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593FB" w14:textId="74C0B3FE" w:rsidR="00F76D6D" w:rsidRPr="0008607A" w:rsidRDefault="00F76D6D" w:rsidP="00F76D6D">
      <w:pPr>
        <w:pStyle w:val="Default"/>
        <w:tabs>
          <w:tab w:val="left" w:pos="4005"/>
        </w:tabs>
        <w:rPr>
          <w:b/>
          <w:bCs/>
          <w:color w:val="auto"/>
          <w:sz w:val="20"/>
          <w:szCs w:val="20"/>
        </w:rPr>
      </w:pPr>
      <w:r w:rsidRPr="0008607A">
        <w:rPr>
          <w:b/>
          <w:noProof/>
          <w:color w:val="FFD966" w:themeColor="accent4" w:themeTint="99"/>
          <w:sz w:val="20"/>
          <w:szCs w:val="20"/>
          <w:u w:val="single"/>
          <w:lang w:eastAsia="pl-PL"/>
        </w:rPr>
        <mc:AlternateContent>
          <mc:Choice Requires="wps">
            <w:drawing>
              <wp:anchor distT="0" distB="0" distL="114300" distR="114300" simplePos="0" relativeHeight="251660288" behindDoc="0" locked="0" layoutInCell="1" allowOverlap="1" wp14:anchorId="50E8B452" wp14:editId="0A5A90EC">
                <wp:simplePos x="0" y="0"/>
                <wp:positionH relativeFrom="column">
                  <wp:posOffset>331</wp:posOffset>
                </wp:positionH>
                <wp:positionV relativeFrom="paragraph">
                  <wp:posOffset>151765</wp:posOffset>
                </wp:positionV>
                <wp:extent cx="5812155" cy="0"/>
                <wp:effectExtent l="0" t="0" r="0" b="0"/>
                <wp:wrapNone/>
                <wp:docPr id="7" name="Łącznik prosty 7"/>
                <wp:cNvGraphicFramePr/>
                <a:graphic xmlns:a="http://schemas.openxmlformats.org/drawingml/2006/main">
                  <a:graphicData uri="http://schemas.microsoft.com/office/word/2010/wordprocessingShape">
                    <wps:wsp>
                      <wps:cNvCnPr/>
                      <wps:spPr>
                        <a:xfrm>
                          <a:off x="0" y="0"/>
                          <a:ext cx="5812155" cy="0"/>
                        </a:xfrm>
                        <a:prstGeom prst="line">
                          <a:avLst/>
                        </a:prstGeom>
                        <a:noFill/>
                        <a:ln w="19050" cap="flat" cmpd="sng" algn="ctr">
                          <a:solidFill>
                            <a:srgbClr val="2F5597"/>
                          </a:solidFill>
                          <a:prstDash val="solid"/>
                          <a:miter lim="800000"/>
                        </a:ln>
                        <a:effectLst/>
                      </wps:spPr>
                      <wps:bodyPr/>
                    </wps:wsp>
                  </a:graphicData>
                </a:graphic>
                <wp14:sizeRelH relativeFrom="margin">
                  <wp14:pctWidth>0</wp14:pctWidth>
                </wp14:sizeRelH>
              </wp:anchor>
            </w:drawing>
          </mc:Choice>
          <mc:Fallback>
            <w:pict>
              <v:line w14:anchorId="14000D64" id="Łącznik prosty 7"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5pt,11.95pt" to="457.7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" strokecolor="#2f5597" strokeweight="1.5pt">
                <v:stroke joinstyle="miter"/>
              </v:line>
            </w:pict>
          </mc:Fallback>
        </mc:AlternateContent>
      </w:r>
    </w:p>
    <w:p w14:paraId="0B8AF7F4" w14:textId="77777777" w:rsidR="00F76D6D" w:rsidRPr="0008607A" w:rsidRDefault="00F76D6D" w:rsidP="00F76D6D">
      <w:pPr>
        <w:pStyle w:val="Tekstpodstawowy3"/>
        <w:spacing w:after="120"/>
        <w:jc w:val="center"/>
        <w:rPr>
          <w:b/>
          <w:color w:val="000000"/>
          <w:sz w:val="20"/>
          <w:u w:val="single"/>
        </w:rPr>
      </w:pPr>
      <w:r w:rsidRPr="0008607A">
        <w:rPr>
          <w:noProof/>
          <w:sz w:val="20"/>
        </w:rPr>
        <w:drawing>
          <wp:inline distT="0" distB="0" distL="0" distR="0" wp14:anchorId="4F766D20" wp14:editId="0D4531BB">
            <wp:extent cx="5760720" cy="976795"/>
            <wp:effectExtent l="0" t="0" r="0" b="0"/>
            <wp:docPr id="4" name="Obraz 4" descr="https://uniwersytetradom.pl/wp-content/uploads/2022/01/uth_www_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uniwersytetradom.pl/wp-content/uploads/2022/01/uth_www_02-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976795"/>
                    </a:xfrm>
                    <a:prstGeom prst="rect">
                      <a:avLst/>
                    </a:prstGeom>
                    <a:noFill/>
                    <a:ln>
                      <a:noFill/>
                    </a:ln>
                  </pic:spPr>
                </pic:pic>
              </a:graphicData>
            </a:graphic>
          </wp:inline>
        </w:drawing>
      </w:r>
    </w:p>
    <w:p w14:paraId="6D56F11A" w14:textId="77777777" w:rsidR="00F76D6D" w:rsidRPr="0008607A" w:rsidRDefault="00F76D6D" w:rsidP="00F76D6D">
      <w:pPr>
        <w:pStyle w:val="Tekstpodstawowy3"/>
        <w:spacing w:after="120"/>
        <w:rPr>
          <w:b/>
          <w:color w:val="000000"/>
          <w:sz w:val="20"/>
          <w:u w:val="single"/>
        </w:rPr>
      </w:pPr>
      <w:r w:rsidRPr="0008607A">
        <w:rPr>
          <w:b/>
          <w:noProof/>
          <w:color w:val="FFD966" w:themeColor="accent4" w:themeTint="99"/>
          <w:sz w:val="20"/>
          <w:u w:val="single"/>
        </w:rPr>
        <mc:AlternateContent>
          <mc:Choice Requires="wps">
            <w:drawing>
              <wp:anchor distT="0" distB="0" distL="114300" distR="114300" simplePos="0" relativeHeight="251659264" behindDoc="0" locked="0" layoutInCell="1" allowOverlap="1" wp14:anchorId="329182E4" wp14:editId="135721E6">
                <wp:simplePos x="0" y="0"/>
                <wp:positionH relativeFrom="column">
                  <wp:posOffset>-9249</wp:posOffset>
                </wp:positionH>
                <wp:positionV relativeFrom="paragraph">
                  <wp:posOffset>41855</wp:posOffset>
                </wp:positionV>
                <wp:extent cx="5812404" cy="0"/>
                <wp:effectExtent l="0" t="0" r="0" b="0"/>
                <wp:wrapNone/>
                <wp:docPr id="6" name="Łącznik prosty 6"/>
                <wp:cNvGraphicFramePr/>
                <a:graphic xmlns:a="http://schemas.openxmlformats.org/drawingml/2006/main">
                  <a:graphicData uri="http://schemas.microsoft.com/office/word/2010/wordprocessingShape">
                    <wps:wsp>
                      <wps:cNvCnPr/>
                      <wps:spPr>
                        <a:xfrm>
                          <a:off x="0" y="0"/>
                          <a:ext cx="5812404" cy="0"/>
                        </a:xfrm>
                        <a:prstGeom prst="line">
                          <a:avLst/>
                        </a:prstGeom>
                        <a:noFill/>
                        <a:ln w="19050" cap="flat" cmpd="sng" algn="ctr">
                          <a:solidFill>
                            <a:srgbClr val="2F5597"/>
                          </a:solidFill>
                          <a:prstDash val="solid"/>
                          <a:miter lim="800000"/>
                        </a:ln>
                        <a:effectLst/>
                      </wps:spPr>
                      <wps:bodyPr/>
                    </wps:wsp>
                  </a:graphicData>
                </a:graphic>
                <wp14:sizeRelH relativeFrom="margin">
                  <wp14:pctWidth>0</wp14:pctWidth>
                </wp14:sizeRelH>
              </wp:anchor>
            </w:drawing>
          </mc:Choice>
          <mc:Fallback>
            <w:pict>
              <v:line w14:anchorId="68FC01A2" id="Łącznik prosty 6"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pt,3.3pt" to="456.9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" strokecolor="#2f5597" strokeweight="1.5pt">
                <v:stroke joinstyle="miter"/>
              </v:line>
            </w:pict>
          </mc:Fallback>
        </mc:AlternateContent>
      </w:r>
    </w:p>
    <w:p w14:paraId="3B6C6BC1" w14:textId="77777777" w:rsidR="00F76D6D" w:rsidRPr="00AD61FC" w:rsidRDefault="00F76D6D" w:rsidP="00F76D6D">
      <w:pPr>
        <w:pStyle w:val="Tekstpodstawowy3"/>
        <w:spacing w:after="120"/>
        <w:rPr>
          <w:b/>
          <w:color w:val="000000"/>
          <w:sz w:val="20"/>
        </w:rPr>
      </w:pPr>
      <w:r w:rsidRPr="00AD61FC">
        <w:rPr>
          <w:b/>
          <w:color w:val="000000"/>
          <w:sz w:val="20"/>
          <w:u w:val="single"/>
        </w:rPr>
        <w:t>ZNAK SPRAWY:</w:t>
      </w:r>
    </w:p>
    <w:p w14:paraId="496EA7F3" w14:textId="7E05F75B" w:rsidR="00F76D6D" w:rsidRPr="0008607A" w:rsidRDefault="00F76D6D" w:rsidP="00F76D6D">
      <w:pPr>
        <w:pStyle w:val="Tekstpodstawowy3"/>
        <w:spacing w:after="120"/>
        <w:rPr>
          <w:sz w:val="20"/>
        </w:rPr>
      </w:pPr>
      <w:r w:rsidRPr="00AD61FC">
        <w:rPr>
          <w:sz w:val="20"/>
        </w:rPr>
        <w:t>AP-26-</w:t>
      </w:r>
      <w:r w:rsidR="00AD61FC" w:rsidRPr="00AD61FC">
        <w:rPr>
          <w:sz w:val="20"/>
        </w:rPr>
        <w:t>12</w:t>
      </w:r>
      <w:r w:rsidRPr="00AD61FC">
        <w:rPr>
          <w:sz w:val="20"/>
        </w:rPr>
        <w:t>d/26</w:t>
      </w:r>
    </w:p>
    <w:p w14:paraId="607F5325" w14:textId="5C207488" w:rsidR="003765CA" w:rsidRPr="0008607A" w:rsidRDefault="00F76D6D" w:rsidP="00F76D6D">
      <w:pPr>
        <w:pStyle w:val="Default"/>
        <w:tabs>
          <w:tab w:val="left" w:pos="4005"/>
        </w:tabs>
        <w:rPr>
          <w:b/>
          <w:bCs/>
          <w:color w:val="auto"/>
          <w:sz w:val="20"/>
          <w:szCs w:val="20"/>
        </w:rPr>
      </w:pPr>
      <w:r w:rsidRPr="0008607A">
        <w:rPr>
          <w:b/>
          <w:bCs/>
          <w:color w:val="auto"/>
          <w:sz w:val="20"/>
          <w:szCs w:val="20"/>
        </w:rPr>
        <w:tab/>
      </w:r>
    </w:p>
    <w:p w14:paraId="0FA59174" w14:textId="77777777" w:rsidR="003765CA" w:rsidRPr="0008607A" w:rsidRDefault="003765CA" w:rsidP="00336180">
      <w:pPr>
        <w:pStyle w:val="Default"/>
        <w:rPr>
          <w:b/>
          <w:bCs/>
          <w:color w:val="auto"/>
          <w:sz w:val="20"/>
          <w:szCs w:val="20"/>
        </w:rPr>
      </w:pPr>
    </w:p>
    <w:p w14:paraId="5DC9CEE7" w14:textId="77777777" w:rsidR="00321FD9" w:rsidRPr="0008607A" w:rsidRDefault="00321FD9" w:rsidP="00624A2A">
      <w:pPr>
        <w:pStyle w:val="Default"/>
        <w:rPr>
          <w:b/>
          <w:bCs/>
          <w:color w:val="auto"/>
          <w:sz w:val="20"/>
          <w:szCs w:val="20"/>
        </w:rPr>
      </w:pPr>
    </w:p>
    <w:p w14:paraId="221363DD" w14:textId="77777777" w:rsidR="00321FD9" w:rsidRPr="0008607A" w:rsidRDefault="00321FD9" w:rsidP="00435A54">
      <w:pPr>
        <w:pStyle w:val="Default"/>
        <w:jc w:val="center"/>
        <w:rPr>
          <w:color w:val="auto"/>
          <w:sz w:val="20"/>
          <w:szCs w:val="20"/>
        </w:rPr>
      </w:pPr>
      <w:r w:rsidRPr="0008607A">
        <w:rPr>
          <w:b/>
          <w:bCs/>
          <w:color w:val="auto"/>
          <w:sz w:val="20"/>
          <w:szCs w:val="20"/>
        </w:rPr>
        <w:t>SPECYFIKACJA</w:t>
      </w:r>
      <w:r w:rsidR="00662633" w:rsidRPr="0008607A">
        <w:rPr>
          <w:b/>
          <w:bCs/>
          <w:color w:val="auto"/>
          <w:sz w:val="20"/>
          <w:szCs w:val="20"/>
        </w:rPr>
        <w:t xml:space="preserve"> </w:t>
      </w:r>
      <w:r w:rsidRPr="0008607A">
        <w:rPr>
          <w:b/>
          <w:bCs/>
          <w:color w:val="auto"/>
          <w:sz w:val="20"/>
          <w:szCs w:val="20"/>
        </w:rPr>
        <w:t>WARUNKÓW ZAMÓWIENIA</w:t>
      </w:r>
    </w:p>
    <w:p w14:paraId="5CEAD6FF" w14:textId="77777777" w:rsidR="00522BA7" w:rsidRPr="0008607A" w:rsidRDefault="00522BA7" w:rsidP="00A94691">
      <w:pPr>
        <w:spacing w:line="360" w:lineRule="auto"/>
        <w:rPr>
          <w:rFonts w:ascii="Times New Roman" w:hAnsi="Times New Roman" w:cs="Times New Roman"/>
          <w:sz w:val="20"/>
          <w:szCs w:val="20"/>
          <w:u w:val="single"/>
        </w:rPr>
      </w:pPr>
    </w:p>
    <w:p w14:paraId="1123BC35" w14:textId="77777777" w:rsidR="003765CA" w:rsidRPr="0008607A" w:rsidRDefault="003765CA" w:rsidP="00A94691">
      <w:pPr>
        <w:spacing w:line="360" w:lineRule="auto"/>
        <w:rPr>
          <w:rFonts w:ascii="Times New Roman" w:hAnsi="Times New Roman" w:cs="Times New Roman"/>
          <w:sz w:val="20"/>
          <w:szCs w:val="20"/>
          <w:u w:val="single"/>
        </w:rPr>
      </w:pPr>
    </w:p>
    <w:p w14:paraId="6B99BFFC" w14:textId="77777777" w:rsidR="000E368B" w:rsidRPr="0008607A" w:rsidRDefault="000E368B" w:rsidP="00A94691">
      <w:pPr>
        <w:spacing w:line="360" w:lineRule="auto"/>
        <w:rPr>
          <w:rFonts w:ascii="Times New Roman" w:hAnsi="Times New Roman" w:cs="Times New Roman"/>
          <w:sz w:val="20"/>
          <w:szCs w:val="20"/>
          <w:u w:val="single"/>
        </w:rPr>
      </w:pPr>
    </w:p>
    <w:p w14:paraId="22F805F0" w14:textId="77777777" w:rsidR="00CB14C4" w:rsidRPr="0008607A" w:rsidRDefault="00CB14C4" w:rsidP="00893777">
      <w:pPr>
        <w:spacing w:after="120" w:line="360" w:lineRule="auto"/>
        <w:jc w:val="center"/>
        <w:rPr>
          <w:rFonts w:ascii="Times New Roman" w:hAnsi="Times New Roman" w:cs="Times New Roman"/>
          <w:b/>
          <w:sz w:val="20"/>
          <w:szCs w:val="20"/>
          <w:u w:val="single"/>
        </w:rPr>
      </w:pPr>
      <w:r w:rsidRPr="0008607A">
        <w:rPr>
          <w:rFonts w:ascii="Times New Roman" w:hAnsi="Times New Roman" w:cs="Times New Roman"/>
          <w:b/>
          <w:sz w:val="20"/>
          <w:szCs w:val="20"/>
          <w:u w:val="single"/>
        </w:rPr>
        <w:t>PRZEDMIOT ZAMÓWIENIA:</w:t>
      </w:r>
    </w:p>
    <w:p w14:paraId="26AAEED5" w14:textId="399BB8A6" w:rsidR="00E6543D" w:rsidRPr="0008607A" w:rsidRDefault="00694C91" w:rsidP="00E6543D">
      <w:pPr>
        <w:spacing w:line="276" w:lineRule="auto"/>
        <w:ind w:left="37"/>
        <w:jc w:val="both"/>
        <w:rPr>
          <w:rFonts w:ascii="Times New Roman" w:hAnsi="Times New Roman" w:cs="Times New Roman"/>
          <w:bCs/>
          <w:sz w:val="20"/>
          <w:szCs w:val="20"/>
        </w:rPr>
      </w:pPr>
      <w:r w:rsidRPr="00694C91">
        <w:rPr>
          <w:rFonts w:ascii="Times New Roman" w:eastAsia="Times New Roman" w:hAnsi="Times New Roman" w:cs="Times New Roman"/>
          <w:bCs/>
          <w:sz w:val="20"/>
          <w:szCs w:val="20"/>
          <w:lang w:eastAsia="pl-PL"/>
        </w:rPr>
        <w:t>Dostawa materiałów poligraficznych dla Uniwersytetu Radomskiego im. Kazimierza Pułaskiego (plakaty, katalogi, koperty, teczki)</w:t>
      </w:r>
    </w:p>
    <w:p w14:paraId="7E8FD21F" w14:textId="3DD4E0CB" w:rsidR="004A7D77" w:rsidRPr="0008607A" w:rsidRDefault="004A7D77" w:rsidP="00893777">
      <w:pPr>
        <w:autoSpaceDE w:val="0"/>
        <w:autoSpaceDN w:val="0"/>
        <w:adjustRightInd w:val="0"/>
        <w:spacing w:after="120" w:line="240" w:lineRule="auto"/>
        <w:jc w:val="both"/>
        <w:rPr>
          <w:rFonts w:ascii="Times New Roman" w:eastAsia="Times New Roman" w:hAnsi="Times New Roman" w:cs="Times New Roman"/>
          <w:bCs/>
          <w:sz w:val="20"/>
          <w:szCs w:val="20"/>
          <w:lang w:eastAsia="pl-PL"/>
        </w:rPr>
      </w:pPr>
    </w:p>
    <w:p w14:paraId="57D39583" w14:textId="77777777" w:rsidR="00983A4C" w:rsidRPr="0008607A" w:rsidRDefault="00983A4C" w:rsidP="00893777">
      <w:pPr>
        <w:pStyle w:val="Tekstpodstawowy"/>
        <w:jc w:val="center"/>
        <w:rPr>
          <w:rFonts w:ascii="Times New Roman" w:eastAsia="Times New Roman" w:hAnsi="Times New Roman" w:cs="Times New Roman"/>
          <w:b/>
          <w:sz w:val="20"/>
          <w:szCs w:val="20"/>
          <w:lang w:eastAsia="pl-PL"/>
        </w:rPr>
      </w:pPr>
    </w:p>
    <w:p w14:paraId="0B69B5ED" w14:textId="77777777" w:rsidR="00EE7878" w:rsidRPr="0008607A" w:rsidRDefault="00EE7878" w:rsidP="00893777">
      <w:pPr>
        <w:pStyle w:val="Tekstpodstawowy"/>
        <w:jc w:val="center"/>
        <w:rPr>
          <w:rFonts w:ascii="Times New Roman" w:eastAsia="Times New Roman" w:hAnsi="Times New Roman" w:cs="Times New Roman"/>
          <w:b/>
          <w:sz w:val="20"/>
          <w:szCs w:val="20"/>
          <w:lang w:eastAsia="pl-PL"/>
        </w:rPr>
      </w:pPr>
    </w:p>
    <w:p w14:paraId="00E833E7" w14:textId="77777777" w:rsidR="00C76A45" w:rsidRPr="0008607A" w:rsidRDefault="00C76A45" w:rsidP="00893777">
      <w:pPr>
        <w:pStyle w:val="Tekstpodstawowy"/>
        <w:jc w:val="center"/>
        <w:rPr>
          <w:rFonts w:ascii="Times New Roman" w:eastAsia="Times New Roman" w:hAnsi="Times New Roman" w:cs="Times New Roman"/>
          <w:b/>
          <w:sz w:val="20"/>
          <w:szCs w:val="20"/>
          <w:lang w:eastAsia="pl-PL"/>
        </w:rPr>
      </w:pPr>
    </w:p>
    <w:p w14:paraId="3F4929CB" w14:textId="77777777" w:rsidR="00CB14C4" w:rsidRPr="0008607A" w:rsidRDefault="00CB14C4" w:rsidP="00893777">
      <w:pPr>
        <w:pStyle w:val="Tekstpodstawowy"/>
        <w:jc w:val="center"/>
        <w:rPr>
          <w:rFonts w:ascii="Times New Roman" w:hAnsi="Times New Roman" w:cs="Times New Roman"/>
          <w:b/>
          <w:sz w:val="20"/>
          <w:szCs w:val="20"/>
          <w:u w:val="single"/>
        </w:rPr>
      </w:pPr>
      <w:r w:rsidRPr="0008607A">
        <w:rPr>
          <w:rFonts w:ascii="Times New Roman" w:hAnsi="Times New Roman" w:cs="Times New Roman"/>
          <w:b/>
          <w:sz w:val="20"/>
          <w:szCs w:val="20"/>
          <w:u w:val="single"/>
        </w:rPr>
        <w:t>TRYB POSTĘPOWANIA:</w:t>
      </w:r>
    </w:p>
    <w:p w14:paraId="74D52826" w14:textId="2C922BCB" w:rsidR="00FB3B64" w:rsidRPr="0008607A" w:rsidRDefault="00C72BC9" w:rsidP="00893777">
      <w:pPr>
        <w:pStyle w:val="Tekstpodstawowy"/>
        <w:jc w:val="both"/>
        <w:rPr>
          <w:rFonts w:ascii="Times New Roman" w:hAnsi="Times New Roman" w:cs="Times New Roman"/>
          <w:sz w:val="20"/>
          <w:szCs w:val="20"/>
          <w:shd w:val="clear" w:color="auto" w:fill="FFFFFF"/>
        </w:rPr>
      </w:pPr>
      <w:r w:rsidRPr="0008607A">
        <w:rPr>
          <w:rFonts w:ascii="Times New Roman" w:hAnsi="Times New Roman" w:cs="Times New Roman"/>
          <w:sz w:val="20"/>
          <w:szCs w:val="20"/>
        </w:rPr>
        <w:t xml:space="preserve">Postępowanie jest prowadzone w trybie podstawowym </w:t>
      </w:r>
      <w:r w:rsidR="00683175" w:rsidRPr="0008607A">
        <w:rPr>
          <w:rFonts w:ascii="Times New Roman" w:hAnsi="Times New Roman" w:cs="Times New Roman"/>
          <w:sz w:val="20"/>
          <w:szCs w:val="20"/>
        </w:rPr>
        <w:t>bez przeprowadze</w:t>
      </w:r>
      <w:r w:rsidR="005C016A" w:rsidRPr="0008607A">
        <w:rPr>
          <w:rFonts w:ascii="Times New Roman" w:hAnsi="Times New Roman" w:cs="Times New Roman"/>
          <w:sz w:val="20"/>
          <w:szCs w:val="20"/>
        </w:rPr>
        <w:t xml:space="preserve">nia negocjacji (art. 275 pkt 1) </w:t>
      </w:r>
      <w:r w:rsidRPr="0008607A">
        <w:rPr>
          <w:rFonts w:ascii="Times New Roman" w:hAnsi="Times New Roman" w:cs="Times New Roman"/>
          <w:sz w:val="20"/>
          <w:szCs w:val="20"/>
          <w:shd w:val="clear" w:color="auto" w:fill="FFFFFF"/>
        </w:rPr>
        <w:t xml:space="preserve">o wartości zamówienia nieprzekraczającej progów unijnych o jakich </w:t>
      </w:r>
      <w:r w:rsidR="007A371D" w:rsidRPr="0008607A">
        <w:rPr>
          <w:rFonts w:ascii="Times New Roman" w:hAnsi="Times New Roman" w:cs="Times New Roman"/>
          <w:sz w:val="20"/>
          <w:szCs w:val="20"/>
          <w:shd w:val="clear" w:color="auto" w:fill="FFFFFF"/>
        </w:rPr>
        <w:t xml:space="preserve">stanowi </w:t>
      </w:r>
      <w:r w:rsidR="00E94AF6" w:rsidRPr="0008607A">
        <w:rPr>
          <w:rFonts w:ascii="Times New Roman" w:hAnsi="Times New Roman" w:cs="Times New Roman"/>
          <w:sz w:val="20"/>
          <w:szCs w:val="20"/>
          <w:shd w:val="clear" w:color="auto" w:fill="FFFFFF"/>
        </w:rPr>
        <w:t xml:space="preserve">art. 3 </w:t>
      </w:r>
      <w:r w:rsidRPr="0008607A">
        <w:rPr>
          <w:rFonts w:ascii="Times New Roman" w:hAnsi="Times New Roman" w:cs="Times New Roman"/>
          <w:sz w:val="20"/>
          <w:szCs w:val="20"/>
          <w:shd w:val="clear" w:color="auto" w:fill="FFFFFF"/>
        </w:rPr>
        <w:t xml:space="preserve">ustawy </w:t>
      </w:r>
      <w:r w:rsidR="004A7D77" w:rsidRPr="0008607A">
        <w:rPr>
          <w:rFonts w:ascii="Times New Roman" w:hAnsi="Times New Roman" w:cs="Times New Roman"/>
          <w:sz w:val="20"/>
          <w:szCs w:val="20"/>
          <w:shd w:val="clear" w:color="auto" w:fill="FFFFFF"/>
        </w:rPr>
        <w:t>z dnia 11 września 2019 r.</w:t>
      </w:r>
      <w:r w:rsidR="00624A2A" w:rsidRPr="0008607A">
        <w:rPr>
          <w:rFonts w:ascii="Times New Roman" w:hAnsi="Times New Roman" w:cs="Times New Roman"/>
          <w:sz w:val="20"/>
          <w:szCs w:val="20"/>
          <w:shd w:val="clear" w:color="auto" w:fill="FFFFFF"/>
        </w:rPr>
        <w:t xml:space="preserve"> </w:t>
      </w:r>
      <w:r w:rsidRPr="0008607A">
        <w:rPr>
          <w:rFonts w:ascii="Times New Roman" w:hAnsi="Times New Roman" w:cs="Times New Roman"/>
          <w:sz w:val="20"/>
          <w:szCs w:val="20"/>
          <w:shd w:val="clear" w:color="auto" w:fill="FFFFFF"/>
        </w:rPr>
        <w:t>Prawo zamówień publicznych</w:t>
      </w:r>
      <w:r w:rsidR="00740066" w:rsidRPr="0008607A">
        <w:rPr>
          <w:rFonts w:ascii="Times New Roman" w:hAnsi="Times New Roman" w:cs="Times New Roman"/>
          <w:sz w:val="20"/>
          <w:szCs w:val="20"/>
          <w:shd w:val="clear" w:color="auto" w:fill="FFFFFF"/>
        </w:rPr>
        <w:t xml:space="preserve"> (</w:t>
      </w:r>
      <w:r w:rsidR="008E53F7" w:rsidRPr="0008607A">
        <w:rPr>
          <w:rFonts w:ascii="Times New Roman" w:hAnsi="Times New Roman" w:cs="Times New Roman"/>
          <w:sz w:val="20"/>
          <w:szCs w:val="20"/>
          <w:shd w:val="clear" w:color="auto" w:fill="FFFFFF"/>
        </w:rPr>
        <w:t xml:space="preserve">t.j. </w:t>
      </w:r>
      <w:r w:rsidRPr="0008607A">
        <w:rPr>
          <w:rFonts w:ascii="Times New Roman" w:hAnsi="Times New Roman" w:cs="Times New Roman"/>
          <w:sz w:val="20"/>
          <w:szCs w:val="20"/>
          <w:shd w:val="clear" w:color="auto" w:fill="FFFFFF"/>
        </w:rPr>
        <w:t>Dz.</w:t>
      </w:r>
      <w:r w:rsidR="005F0E50" w:rsidRPr="0008607A">
        <w:rPr>
          <w:rFonts w:ascii="Times New Roman" w:hAnsi="Times New Roman" w:cs="Times New Roman"/>
          <w:sz w:val="20"/>
          <w:szCs w:val="20"/>
          <w:shd w:val="clear" w:color="auto" w:fill="FFFFFF"/>
        </w:rPr>
        <w:t xml:space="preserve"> U. z 2024</w:t>
      </w:r>
      <w:r w:rsidR="00740066" w:rsidRPr="0008607A">
        <w:rPr>
          <w:rFonts w:ascii="Times New Roman" w:hAnsi="Times New Roman" w:cs="Times New Roman"/>
          <w:sz w:val="20"/>
          <w:szCs w:val="20"/>
          <w:shd w:val="clear" w:color="auto" w:fill="FFFFFF"/>
        </w:rPr>
        <w:t xml:space="preserve"> r.</w:t>
      </w:r>
      <w:r w:rsidR="002C141A" w:rsidRPr="0008607A">
        <w:rPr>
          <w:rFonts w:ascii="Times New Roman" w:hAnsi="Times New Roman" w:cs="Times New Roman"/>
          <w:sz w:val="20"/>
          <w:szCs w:val="20"/>
          <w:shd w:val="clear" w:color="auto" w:fill="FFFFFF"/>
        </w:rPr>
        <w:t xml:space="preserve">, </w:t>
      </w:r>
      <w:r w:rsidR="005F0E50" w:rsidRPr="0008607A">
        <w:rPr>
          <w:rFonts w:ascii="Times New Roman" w:hAnsi="Times New Roman" w:cs="Times New Roman"/>
          <w:sz w:val="20"/>
          <w:szCs w:val="20"/>
          <w:shd w:val="clear" w:color="auto" w:fill="FFFFFF"/>
        </w:rPr>
        <w:t>poz. 1320</w:t>
      </w:r>
      <w:r w:rsidR="00F76D6D" w:rsidRPr="0008607A">
        <w:rPr>
          <w:rFonts w:ascii="Times New Roman" w:hAnsi="Times New Roman" w:cs="Times New Roman"/>
          <w:sz w:val="20"/>
          <w:szCs w:val="20"/>
          <w:shd w:val="clear" w:color="auto" w:fill="FFFFFF"/>
        </w:rPr>
        <w:t xml:space="preserve"> ze zm.</w:t>
      </w:r>
      <w:r w:rsidRPr="0008607A">
        <w:rPr>
          <w:rFonts w:ascii="Times New Roman" w:hAnsi="Times New Roman" w:cs="Times New Roman"/>
          <w:sz w:val="20"/>
          <w:szCs w:val="20"/>
          <w:shd w:val="clear" w:color="auto" w:fill="FFFFFF"/>
        </w:rPr>
        <w:t>)</w:t>
      </w:r>
    </w:p>
    <w:p w14:paraId="30722268" w14:textId="77777777" w:rsidR="00CB14C4" w:rsidRPr="0008607A" w:rsidRDefault="00CB14C4" w:rsidP="00893777">
      <w:pPr>
        <w:widowControl w:val="0"/>
        <w:spacing w:after="120"/>
        <w:rPr>
          <w:rFonts w:ascii="Times New Roman" w:hAnsi="Times New Roman" w:cs="Times New Roman"/>
          <w:b/>
          <w:sz w:val="20"/>
          <w:szCs w:val="20"/>
        </w:rPr>
      </w:pPr>
    </w:p>
    <w:p w14:paraId="6E7CF7EE" w14:textId="77777777" w:rsidR="004A7D77" w:rsidRPr="0008607A" w:rsidRDefault="004A7D77" w:rsidP="00893777">
      <w:pPr>
        <w:widowControl w:val="0"/>
        <w:spacing w:after="120"/>
        <w:rPr>
          <w:rFonts w:ascii="Times New Roman" w:hAnsi="Times New Roman" w:cs="Times New Roman"/>
          <w:b/>
          <w:sz w:val="20"/>
          <w:szCs w:val="20"/>
        </w:rPr>
      </w:pPr>
    </w:p>
    <w:p w14:paraId="259EB923" w14:textId="77777777" w:rsidR="003765CA" w:rsidRPr="0008607A" w:rsidRDefault="003765CA" w:rsidP="00893777">
      <w:pPr>
        <w:widowControl w:val="0"/>
        <w:spacing w:after="120"/>
        <w:rPr>
          <w:rFonts w:ascii="Times New Roman" w:hAnsi="Times New Roman" w:cs="Times New Roman"/>
          <w:b/>
          <w:sz w:val="20"/>
          <w:szCs w:val="20"/>
        </w:rPr>
      </w:pPr>
    </w:p>
    <w:p w14:paraId="553146E2" w14:textId="77777777" w:rsidR="00321FD9" w:rsidRPr="0008607A" w:rsidRDefault="00CB14C4" w:rsidP="00893777">
      <w:pPr>
        <w:spacing w:after="120" w:line="360" w:lineRule="auto"/>
        <w:jc w:val="center"/>
        <w:rPr>
          <w:rFonts w:ascii="Times New Roman" w:hAnsi="Times New Roman" w:cs="Times New Roman"/>
          <w:b/>
          <w:sz w:val="20"/>
          <w:szCs w:val="20"/>
          <w:u w:val="single"/>
        </w:rPr>
      </w:pPr>
      <w:r w:rsidRPr="0008607A">
        <w:rPr>
          <w:rFonts w:ascii="Times New Roman" w:hAnsi="Times New Roman" w:cs="Times New Roman"/>
          <w:b/>
          <w:sz w:val="20"/>
          <w:szCs w:val="20"/>
          <w:u w:val="single"/>
        </w:rPr>
        <w:t>ZNACZENIE PRZEDMIOTU ZAMÓWIENIA WG</w:t>
      </w:r>
      <w:r w:rsidR="00336180" w:rsidRPr="0008607A">
        <w:rPr>
          <w:rFonts w:ascii="Times New Roman" w:hAnsi="Times New Roman" w:cs="Times New Roman"/>
          <w:b/>
          <w:sz w:val="20"/>
          <w:szCs w:val="20"/>
          <w:u w:val="single"/>
        </w:rPr>
        <w:t>.</w:t>
      </w:r>
      <w:r w:rsidRPr="0008607A">
        <w:rPr>
          <w:rFonts w:ascii="Times New Roman" w:hAnsi="Times New Roman" w:cs="Times New Roman"/>
          <w:b/>
          <w:sz w:val="20"/>
          <w:szCs w:val="20"/>
          <w:u w:val="single"/>
        </w:rPr>
        <w:t xml:space="preserve"> KOD</w:t>
      </w:r>
      <w:r w:rsidR="00F8724A" w:rsidRPr="0008607A">
        <w:rPr>
          <w:rFonts w:ascii="Times New Roman" w:hAnsi="Times New Roman" w:cs="Times New Roman"/>
          <w:b/>
          <w:sz w:val="20"/>
          <w:szCs w:val="20"/>
          <w:u w:val="single"/>
        </w:rPr>
        <w:t>U</w:t>
      </w:r>
      <w:r w:rsidRPr="0008607A">
        <w:rPr>
          <w:rFonts w:ascii="Times New Roman" w:hAnsi="Times New Roman" w:cs="Times New Roman"/>
          <w:b/>
          <w:sz w:val="20"/>
          <w:szCs w:val="20"/>
          <w:u w:val="single"/>
        </w:rPr>
        <w:t xml:space="preserve"> CPV:</w:t>
      </w:r>
    </w:p>
    <w:p w14:paraId="1A5CEF80" w14:textId="2AD4E41B" w:rsidR="007B6AFC" w:rsidRPr="00FB42D7" w:rsidRDefault="0047748B" w:rsidP="007B6AFC">
      <w:pPr>
        <w:autoSpaceDE w:val="0"/>
        <w:autoSpaceDN w:val="0"/>
        <w:adjustRightInd w:val="0"/>
        <w:spacing w:after="110" w:line="240" w:lineRule="auto"/>
        <w:rPr>
          <w:rFonts w:ascii="Times New Roman" w:hAnsi="Times New Roman" w:cs="Times New Roman"/>
          <w:sz w:val="20"/>
          <w:szCs w:val="20"/>
          <w:highlight w:val="yellow"/>
        </w:rPr>
      </w:pPr>
      <w:r w:rsidRPr="0047748B">
        <w:rPr>
          <w:rFonts w:ascii="Times New Roman" w:hAnsi="Times New Roman" w:cs="Times New Roman"/>
          <w:sz w:val="20"/>
          <w:szCs w:val="20"/>
        </w:rPr>
        <w:t>22140000-3 - Ulotki</w:t>
      </w:r>
    </w:p>
    <w:p w14:paraId="45B9F186" w14:textId="5D426FB5" w:rsidR="007B6AFC" w:rsidRPr="00FB42D7" w:rsidRDefault="0047748B" w:rsidP="007B6AFC">
      <w:pPr>
        <w:autoSpaceDE w:val="0"/>
        <w:autoSpaceDN w:val="0"/>
        <w:adjustRightInd w:val="0"/>
        <w:spacing w:after="110" w:line="240" w:lineRule="auto"/>
        <w:rPr>
          <w:rFonts w:ascii="Times New Roman" w:hAnsi="Times New Roman" w:cs="Times New Roman"/>
          <w:iCs/>
          <w:sz w:val="20"/>
          <w:szCs w:val="20"/>
          <w:highlight w:val="yellow"/>
        </w:rPr>
      </w:pPr>
      <w:r w:rsidRPr="0047748B">
        <w:rPr>
          <w:rFonts w:ascii="Times New Roman" w:hAnsi="Times New Roman" w:cs="Times New Roman"/>
          <w:iCs/>
          <w:sz w:val="20"/>
          <w:szCs w:val="20"/>
        </w:rPr>
        <w:t>22150000-6 - Broszury / foldery</w:t>
      </w:r>
    </w:p>
    <w:p w14:paraId="2D8A582C" w14:textId="6F665255" w:rsidR="007B6AFC" w:rsidRPr="0008607A" w:rsidRDefault="0047748B" w:rsidP="007B6AFC">
      <w:pPr>
        <w:autoSpaceDE w:val="0"/>
        <w:autoSpaceDN w:val="0"/>
        <w:adjustRightInd w:val="0"/>
        <w:spacing w:after="110" w:line="240" w:lineRule="auto"/>
        <w:rPr>
          <w:rFonts w:ascii="Times New Roman" w:hAnsi="Times New Roman" w:cs="Times New Roman"/>
          <w:sz w:val="20"/>
          <w:szCs w:val="20"/>
        </w:rPr>
      </w:pPr>
      <w:r w:rsidRPr="0047748B">
        <w:rPr>
          <w:rFonts w:ascii="Times New Roman" w:hAnsi="Times New Roman" w:cs="Times New Roman"/>
          <w:sz w:val="20"/>
          <w:szCs w:val="20"/>
        </w:rPr>
        <w:t>22462000-6 – Materiały reklamowe</w:t>
      </w:r>
    </w:p>
    <w:p w14:paraId="2F655B10" w14:textId="00A15B43" w:rsidR="007B6AFC" w:rsidRPr="0008607A" w:rsidRDefault="007B6AFC" w:rsidP="007B6AFC">
      <w:pPr>
        <w:autoSpaceDE w:val="0"/>
        <w:autoSpaceDN w:val="0"/>
        <w:adjustRightInd w:val="0"/>
        <w:spacing w:after="110" w:line="240" w:lineRule="auto"/>
        <w:rPr>
          <w:rFonts w:ascii="Times New Roman" w:hAnsi="Times New Roman" w:cs="Times New Roman"/>
          <w:sz w:val="20"/>
          <w:szCs w:val="20"/>
        </w:rPr>
      </w:pPr>
    </w:p>
    <w:p w14:paraId="38628726" w14:textId="77777777" w:rsidR="000E368B" w:rsidRPr="0008607A" w:rsidRDefault="000E368B" w:rsidP="00893777">
      <w:pPr>
        <w:pStyle w:val="Default"/>
        <w:jc w:val="center"/>
        <w:rPr>
          <w:color w:val="auto"/>
          <w:sz w:val="20"/>
          <w:szCs w:val="20"/>
        </w:rPr>
      </w:pPr>
    </w:p>
    <w:p w14:paraId="36E789AF" w14:textId="77777777" w:rsidR="000E368B" w:rsidRPr="0008607A" w:rsidRDefault="000E368B" w:rsidP="00893777">
      <w:pPr>
        <w:pStyle w:val="Default"/>
        <w:jc w:val="center"/>
        <w:rPr>
          <w:color w:val="auto"/>
          <w:sz w:val="20"/>
          <w:szCs w:val="20"/>
        </w:rPr>
      </w:pPr>
    </w:p>
    <w:p w14:paraId="513DF66E" w14:textId="06F5548E" w:rsidR="00321FD9" w:rsidRPr="0008607A" w:rsidRDefault="00F76D6D" w:rsidP="00893777">
      <w:pPr>
        <w:pStyle w:val="Default"/>
        <w:jc w:val="center"/>
        <w:rPr>
          <w:color w:val="auto"/>
          <w:sz w:val="20"/>
          <w:szCs w:val="20"/>
        </w:rPr>
      </w:pPr>
      <w:r w:rsidRPr="0047748B">
        <w:rPr>
          <w:color w:val="auto"/>
          <w:sz w:val="20"/>
          <w:szCs w:val="20"/>
        </w:rPr>
        <w:t xml:space="preserve">Radom, </w:t>
      </w:r>
      <w:r w:rsidR="00FB42D7" w:rsidRPr="0047748B">
        <w:rPr>
          <w:color w:val="auto"/>
          <w:sz w:val="20"/>
          <w:szCs w:val="20"/>
        </w:rPr>
        <w:t>maj</w:t>
      </w:r>
      <w:r w:rsidRPr="0047748B">
        <w:rPr>
          <w:color w:val="auto"/>
          <w:sz w:val="20"/>
          <w:szCs w:val="20"/>
        </w:rPr>
        <w:t xml:space="preserve"> 2026</w:t>
      </w:r>
    </w:p>
    <w:p w14:paraId="5123BFF0" w14:textId="77777777" w:rsidR="00321FD9" w:rsidRPr="0008607A" w:rsidRDefault="00321FD9" w:rsidP="00864464">
      <w:pPr>
        <w:pStyle w:val="Default"/>
        <w:pageBreakBefore/>
        <w:spacing w:before="120" w:after="120"/>
        <w:rPr>
          <w:b/>
          <w:color w:val="auto"/>
          <w:sz w:val="20"/>
          <w:szCs w:val="20"/>
        </w:rPr>
      </w:pPr>
      <w:r w:rsidRPr="0008607A">
        <w:rPr>
          <w:b/>
          <w:color w:val="auto"/>
          <w:sz w:val="20"/>
          <w:szCs w:val="20"/>
        </w:rPr>
        <w:lastRenderedPageBreak/>
        <w:t>SPECYFIKACJA WARUNKÓW ZAMÓWIENIA, zwana dalej „SWZ”, zawiera:</w:t>
      </w:r>
    </w:p>
    <w:tbl>
      <w:tblPr>
        <w:tblStyle w:val="Tabela-Siatka"/>
        <w:tblW w:w="9130" w:type="dxa"/>
        <w:tblLayout w:type="fixed"/>
        <w:tblLook w:val="0000" w:firstRow="0" w:lastRow="0" w:firstColumn="0" w:lastColumn="0" w:noHBand="0" w:noVBand="0"/>
      </w:tblPr>
      <w:tblGrid>
        <w:gridCol w:w="3397"/>
        <w:gridCol w:w="5733"/>
      </w:tblGrid>
      <w:tr w:rsidR="00321FD9" w:rsidRPr="0008607A" w14:paraId="3499A774" w14:textId="77777777" w:rsidTr="00440F20">
        <w:trPr>
          <w:trHeight w:val="306"/>
        </w:trPr>
        <w:tc>
          <w:tcPr>
            <w:tcW w:w="3397" w:type="dxa"/>
          </w:tcPr>
          <w:p w14:paraId="63873C31" w14:textId="77777777" w:rsidR="00321FD9" w:rsidRPr="0008607A" w:rsidRDefault="00321FD9">
            <w:pPr>
              <w:pStyle w:val="Default"/>
              <w:rPr>
                <w:sz w:val="20"/>
                <w:szCs w:val="20"/>
              </w:rPr>
            </w:pPr>
            <w:r w:rsidRPr="0008607A">
              <w:rPr>
                <w:sz w:val="20"/>
                <w:szCs w:val="20"/>
              </w:rPr>
              <w:t>Rozdział I</w:t>
            </w:r>
          </w:p>
        </w:tc>
        <w:tc>
          <w:tcPr>
            <w:tcW w:w="5733" w:type="dxa"/>
          </w:tcPr>
          <w:p w14:paraId="561D141E" w14:textId="77777777" w:rsidR="00321FD9" w:rsidRPr="0008607A" w:rsidRDefault="00321FD9">
            <w:pPr>
              <w:pStyle w:val="Default"/>
              <w:rPr>
                <w:sz w:val="20"/>
                <w:szCs w:val="20"/>
              </w:rPr>
            </w:pPr>
            <w:r w:rsidRPr="0008607A">
              <w:rPr>
                <w:sz w:val="20"/>
                <w:szCs w:val="20"/>
              </w:rPr>
              <w:t xml:space="preserve">Informacje </w:t>
            </w:r>
            <w:r w:rsidR="003F7495" w:rsidRPr="0008607A">
              <w:rPr>
                <w:sz w:val="20"/>
                <w:szCs w:val="20"/>
              </w:rPr>
              <w:t xml:space="preserve">ogólne </w:t>
            </w:r>
            <w:r w:rsidRPr="0008607A">
              <w:rPr>
                <w:sz w:val="20"/>
                <w:szCs w:val="20"/>
              </w:rPr>
              <w:t>o Zamawiającym</w:t>
            </w:r>
          </w:p>
        </w:tc>
      </w:tr>
      <w:tr w:rsidR="00321FD9" w:rsidRPr="0008607A" w14:paraId="4308C04A" w14:textId="77777777" w:rsidTr="00440F20">
        <w:trPr>
          <w:trHeight w:val="307"/>
        </w:trPr>
        <w:tc>
          <w:tcPr>
            <w:tcW w:w="3397" w:type="dxa"/>
          </w:tcPr>
          <w:p w14:paraId="05B9DDD8" w14:textId="77777777" w:rsidR="00321FD9" w:rsidRPr="0008607A" w:rsidRDefault="00321FD9">
            <w:pPr>
              <w:pStyle w:val="Default"/>
              <w:rPr>
                <w:sz w:val="20"/>
                <w:szCs w:val="20"/>
              </w:rPr>
            </w:pPr>
            <w:r w:rsidRPr="0008607A">
              <w:rPr>
                <w:sz w:val="20"/>
                <w:szCs w:val="20"/>
              </w:rPr>
              <w:t>Rozdział II</w:t>
            </w:r>
          </w:p>
        </w:tc>
        <w:tc>
          <w:tcPr>
            <w:tcW w:w="5733" w:type="dxa"/>
          </w:tcPr>
          <w:p w14:paraId="46804CA2" w14:textId="77777777" w:rsidR="00321FD9" w:rsidRPr="0008607A" w:rsidRDefault="00321FD9">
            <w:pPr>
              <w:pStyle w:val="Default"/>
              <w:rPr>
                <w:sz w:val="20"/>
                <w:szCs w:val="20"/>
              </w:rPr>
            </w:pPr>
            <w:r w:rsidRPr="0008607A">
              <w:rPr>
                <w:sz w:val="20"/>
                <w:szCs w:val="20"/>
              </w:rPr>
              <w:t>Tryb udzielenia zamówienia</w:t>
            </w:r>
          </w:p>
        </w:tc>
      </w:tr>
      <w:tr w:rsidR="00321FD9" w:rsidRPr="0008607A" w14:paraId="68F53CCA" w14:textId="77777777" w:rsidTr="00864464">
        <w:trPr>
          <w:trHeight w:val="293"/>
        </w:trPr>
        <w:tc>
          <w:tcPr>
            <w:tcW w:w="3397" w:type="dxa"/>
          </w:tcPr>
          <w:p w14:paraId="41C59DC4" w14:textId="77777777" w:rsidR="00321FD9" w:rsidRPr="0008607A" w:rsidRDefault="00321FD9">
            <w:pPr>
              <w:pStyle w:val="Default"/>
              <w:rPr>
                <w:sz w:val="20"/>
                <w:szCs w:val="20"/>
              </w:rPr>
            </w:pPr>
            <w:r w:rsidRPr="0008607A">
              <w:rPr>
                <w:sz w:val="20"/>
                <w:szCs w:val="20"/>
              </w:rPr>
              <w:t>Rozdział III</w:t>
            </w:r>
          </w:p>
        </w:tc>
        <w:tc>
          <w:tcPr>
            <w:tcW w:w="5733" w:type="dxa"/>
          </w:tcPr>
          <w:p w14:paraId="55423B99" w14:textId="77777777" w:rsidR="00321FD9" w:rsidRPr="0008607A" w:rsidRDefault="00321FD9">
            <w:pPr>
              <w:pStyle w:val="Default"/>
              <w:rPr>
                <w:sz w:val="20"/>
                <w:szCs w:val="20"/>
              </w:rPr>
            </w:pPr>
            <w:r w:rsidRPr="0008607A">
              <w:rPr>
                <w:sz w:val="20"/>
                <w:szCs w:val="20"/>
              </w:rPr>
              <w:t>Opis przedmiotu zamówienia, termin wykonania zamówienia</w:t>
            </w:r>
          </w:p>
        </w:tc>
      </w:tr>
      <w:tr w:rsidR="00321FD9" w:rsidRPr="0008607A" w14:paraId="78D64CF1" w14:textId="77777777" w:rsidTr="00864464">
        <w:trPr>
          <w:trHeight w:val="908"/>
        </w:trPr>
        <w:tc>
          <w:tcPr>
            <w:tcW w:w="3397" w:type="dxa"/>
          </w:tcPr>
          <w:p w14:paraId="2329F3EA" w14:textId="77777777" w:rsidR="00321FD9" w:rsidRPr="0008607A" w:rsidRDefault="00321FD9">
            <w:pPr>
              <w:pStyle w:val="Default"/>
              <w:rPr>
                <w:sz w:val="20"/>
                <w:szCs w:val="20"/>
              </w:rPr>
            </w:pPr>
            <w:r w:rsidRPr="0008607A">
              <w:rPr>
                <w:sz w:val="20"/>
                <w:szCs w:val="20"/>
              </w:rPr>
              <w:t>Rozdział IV</w:t>
            </w:r>
          </w:p>
        </w:tc>
        <w:tc>
          <w:tcPr>
            <w:tcW w:w="5733" w:type="dxa"/>
          </w:tcPr>
          <w:p w14:paraId="1B7F2C61" w14:textId="1601CE57" w:rsidR="00321FD9" w:rsidRPr="0008607A" w:rsidRDefault="00321FD9">
            <w:pPr>
              <w:pStyle w:val="Default"/>
              <w:rPr>
                <w:sz w:val="20"/>
                <w:szCs w:val="20"/>
              </w:rPr>
            </w:pPr>
            <w:r w:rsidRPr="0008607A">
              <w:rPr>
                <w:sz w:val="20"/>
                <w:szCs w:val="20"/>
              </w:rPr>
              <w:t>Informacja o środkach komunikacji elektronicznej, przy użyciu których Zamawiający będzie</w:t>
            </w:r>
            <w:r w:rsidR="00CC2292" w:rsidRPr="0008607A">
              <w:rPr>
                <w:sz w:val="20"/>
                <w:szCs w:val="20"/>
              </w:rPr>
              <w:t xml:space="preserve"> komunikował się z Wykonawcami </w:t>
            </w:r>
            <w:r w:rsidRPr="0008607A">
              <w:rPr>
                <w:sz w:val="20"/>
                <w:szCs w:val="20"/>
              </w:rPr>
              <w:t xml:space="preserve">oraz informacje </w:t>
            </w:r>
            <w:r w:rsidR="00864464" w:rsidRPr="0008607A">
              <w:rPr>
                <w:sz w:val="20"/>
                <w:szCs w:val="20"/>
              </w:rPr>
              <w:br/>
            </w:r>
            <w:r w:rsidRPr="0008607A">
              <w:rPr>
                <w:sz w:val="20"/>
                <w:szCs w:val="20"/>
              </w:rPr>
              <w:t xml:space="preserve">o wymaganiach technicznych i organizacyjnych sporządzania, wysyłania </w:t>
            </w:r>
            <w:r w:rsidR="005A058A" w:rsidRPr="0008607A">
              <w:rPr>
                <w:sz w:val="20"/>
                <w:szCs w:val="20"/>
              </w:rPr>
              <w:br/>
            </w:r>
            <w:r w:rsidRPr="0008607A">
              <w:rPr>
                <w:sz w:val="20"/>
                <w:szCs w:val="20"/>
              </w:rPr>
              <w:t>i odbierania korespondencji elektronicznej</w:t>
            </w:r>
          </w:p>
        </w:tc>
      </w:tr>
      <w:tr w:rsidR="00321FD9" w:rsidRPr="0008607A" w14:paraId="5BFCE5EB" w14:textId="77777777" w:rsidTr="00440F20">
        <w:trPr>
          <w:trHeight w:val="487"/>
        </w:trPr>
        <w:tc>
          <w:tcPr>
            <w:tcW w:w="3397" w:type="dxa"/>
          </w:tcPr>
          <w:p w14:paraId="5052B33C" w14:textId="77777777" w:rsidR="00321FD9" w:rsidRPr="0008607A" w:rsidRDefault="00321FD9">
            <w:pPr>
              <w:pStyle w:val="Default"/>
              <w:rPr>
                <w:sz w:val="20"/>
                <w:szCs w:val="20"/>
              </w:rPr>
            </w:pPr>
            <w:r w:rsidRPr="0008607A">
              <w:rPr>
                <w:sz w:val="20"/>
                <w:szCs w:val="20"/>
              </w:rPr>
              <w:t>Rozdział V</w:t>
            </w:r>
          </w:p>
        </w:tc>
        <w:tc>
          <w:tcPr>
            <w:tcW w:w="5733" w:type="dxa"/>
          </w:tcPr>
          <w:p w14:paraId="0FB2DE0A" w14:textId="1C2FF7D3" w:rsidR="00321FD9" w:rsidRPr="0008607A" w:rsidRDefault="00DF392C">
            <w:pPr>
              <w:pStyle w:val="Default"/>
              <w:rPr>
                <w:sz w:val="20"/>
                <w:szCs w:val="20"/>
              </w:rPr>
            </w:pPr>
            <w:r w:rsidRPr="0008607A">
              <w:rPr>
                <w:sz w:val="20"/>
                <w:szCs w:val="20"/>
              </w:rPr>
              <w:t>Warunki</w:t>
            </w:r>
            <w:r w:rsidR="00321FD9" w:rsidRPr="0008607A">
              <w:rPr>
                <w:sz w:val="20"/>
                <w:szCs w:val="20"/>
              </w:rPr>
              <w:t xml:space="preserve"> udziału w postępowaniu</w:t>
            </w:r>
            <w:r w:rsidRPr="0008607A">
              <w:rPr>
                <w:sz w:val="20"/>
                <w:szCs w:val="20"/>
              </w:rPr>
              <w:t xml:space="preserve"> oraz sposób oceny </w:t>
            </w:r>
            <w:r w:rsidR="005A058A" w:rsidRPr="0008607A">
              <w:rPr>
                <w:sz w:val="20"/>
                <w:szCs w:val="20"/>
              </w:rPr>
              <w:br/>
            </w:r>
            <w:r w:rsidRPr="0008607A">
              <w:rPr>
                <w:sz w:val="20"/>
                <w:szCs w:val="20"/>
              </w:rPr>
              <w:t>ich oceniania</w:t>
            </w:r>
          </w:p>
        </w:tc>
      </w:tr>
      <w:tr w:rsidR="00321FD9" w:rsidRPr="0008607A" w14:paraId="21C8EBD2" w14:textId="77777777" w:rsidTr="00440F20">
        <w:trPr>
          <w:trHeight w:val="320"/>
        </w:trPr>
        <w:tc>
          <w:tcPr>
            <w:tcW w:w="3397" w:type="dxa"/>
          </w:tcPr>
          <w:p w14:paraId="100D62BB" w14:textId="77777777" w:rsidR="00321FD9" w:rsidRPr="0008607A" w:rsidRDefault="00321FD9">
            <w:pPr>
              <w:pStyle w:val="Default"/>
              <w:rPr>
                <w:sz w:val="20"/>
                <w:szCs w:val="20"/>
              </w:rPr>
            </w:pPr>
            <w:r w:rsidRPr="0008607A">
              <w:rPr>
                <w:sz w:val="20"/>
                <w:szCs w:val="20"/>
              </w:rPr>
              <w:t>Rozdział VI</w:t>
            </w:r>
          </w:p>
        </w:tc>
        <w:tc>
          <w:tcPr>
            <w:tcW w:w="5733" w:type="dxa"/>
          </w:tcPr>
          <w:p w14:paraId="6C916B29" w14:textId="77777777" w:rsidR="00321FD9" w:rsidRPr="0008607A" w:rsidRDefault="00321FD9">
            <w:pPr>
              <w:pStyle w:val="Default"/>
              <w:rPr>
                <w:sz w:val="20"/>
                <w:szCs w:val="20"/>
              </w:rPr>
            </w:pPr>
            <w:r w:rsidRPr="0008607A">
              <w:rPr>
                <w:sz w:val="20"/>
                <w:szCs w:val="20"/>
              </w:rPr>
              <w:t>Podstawy wykluczenia Wykonawcy z postępowania</w:t>
            </w:r>
          </w:p>
        </w:tc>
      </w:tr>
      <w:tr w:rsidR="00346182" w:rsidRPr="0008607A" w14:paraId="5899C048" w14:textId="77777777" w:rsidTr="00440F20">
        <w:trPr>
          <w:trHeight w:val="320"/>
        </w:trPr>
        <w:tc>
          <w:tcPr>
            <w:tcW w:w="3397" w:type="dxa"/>
          </w:tcPr>
          <w:p w14:paraId="340BAEBB" w14:textId="77777777" w:rsidR="00346182" w:rsidRPr="0008607A" w:rsidRDefault="00346182">
            <w:pPr>
              <w:pStyle w:val="Default"/>
              <w:rPr>
                <w:sz w:val="20"/>
                <w:szCs w:val="20"/>
              </w:rPr>
            </w:pPr>
            <w:r w:rsidRPr="0008607A">
              <w:rPr>
                <w:sz w:val="20"/>
                <w:szCs w:val="20"/>
              </w:rPr>
              <w:t>Rozdział VII</w:t>
            </w:r>
          </w:p>
        </w:tc>
        <w:tc>
          <w:tcPr>
            <w:tcW w:w="5733" w:type="dxa"/>
          </w:tcPr>
          <w:p w14:paraId="3F3B14CD" w14:textId="77777777" w:rsidR="00346182" w:rsidRPr="0008607A" w:rsidRDefault="00346182">
            <w:pPr>
              <w:pStyle w:val="Default"/>
              <w:rPr>
                <w:sz w:val="20"/>
                <w:szCs w:val="20"/>
              </w:rPr>
            </w:pPr>
            <w:r w:rsidRPr="0008607A">
              <w:rPr>
                <w:sz w:val="20"/>
                <w:szCs w:val="20"/>
              </w:rPr>
              <w:t>Informacja o przedmiotowych  środkach dowodowych</w:t>
            </w:r>
          </w:p>
        </w:tc>
      </w:tr>
      <w:tr w:rsidR="00321FD9" w:rsidRPr="0008607A" w14:paraId="5AE8CF8C" w14:textId="77777777" w:rsidTr="00440F20">
        <w:trPr>
          <w:trHeight w:val="319"/>
        </w:trPr>
        <w:tc>
          <w:tcPr>
            <w:tcW w:w="3397" w:type="dxa"/>
          </w:tcPr>
          <w:p w14:paraId="1D7272C2" w14:textId="77777777" w:rsidR="00321FD9" w:rsidRPr="0008607A" w:rsidRDefault="00321FD9">
            <w:pPr>
              <w:pStyle w:val="Default"/>
              <w:rPr>
                <w:sz w:val="20"/>
                <w:szCs w:val="20"/>
              </w:rPr>
            </w:pPr>
            <w:r w:rsidRPr="0008607A">
              <w:rPr>
                <w:sz w:val="20"/>
                <w:szCs w:val="20"/>
              </w:rPr>
              <w:t>Rozdział VII</w:t>
            </w:r>
            <w:r w:rsidR="00346182" w:rsidRPr="0008607A">
              <w:rPr>
                <w:sz w:val="20"/>
                <w:szCs w:val="20"/>
              </w:rPr>
              <w:t>I</w:t>
            </w:r>
          </w:p>
        </w:tc>
        <w:tc>
          <w:tcPr>
            <w:tcW w:w="5733" w:type="dxa"/>
          </w:tcPr>
          <w:p w14:paraId="4AA945D5" w14:textId="77777777" w:rsidR="00321FD9" w:rsidRPr="0008607A" w:rsidRDefault="00321FD9">
            <w:pPr>
              <w:pStyle w:val="Default"/>
              <w:rPr>
                <w:sz w:val="20"/>
                <w:szCs w:val="20"/>
              </w:rPr>
            </w:pPr>
            <w:r w:rsidRPr="0008607A">
              <w:rPr>
                <w:sz w:val="20"/>
                <w:szCs w:val="20"/>
              </w:rPr>
              <w:t>Informacja o podmiotowych środkach dowodowych</w:t>
            </w:r>
          </w:p>
        </w:tc>
      </w:tr>
      <w:tr w:rsidR="00F42248" w:rsidRPr="0008607A" w14:paraId="0EB548A7" w14:textId="77777777" w:rsidTr="00440F20">
        <w:trPr>
          <w:trHeight w:val="306"/>
        </w:trPr>
        <w:tc>
          <w:tcPr>
            <w:tcW w:w="3397" w:type="dxa"/>
          </w:tcPr>
          <w:p w14:paraId="306F1F87" w14:textId="77777777" w:rsidR="00F42248" w:rsidRPr="0008607A" w:rsidRDefault="00F42248">
            <w:pPr>
              <w:pStyle w:val="Default"/>
              <w:rPr>
                <w:sz w:val="20"/>
                <w:szCs w:val="20"/>
              </w:rPr>
            </w:pPr>
            <w:r w:rsidRPr="0008607A">
              <w:rPr>
                <w:sz w:val="20"/>
                <w:szCs w:val="20"/>
              </w:rPr>
              <w:t xml:space="preserve">Rozdział IX </w:t>
            </w:r>
          </w:p>
        </w:tc>
        <w:tc>
          <w:tcPr>
            <w:tcW w:w="5733" w:type="dxa"/>
          </w:tcPr>
          <w:p w14:paraId="32194693" w14:textId="77777777" w:rsidR="00F42248" w:rsidRPr="0008607A" w:rsidRDefault="00F42248">
            <w:pPr>
              <w:pStyle w:val="Default"/>
              <w:rPr>
                <w:color w:val="auto"/>
                <w:sz w:val="20"/>
                <w:szCs w:val="20"/>
              </w:rPr>
            </w:pPr>
            <w:r w:rsidRPr="0008607A">
              <w:rPr>
                <w:bCs/>
                <w:color w:val="auto"/>
                <w:sz w:val="20"/>
                <w:szCs w:val="20"/>
              </w:rPr>
              <w:t>Poleganie na zasobach innych podmiotów</w:t>
            </w:r>
          </w:p>
        </w:tc>
      </w:tr>
      <w:tr w:rsidR="00F42248" w:rsidRPr="0008607A" w14:paraId="5B7EA5F7" w14:textId="77777777" w:rsidTr="00440F20">
        <w:trPr>
          <w:trHeight w:val="292"/>
        </w:trPr>
        <w:tc>
          <w:tcPr>
            <w:tcW w:w="3397" w:type="dxa"/>
          </w:tcPr>
          <w:p w14:paraId="5BB0DA93" w14:textId="77777777" w:rsidR="00F42248" w:rsidRPr="0008607A" w:rsidRDefault="00F42248">
            <w:pPr>
              <w:pStyle w:val="Default"/>
              <w:rPr>
                <w:sz w:val="20"/>
                <w:szCs w:val="20"/>
              </w:rPr>
            </w:pPr>
            <w:r w:rsidRPr="0008607A">
              <w:rPr>
                <w:sz w:val="20"/>
                <w:szCs w:val="20"/>
              </w:rPr>
              <w:t xml:space="preserve">Rozdział X </w:t>
            </w:r>
          </w:p>
        </w:tc>
        <w:tc>
          <w:tcPr>
            <w:tcW w:w="5733" w:type="dxa"/>
          </w:tcPr>
          <w:p w14:paraId="2ABE242D" w14:textId="77777777" w:rsidR="00F42248" w:rsidRPr="0008607A" w:rsidRDefault="002A3C86">
            <w:pPr>
              <w:pStyle w:val="Default"/>
              <w:rPr>
                <w:bCs/>
                <w:color w:val="auto"/>
                <w:sz w:val="20"/>
                <w:szCs w:val="20"/>
              </w:rPr>
            </w:pPr>
            <w:r w:rsidRPr="0008607A">
              <w:rPr>
                <w:bCs/>
                <w:color w:val="auto"/>
                <w:sz w:val="20"/>
                <w:szCs w:val="20"/>
              </w:rPr>
              <w:t xml:space="preserve">Oferta wspólna </w:t>
            </w:r>
          </w:p>
        </w:tc>
      </w:tr>
      <w:tr w:rsidR="00321FD9" w:rsidRPr="0008607A" w14:paraId="2FFE17B6" w14:textId="77777777" w:rsidTr="00440F20">
        <w:trPr>
          <w:trHeight w:val="306"/>
        </w:trPr>
        <w:tc>
          <w:tcPr>
            <w:tcW w:w="3397" w:type="dxa"/>
          </w:tcPr>
          <w:p w14:paraId="24B1E9D8" w14:textId="77777777" w:rsidR="00321FD9" w:rsidRPr="0008607A" w:rsidRDefault="00346182" w:rsidP="002A3C86">
            <w:pPr>
              <w:pStyle w:val="Default"/>
              <w:rPr>
                <w:sz w:val="20"/>
                <w:szCs w:val="20"/>
              </w:rPr>
            </w:pPr>
            <w:r w:rsidRPr="0008607A">
              <w:rPr>
                <w:sz w:val="20"/>
                <w:szCs w:val="20"/>
              </w:rPr>
              <w:t>Rozdział X</w:t>
            </w:r>
            <w:r w:rsidR="002A3C86" w:rsidRPr="0008607A">
              <w:rPr>
                <w:sz w:val="20"/>
                <w:szCs w:val="20"/>
              </w:rPr>
              <w:t>I</w:t>
            </w:r>
          </w:p>
        </w:tc>
        <w:tc>
          <w:tcPr>
            <w:tcW w:w="5733" w:type="dxa"/>
          </w:tcPr>
          <w:p w14:paraId="5864D9A3" w14:textId="77777777" w:rsidR="00321FD9" w:rsidRPr="0008607A" w:rsidRDefault="00321FD9">
            <w:pPr>
              <w:pStyle w:val="Default"/>
              <w:rPr>
                <w:sz w:val="20"/>
                <w:szCs w:val="20"/>
              </w:rPr>
            </w:pPr>
            <w:r w:rsidRPr="0008607A">
              <w:rPr>
                <w:sz w:val="20"/>
                <w:szCs w:val="20"/>
              </w:rPr>
              <w:t>Termin związania ofertą</w:t>
            </w:r>
          </w:p>
        </w:tc>
      </w:tr>
      <w:tr w:rsidR="00321FD9" w:rsidRPr="0008607A" w14:paraId="544E8C1D" w14:textId="77777777" w:rsidTr="00440F20">
        <w:trPr>
          <w:trHeight w:val="334"/>
        </w:trPr>
        <w:tc>
          <w:tcPr>
            <w:tcW w:w="3397" w:type="dxa"/>
          </w:tcPr>
          <w:p w14:paraId="41E05E42" w14:textId="77777777" w:rsidR="00321FD9" w:rsidRPr="0008607A" w:rsidRDefault="00346182">
            <w:pPr>
              <w:pStyle w:val="Default"/>
              <w:rPr>
                <w:sz w:val="20"/>
                <w:szCs w:val="20"/>
              </w:rPr>
            </w:pPr>
            <w:r w:rsidRPr="0008607A">
              <w:rPr>
                <w:sz w:val="20"/>
                <w:szCs w:val="20"/>
              </w:rPr>
              <w:t xml:space="preserve">Rozdział </w:t>
            </w:r>
            <w:r w:rsidR="00321FD9" w:rsidRPr="0008607A">
              <w:rPr>
                <w:sz w:val="20"/>
                <w:szCs w:val="20"/>
              </w:rPr>
              <w:t>X</w:t>
            </w:r>
            <w:r w:rsidR="002A3C86" w:rsidRPr="0008607A">
              <w:rPr>
                <w:sz w:val="20"/>
                <w:szCs w:val="20"/>
              </w:rPr>
              <w:t>II</w:t>
            </w:r>
          </w:p>
        </w:tc>
        <w:tc>
          <w:tcPr>
            <w:tcW w:w="5733" w:type="dxa"/>
          </w:tcPr>
          <w:p w14:paraId="578CEC35" w14:textId="77777777" w:rsidR="00321FD9" w:rsidRPr="0008607A" w:rsidRDefault="00321FD9">
            <w:pPr>
              <w:pStyle w:val="Default"/>
              <w:rPr>
                <w:sz w:val="20"/>
                <w:szCs w:val="20"/>
              </w:rPr>
            </w:pPr>
            <w:r w:rsidRPr="0008607A">
              <w:rPr>
                <w:sz w:val="20"/>
                <w:szCs w:val="20"/>
              </w:rPr>
              <w:t>Opis sposobu</w:t>
            </w:r>
            <w:r w:rsidR="00DE0B24" w:rsidRPr="0008607A">
              <w:rPr>
                <w:sz w:val="20"/>
                <w:szCs w:val="20"/>
              </w:rPr>
              <w:t xml:space="preserve"> </w:t>
            </w:r>
            <w:r w:rsidRPr="0008607A">
              <w:rPr>
                <w:sz w:val="20"/>
                <w:szCs w:val="20"/>
              </w:rPr>
              <w:t>przygotowania oferty</w:t>
            </w:r>
          </w:p>
        </w:tc>
      </w:tr>
      <w:tr w:rsidR="00321FD9" w:rsidRPr="0008607A" w14:paraId="2B019CA8" w14:textId="77777777" w:rsidTr="00440F20">
        <w:trPr>
          <w:trHeight w:hRule="exact" w:val="326"/>
        </w:trPr>
        <w:tc>
          <w:tcPr>
            <w:tcW w:w="3397" w:type="dxa"/>
          </w:tcPr>
          <w:p w14:paraId="64620CB9" w14:textId="77777777" w:rsidR="00321FD9" w:rsidRPr="0008607A" w:rsidRDefault="00321FD9">
            <w:pPr>
              <w:pStyle w:val="Default"/>
              <w:rPr>
                <w:sz w:val="20"/>
                <w:szCs w:val="20"/>
              </w:rPr>
            </w:pPr>
            <w:r w:rsidRPr="0008607A">
              <w:rPr>
                <w:sz w:val="20"/>
                <w:szCs w:val="20"/>
              </w:rPr>
              <w:t>Rozdział X</w:t>
            </w:r>
            <w:r w:rsidR="00346182" w:rsidRPr="0008607A">
              <w:rPr>
                <w:sz w:val="20"/>
                <w:szCs w:val="20"/>
              </w:rPr>
              <w:t>I</w:t>
            </w:r>
            <w:r w:rsidR="002A3C86" w:rsidRPr="0008607A">
              <w:rPr>
                <w:sz w:val="20"/>
                <w:szCs w:val="20"/>
              </w:rPr>
              <w:t>II</w:t>
            </w:r>
          </w:p>
        </w:tc>
        <w:tc>
          <w:tcPr>
            <w:tcW w:w="5733" w:type="dxa"/>
          </w:tcPr>
          <w:p w14:paraId="208F0D65" w14:textId="77777777" w:rsidR="00321FD9" w:rsidRPr="0008607A" w:rsidRDefault="00321FD9">
            <w:pPr>
              <w:pStyle w:val="Default"/>
              <w:rPr>
                <w:sz w:val="20"/>
                <w:szCs w:val="20"/>
              </w:rPr>
            </w:pPr>
            <w:r w:rsidRPr="0008607A">
              <w:rPr>
                <w:sz w:val="20"/>
                <w:szCs w:val="20"/>
              </w:rPr>
              <w:t>Wymagania dotyczące wadium</w:t>
            </w:r>
          </w:p>
        </w:tc>
      </w:tr>
      <w:tr w:rsidR="00321FD9" w:rsidRPr="0008607A" w14:paraId="3B280403" w14:textId="77777777" w:rsidTr="00440F20">
        <w:trPr>
          <w:trHeight w:val="292"/>
        </w:trPr>
        <w:tc>
          <w:tcPr>
            <w:tcW w:w="3397" w:type="dxa"/>
          </w:tcPr>
          <w:p w14:paraId="77E39F03" w14:textId="77777777" w:rsidR="00321FD9" w:rsidRPr="0008607A" w:rsidRDefault="00321FD9">
            <w:pPr>
              <w:pStyle w:val="Default"/>
              <w:rPr>
                <w:sz w:val="20"/>
                <w:szCs w:val="20"/>
              </w:rPr>
            </w:pPr>
            <w:r w:rsidRPr="0008607A">
              <w:rPr>
                <w:sz w:val="20"/>
                <w:szCs w:val="20"/>
              </w:rPr>
              <w:t>Rozdział XI</w:t>
            </w:r>
            <w:r w:rsidR="002A3C86" w:rsidRPr="0008607A">
              <w:rPr>
                <w:sz w:val="20"/>
                <w:szCs w:val="20"/>
              </w:rPr>
              <w:t>V</w:t>
            </w:r>
          </w:p>
        </w:tc>
        <w:tc>
          <w:tcPr>
            <w:tcW w:w="5733" w:type="dxa"/>
          </w:tcPr>
          <w:p w14:paraId="725828F4" w14:textId="77777777" w:rsidR="00321FD9" w:rsidRPr="0008607A" w:rsidRDefault="00321FD9">
            <w:pPr>
              <w:pStyle w:val="Default"/>
              <w:rPr>
                <w:sz w:val="20"/>
                <w:szCs w:val="20"/>
              </w:rPr>
            </w:pPr>
            <w:r w:rsidRPr="0008607A">
              <w:rPr>
                <w:sz w:val="20"/>
                <w:szCs w:val="20"/>
              </w:rPr>
              <w:t xml:space="preserve">Sposób oraz termin składania </w:t>
            </w:r>
            <w:r w:rsidR="00FE4F0B" w:rsidRPr="0008607A">
              <w:rPr>
                <w:sz w:val="20"/>
                <w:szCs w:val="20"/>
              </w:rPr>
              <w:t xml:space="preserve"> i otwarcia </w:t>
            </w:r>
            <w:r w:rsidRPr="0008607A">
              <w:rPr>
                <w:sz w:val="20"/>
                <w:szCs w:val="20"/>
              </w:rPr>
              <w:t>ofert</w:t>
            </w:r>
          </w:p>
        </w:tc>
      </w:tr>
      <w:tr w:rsidR="00321FD9" w:rsidRPr="0008607A" w14:paraId="44CDC957" w14:textId="77777777" w:rsidTr="00440F20">
        <w:trPr>
          <w:trHeight w:hRule="exact" w:val="312"/>
        </w:trPr>
        <w:tc>
          <w:tcPr>
            <w:tcW w:w="3397" w:type="dxa"/>
          </w:tcPr>
          <w:p w14:paraId="092ECC2C" w14:textId="77777777" w:rsidR="00321FD9" w:rsidRPr="0008607A" w:rsidRDefault="002A3C86" w:rsidP="00FE4F0B">
            <w:pPr>
              <w:pStyle w:val="Default"/>
              <w:rPr>
                <w:sz w:val="20"/>
                <w:szCs w:val="20"/>
              </w:rPr>
            </w:pPr>
            <w:r w:rsidRPr="0008607A">
              <w:rPr>
                <w:sz w:val="20"/>
                <w:szCs w:val="20"/>
              </w:rPr>
              <w:t>Rozdział XV</w:t>
            </w:r>
          </w:p>
        </w:tc>
        <w:tc>
          <w:tcPr>
            <w:tcW w:w="5733" w:type="dxa"/>
          </w:tcPr>
          <w:p w14:paraId="635B68BB" w14:textId="77777777" w:rsidR="00321FD9" w:rsidRPr="0008607A" w:rsidRDefault="00321FD9">
            <w:pPr>
              <w:pStyle w:val="Default"/>
              <w:rPr>
                <w:sz w:val="20"/>
                <w:szCs w:val="20"/>
              </w:rPr>
            </w:pPr>
            <w:r w:rsidRPr="0008607A">
              <w:rPr>
                <w:sz w:val="20"/>
                <w:szCs w:val="20"/>
              </w:rPr>
              <w:t>Sposób obliczenia ceny</w:t>
            </w:r>
          </w:p>
        </w:tc>
      </w:tr>
      <w:tr w:rsidR="00321FD9" w:rsidRPr="0008607A" w14:paraId="2F028D4F" w14:textId="77777777" w:rsidTr="00440F20">
        <w:trPr>
          <w:trHeight w:val="502"/>
        </w:trPr>
        <w:tc>
          <w:tcPr>
            <w:tcW w:w="3397" w:type="dxa"/>
          </w:tcPr>
          <w:p w14:paraId="25B1EEAA" w14:textId="77777777" w:rsidR="00321FD9" w:rsidRPr="0008607A" w:rsidRDefault="00346182" w:rsidP="00FE4F0B">
            <w:pPr>
              <w:pStyle w:val="Default"/>
              <w:rPr>
                <w:sz w:val="20"/>
                <w:szCs w:val="20"/>
              </w:rPr>
            </w:pPr>
            <w:r w:rsidRPr="0008607A">
              <w:rPr>
                <w:sz w:val="20"/>
                <w:szCs w:val="20"/>
              </w:rPr>
              <w:t>Rozdział X</w:t>
            </w:r>
            <w:r w:rsidR="00321FD9" w:rsidRPr="0008607A">
              <w:rPr>
                <w:sz w:val="20"/>
                <w:szCs w:val="20"/>
              </w:rPr>
              <w:t>V</w:t>
            </w:r>
            <w:r w:rsidR="002A3C86" w:rsidRPr="0008607A">
              <w:rPr>
                <w:sz w:val="20"/>
                <w:szCs w:val="20"/>
              </w:rPr>
              <w:t>I</w:t>
            </w:r>
          </w:p>
        </w:tc>
        <w:tc>
          <w:tcPr>
            <w:tcW w:w="5733" w:type="dxa"/>
          </w:tcPr>
          <w:p w14:paraId="361DC45A" w14:textId="5E55AD88" w:rsidR="00321FD9" w:rsidRPr="0008607A" w:rsidRDefault="00321FD9">
            <w:pPr>
              <w:pStyle w:val="Default"/>
              <w:rPr>
                <w:sz w:val="20"/>
                <w:szCs w:val="20"/>
              </w:rPr>
            </w:pPr>
            <w:r w:rsidRPr="0008607A">
              <w:rPr>
                <w:sz w:val="20"/>
                <w:szCs w:val="20"/>
              </w:rPr>
              <w:t>Opis kryteriów oceny ofert wraz z podaniem wag tych kryteriów i sposobu oceny ofert</w:t>
            </w:r>
          </w:p>
        </w:tc>
      </w:tr>
      <w:tr w:rsidR="00321FD9" w:rsidRPr="0008607A" w14:paraId="52678FC7" w14:textId="77777777" w:rsidTr="00864464">
        <w:trPr>
          <w:trHeight w:val="334"/>
        </w:trPr>
        <w:tc>
          <w:tcPr>
            <w:tcW w:w="3397" w:type="dxa"/>
          </w:tcPr>
          <w:p w14:paraId="0FF3D6A9" w14:textId="77777777" w:rsidR="00321FD9" w:rsidRPr="0008607A" w:rsidRDefault="00321FD9" w:rsidP="00FE4F0B">
            <w:pPr>
              <w:pStyle w:val="Default"/>
              <w:rPr>
                <w:sz w:val="20"/>
                <w:szCs w:val="20"/>
              </w:rPr>
            </w:pPr>
            <w:r w:rsidRPr="0008607A">
              <w:rPr>
                <w:sz w:val="20"/>
                <w:szCs w:val="20"/>
              </w:rPr>
              <w:t>Rozdział XV</w:t>
            </w:r>
            <w:r w:rsidR="002A3C86" w:rsidRPr="0008607A">
              <w:rPr>
                <w:sz w:val="20"/>
                <w:szCs w:val="20"/>
              </w:rPr>
              <w:t>II</w:t>
            </w:r>
          </w:p>
        </w:tc>
        <w:tc>
          <w:tcPr>
            <w:tcW w:w="5733" w:type="dxa"/>
          </w:tcPr>
          <w:p w14:paraId="187EC566" w14:textId="17EF10A7" w:rsidR="00321FD9" w:rsidRPr="0008607A" w:rsidRDefault="00321FD9">
            <w:pPr>
              <w:pStyle w:val="Default"/>
              <w:rPr>
                <w:sz w:val="20"/>
                <w:szCs w:val="20"/>
              </w:rPr>
            </w:pPr>
            <w:r w:rsidRPr="0008607A">
              <w:rPr>
                <w:sz w:val="20"/>
                <w:szCs w:val="20"/>
              </w:rPr>
              <w:t>Informacje dotyczące zabezpieczenia należytego wykonania umowy</w:t>
            </w:r>
          </w:p>
        </w:tc>
      </w:tr>
      <w:tr w:rsidR="00321FD9" w:rsidRPr="0008607A" w14:paraId="42CEA557" w14:textId="77777777" w:rsidTr="00864464">
        <w:trPr>
          <w:trHeight w:val="502"/>
        </w:trPr>
        <w:tc>
          <w:tcPr>
            <w:tcW w:w="3397" w:type="dxa"/>
          </w:tcPr>
          <w:p w14:paraId="6A03A832" w14:textId="77777777" w:rsidR="00321FD9" w:rsidRPr="0008607A" w:rsidRDefault="00FE4F0B">
            <w:pPr>
              <w:pStyle w:val="Default"/>
              <w:rPr>
                <w:sz w:val="20"/>
                <w:szCs w:val="20"/>
              </w:rPr>
            </w:pPr>
            <w:r w:rsidRPr="0008607A">
              <w:rPr>
                <w:sz w:val="20"/>
                <w:szCs w:val="20"/>
              </w:rPr>
              <w:t>Rozdział XVIII</w:t>
            </w:r>
          </w:p>
        </w:tc>
        <w:tc>
          <w:tcPr>
            <w:tcW w:w="5733" w:type="dxa"/>
          </w:tcPr>
          <w:p w14:paraId="29587D60" w14:textId="0142A12E" w:rsidR="00321FD9" w:rsidRPr="0008607A" w:rsidRDefault="00321FD9">
            <w:pPr>
              <w:pStyle w:val="Default"/>
              <w:rPr>
                <w:sz w:val="20"/>
                <w:szCs w:val="20"/>
              </w:rPr>
            </w:pPr>
            <w:r w:rsidRPr="0008607A">
              <w:rPr>
                <w:sz w:val="20"/>
                <w:szCs w:val="20"/>
              </w:rPr>
              <w:t>Informacje o formalnościach, jakie muszą zostać dopełnione po wyborze oferty w celu zawarcia umowy w sprawie zamówienia publicznego</w:t>
            </w:r>
          </w:p>
        </w:tc>
      </w:tr>
      <w:tr w:rsidR="00321FD9" w:rsidRPr="0008607A" w14:paraId="2F04DF29" w14:textId="77777777" w:rsidTr="00864464">
        <w:trPr>
          <w:trHeight w:val="306"/>
        </w:trPr>
        <w:tc>
          <w:tcPr>
            <w:tcW w:w="3397" w:type="dxa"/>
          </w:tcPr>
          <w:p w14:paraId="0CA9CFCD" w14:textId="77777777" w:rsidR="00321FD9" w:rsidRPr="0008607A" w:rsidRDefault="00321FD9" w:rsidP="002A3C86">
            <w:pPr>
              <w:pStyle w:val="Default"/>
              <w:rPr>
                <w:sz w:val="20"/>
                <w:szCs w:val="20"/>
              </w:rPr>
            </w:pPr>
            <w:r w:rsidRPr="0008607A">
              <w:rPr>
                <w:sz w:val="20"/>
                <w:szCs w:val="20"/>
              </w:rPr>
              <w:t>Rozdział</w:t>
            </w:r>
            <w:r w:rsidR="009633EF" w:rsidRPr="0008607A">
              <w:rPr>
                <w:sz w:val="20"/>
                <w:szCs w:val="20"/>
              </w:rPr>
              <w:t xml:space="preserve"> </w:t>
            </w:r>
            <w:r w:rsidR="002A3C86" w:rsidRPr="0008607A">
              <w:rPr>
                <w:sz w:val="20"/>
                <w:szCs w:val="20"/>
              </w:rPr>
              <w:t>X</w:t>
            </w:r>
            <w:r w:rsidR="00FE4F0B" w:rsidRPr="0008607A">
              <w:rPr>
                <w:sz w:val="20"/>
                <w:szCs w:val="20"/>
              </w:rPr>
              <w:t>I</w:t>
            </w:r>
            <w:r w:rsidR="002A3C86" w:rsidRPr="0008607A">
              <w:rPr>
                <w:sz w:val="20"/>
                <w:szCs w:val="20"/>
              </w:rPr>
              <w:t>X</w:t>
            </w:r>
          </w:p>
        </w:tc>
        <w:tc>
          <w:tcPr>
            <w:tcW w:w="5733" w:type="dxa"/>
          </w:tcPr>
          <w:p w14:paraId="6995B31A" w14:textId="77777777" w:rsidR="00321FD9" w:rsidRPr="0008607A" w:rsidRDefault="00321FD9">
            <w:pPr>
              <w:pStyle w:val="Default"/>
              <w:rPr>
                <w:sz w:val="20"/>
                <w:szCs w:val="20"/>
              </w:rPr>
            </w:pPr>
            <w:r w:rsidRPr="0008607A">
              <w:rPr>
                <w:sz w:val="20"/>
                <w:szCs w:val="20"/>
              </w:rPr>
              <w:t>Pouczenie o środkach ochrony prawnej przysługujących Wykonawcy</w:t>
            </w:r>
          </w:p>
        </w:tc>
      </w:tr>
      <w:tr w:rsidR="00321FD9" w:rsidRPr="0008607A" w14:paraId="1D512659" w14:textId="77777777" w:rsidTr="00864464">
        <w:trPr>
          <w:trHeight w:val="306"/>
        </w:trPr>
        <w:tc>
          <w:tcPr>
            <w:tcW w:w="3397" w:type="dxa"/>
          </w:tcPr>
          <w:p w14:paraId="68F20541" w14:textId="77777777" w:rsidR="00321FD9" w:rsidRPr="0008607A" w:rsidRDefault="00346182" w:rsidP="00FE4F0B">
            <w:pPr>
              <w:pStyle w:val="Default"/>
              <w:rPr>
                <w:sz w:val="20"/>
                <w:szCs w:val="20"/>
              </w:rPr>
            </w:pPr>
            <w:r w:rsidRPr="0008607A">
              <w:rPr>
                <w:sz w:val="20"/>
                <w:szCs w:val="20"/>
              </w:rPr>
              <w:t>Rozdzia</w:t>
            </w:r>
            <w:r w:rsidR="002A3C86" w:rsidRPr="0008607A">
              <w:rPr>
                <w:sz w:val="20"/>
                <w:szCs w:val="20"/>
              </w:rPr>
              <w:t>ł X</w:t>
            </w:r>
            <w:r w:rsidRPr="0008607A">
              <w:rPr>
                <w:sz w:val="20"/>
                <w:szCs w:val="20"/>
              </w:rPr>
              <w:t>X</w:t>
            </w:r>
          </w:p>
        </w:tc>
        <w:tc>
          <w:tcPr>
            <w:tcW w:w="5733" w:type="dxa"/>
          </w:tcPr>
          <w:p w14:paraId="27C074E4" w14:textId="77777777" w:rsidR="00321FD9" w:rsidRPr="0008607A" w:rsidRDefault="00321FD9">
            <w:pPr>
              <w:pStyle w:val="Default"/>
              <w:rPr>
                <w:sz w:val="20"/>
                <w:szCs w:val="20"/>
              </w:rPr>
            </w:pPr>
            <w:r w:rsidRPr="0008607A">
              <w:rPr>
                <w:sz w:val="20"/>
                <w:szCs w:val="20"/>
              </w:rPr>
              <w:t>Klauzula informacyjna dotycząca przetwarzania danych osobowych</w:t>
            </w:r>
          </w:p>
        </w:tc>
      </w:tr>
      <w:tr w:rsidR="00321FD9" w:rsidRPr="0008607A" w14:paraId="733BE8A7" w14:textId="77777777" w:rsidTr="00864464">
        <w:trPr>
          <w:trHeight w:val="488"/>
        </w:trPr>
        <w:tc>
          <w:tcPr>
            <w:tcW w:w="3397" w:type="dxa"/>
          </w:tcPr>
          <w:p w14:paraId="4D38DDCD" w14:textId="77777777" w:rsidR="00321FD9" w:rsidRPr="0008607A" w:rsidRDefault="00346182" w:rsidP="00FE4F0B">
            <w:pPr>
              <w:pStyle w:val="Default"/>
              <w:rPr>
                <w:sz w:val="20"/>
                <w:szCs w:val="20"/>
              </w:rPr>
            </w:pPr>
            <w:r w:rsidRPr="0008607A">
              <w:rPr>
                <w:sz w:val="20"/>
                <w:szCs w:val="20"/>
              </w:rPr>
              <w:t>Rozdział XX</w:t>
            </w:r>
            <w:r w:rsidR="002A3C86" w:rsidRPr="0008607A">
              <w:rPr>
                <w:sz w:val="20"/>
                <w:szCs w:val="20"/>
              </w:rPr>
              <w:t>I</w:t>
            </w:r>
          </w:p>
        </w:tc>
        <w:tc>
          <w:tcPr>
            <w:tcW w:w="5733" w:type="dxa"/>
          </w:tcPr>
          <w:p w14:paraId="19A1E787" w14:textId="4B07A0A9" w:rsidR="00321FD9" w:rsidRPr="0008607A" w:rsidRDefault="00387823">
            <w:pPr>
              <w:pStyle w:val="Default"/>
              <w:rPr>
                <w:sz w:val="20"/>
                <w:szCs w:val="20"/>
              </w:rPr>
            </w:pPr>
            <w:r w:rsidRPr="0008607A">
              <w:rPr>
                <w:sz w:val="20"/>
                <w:szCs w:val="20"/>
              </w:rPr>
              <w:t>Projektowane postanowi</w:t>
            </w:r>
            <w:r w:rsidR="004E740C" w:rsidRPr="0008607A">
              <w:rPr>
                <w:sz w:val="20"/>
                <w:szCs w:val="20"/>
              </w:rPr>
              <w:t>enia umowy w sprawie zamówienia</w:t>
            </w:r>
            <w:r w:rsidRPr="0008607A">
              <w:rPr>
                <w:sz w:val="20"/>
                <w:szCs w:val="20"/>
              </w:rPr>
              <w:t xml:space="preserve">, które zostaną </w:t>
            </w:r>
            <w:r w:rsidR="008C7801" w:rsidRPr="0008607A">
              <w:rPr>
                <w:sz w:val="20"/>
                <w:szCs w:val="20"/>
              </w:rPr>
              <w:t xml:space="preserve">wprowadzone do treści tej </w:t>
            </w:r>
            <w:r w:rsidRPr="0008607A">
              <w:rPr>
                <w:sz w:val="20"/>
                <w:szCs w:val="20"/>
              </w:rPr>
              <w:t>umowy</w:t>
            </w:r>
          </w:p>
        </w:tc>
      </w:tr>
      <w:tr w:rsidR="009267CB" w:rsidRPr="0008607A" w14:paraId="771EAC27" w14:textId="77777777" w:rsidTr="00440F20">
        <w:trPr>
          <w:trHeight w:val="292"/>
        </w:trPr>
        <w:tc>
          <w:tcPr>
            <w:tcW w:w="3397" w:type="dxa"/>
          </w:tcPr>
          <w:p w14:paraId="5C593ADD" w14:textId="77777777" w:rsidR="009267CB" w:rsidRPr="0008607A" w:rsidRDefault="009267CB" w:rsidP="00FE4F0B">
            <w:pPr>
              <w:pStyle w:val="Default"/>
              <w:rPr>
                <w:sz w:val="20"/>
                <w:szCs w:val="20"/>
              </w:rPr>
            </w:pPr>
            <w:r w:rsidRPr="0008607A">
              <w:rPr>
                <w:sz w:val="20"/>
                <w:szCs w:val="20"/>
              </w:rPr>
              <w:t>Rozdział XX</w:t>
            </w:r>
            <w:r w:rsidR="002A3C86" w:rsidRPr="0008607A">
              <w:rPr>
                <w:sz w:val="20"/>
                <w:szCs w:val="20"/>
              </w:rPr>
              <w:t>II</w:t>
            </w:r>
          </w:p>
        </w:tc>
        <w:tc>
          <w:tcPr>
            <w:tcW w:w="5733" w:type="dxa"/>
          </w:tcPr>
          <w:p w14:paraId="66341536" w14:textId="77777777" w:rsidR="009267CB" w:rsidRPr="0008607A" w:rsidRDefault="009267CB">
            <w:pPr>
              <w:pStyle w:val="Default"/>
              <w:rPr>
                <w:sz w:val="20"/>
                <w:szCs w:val="20"/>
              </w:rPr>
            </w:pPr>
            <w:r w:rsidRPr="0008607A">
              <w:rPr>
                <w:sz w:val="20"/>
                <w:szCs w:val="20"/>
              </w:rPr>
              <w:t>Informacje dodatkowe</w:t>
            </w:r>
          </w:p>
        </w:tc>
      </w:tr>
    </w:tbl>
    <w:p w14:paraId="616F3DB5" w14:textId="77777777" w:rsidR="00864464" w:rsidRPr="0008607A" w:rsidRDefault="00864464" w:rsidP="00321FD9">
      <w:pPr>
        <w:pStyle w:val="Default"/>
        <w:rPr>
          <w:b/>
          <w:sz w:val="20"/>
          <w:szCs w:val="20"/>
        </w:rPr>
      </w:pPr>
    </w:p>
    <w:p w14:paraId="3D98CC4F" w14:textId="77777777" w:rsidR="00321FD9" w:rsidRPr="0008607A" w:rsidRDefault="00321FD9" w:rsidP="00864464">
      <w:pPr>
        <w:pStyle w:val="Default"/>
        <w:spacing w:before="120" w:after="120"/>
        <w:rPr>
          <w:b/>
          <w:sz w:val="20"/>
          <w:szCs w:val="20"/>
        </w:rPr>
      </w:pPr>
      <w:r w:rsidRPr="0008607A">
        <w:rPr>
          <w:b/>
          <w:sz w:val="20"/>
          <w:szCs w:val="20"/>
        </w:rPr>
        <w:t>Załączniki do SWZ:</w:t>
      </w:r>
    </w:p>
    <w:tbl>
      <w:tblPr>
        <w:tblStyle w:val="Tabela-Siatka"/>
        <w:tblW w:w="9209" w:type="dxa"/>
        <w:tblLayout w:type="fixed"/>
        <w:tblLook w:val="04A0" w:firstRow="1" w:lastRow="0" w:firstColumn="1" w:lastColumn="0" w:noHBand="0" w:noVBand="1"/>
      </w:tblPr>
      <w:tblGrid>
        <w:gridCol w:w="3397"/>
        <w:gridCol w:w="5812"/>
      </w:tblGrid>
      <w:tr w:rsidR="00321FD9" w:rsidRPr="0008607A" w14:paraId="4B53D653" w14:textId="77777777" w:rsidTr="00440F20">
        <w:trPr>
          <w:trHeight w:val="306"/>
        </w:trPr>
        <w:tc>
          <w:tcPr>
            <w:tcW w:w="3397" w:type="dxa"/>
          </w:tcPr>
          <w:p w14:paraId="29E2D562" w14:textId="77777777" w:rsidR="00321FD9" w:rsidRPr="0008607A" w:rsidRDefault="00A26179" w:rsidP="005F3E3C">
            <w:pPr>
              <w:autoSpaceDE w:val="0"/>
              <w:autoSpaceDN w:val="0"/>
              <w:adjustRightInd w:val="0"/>
              <w:rPr>
                <w:rFonts w:ascii="Times New Roman" w:hAnsi="Times New Roman" w:cs="Times New Roman"/>
                <w:color w:val="000000"/>
                <w:sz w:val="20"/>
                <w:szCs w:val="20"/>
                <w:highlight w:val="yellow"/>
              </w:rPr>
            </w:pPr>
            <w:r w:rsidRPr="0008607A">
              <w:rPr>
                <w:rFonts w:ascii="Times New Roman" w:hAnsi="Times New Roman" w:cs="Times New Roman"/>
                <w:color w:val="000000"/>
                <w:sz w:val="20"/>
                <w:szCs w:val="20"/>
              </w:rPr>
              <w:t xml:space="preserve">Wzór – </w:t>
            </w:r>
            <w:r w:rsidR="00D969FB" w:rsidRPr="0008607A">
              <w:rPr>
                <w:rFonts w:ascii="Times New Roman" w:hAnsi="Times New Roman" w:cs="Times New Roman"/>
                <w:color w:val="000000"/>
                <w:sz w:val="20"/>
                <w:szCs w:val="20"/>
              </w:rPr>
              <w:t>z</w:t>
            </w:r>
            <w:r w:rsidR="00321FD9" w:rsidRPr="0008607A">
              <w:rPr>
                <w:rFonts w:ascii="Times New Roman" w:hAnsi="Times New Roman" w:cs="Times New Roman"/>
                <w:color w:val="000000"/>
                <w:sz w:val="20"/>
                <w:szCs w:val="20"/>
              </w:rPr>
              <w:t>ałącznik nr 1</w:t>
            </w:r>
          </w:p>
        </w:tc>
        <w:tc>
          <w:tcPr>
            <w:tcW w:w="5812" w:type="dxa"/>
          </w:tcPr>
          <w:p w14:paraId="7E20CC8A" w14:textId="3D95FA12" w:rsidR="00321FD9" w:rsidRPr="0008607A" w:rsidRDefault="00BB6929" w:rsidP="00100375">
            <w:pPr>
              <w:autoSpaceDE w:val="0"/>
              <w:autoSpaceDN w:val="0"/>
              <w:adjustRightInd w:val="0"/>
              <w:rPr>
                <w:rFonts w:ascii="Times New Roman" w:hAnsi="Times New Roman" w:cs="Times New Roman"/>
                <w:color w:val="000000"/>
                <w:sz w:val="20"/>
                <w:szCs w:val="20"/>
              </w:rPr>
            </w:pPr>
            <w:r w:rsidRPr="0008607A">
              <w:rPr>
                <w:rFonts w:ascii="Times New Roman" w:hAnsi="Times New Roman" w:cs="Times New Roman"/>
                <w:color w:val="000000"/>
                <w:sz w:val="20"/>
                <w:szCs w:val="20"/>
              </w:rPr>
              <w:t>Formularz ofertowy</w:t>
            </w:r>
            <w:r w:rsidR="00F52203" w:rsidRPr="0008607A">
              <w:rPr>
                <w:rFonts w:ascii="Times New Roman" w:hAnsi="Times New Roman" w:cs="Times New Roman"/>
                <w:color w:val="000000"/>
                <w:sz w:val="20"/>
                <w:szCs w:val="20"/>
              </w:rPr>
              <w:t xml:space="preserve"> (Oferta Wykonawcy)</w:t>
            </w:r>
          </w:p>
        </w:tc>
      </w:tr>
      <w:tr w:rsidR="00440F20" w:rsidRPr="0008607A" w14:paraId="37644094" w14:textId="77777777" w:rsidTr="00440F20">
        <w:trPr>
          <w:trHeight w:val="333"/>
        </w:trPr>
        <w:tc>
          <w:tcPr>
            <w:tcW w:w="3397" w:type="dxa"/>
          </w:tcPr>
          <w:p w14:paraId="486C4CAC" w14:textId="50315D53" w:rsidR="00440F20" w:rsidRPr="0008607A" w:rsidRDefault="00440F20" w:rsidP="00440F20">
            <w:pPr>
              <w:autoSpaceDE w:val="0"/>
              <w:autoSpaceDN w:val="0"/>
              <w:adjustRightInd w:val="0"/>
              <w:rPr>
                <w:rFonts w:ascii="Times New Roman" w:hAnsi="Times New Roman" w:cs="Times New Roman"/>
                <w:color w:val="000000"/>
                <w:sz w:val="20"/>
                <w:szCs w:val="20"/>
              </w:rPr>
            </w:pPr>
            <w:r w:rsidRPr="0008607A">
              <w:rPr>
                <w:rFonts w:ascii="Times New Roman" w:hAnsi="Times New Roman" w:cs="Times New Roman"/>
                <w:color w:val="000000"/>
                <w:sz w:val="20"/>
                <w:szCs w:val="20"/>
              </w:rPr>
              <w:t>Wzór – załącznik nr 2</w:t>
            </w:r>
          </w:p>
        </w:tc>
        <w:tc>
          <w:tcPr>
            <w:tcW w:w="5812" w:type="dxa"/>
          </w:tcPr>
          <w:p w14:paraId="7DC63175" w14:textId="10D60E59" w:rsidR="00440F20" w:rsidRPr="0008607A" w:rsidRDefault="00440F20" w:rsidP="00440F20">
            <w:pPr>
              <w:autoSpaceDE w:val="0"/>
              <w:autoSpaceDN w:val="0"/>
              <w:adjustRightInd w:val="0"/>
              <w:rPr>
                <w:rFonts w:ascii="Times New Roman" w:hAnsi="Times New Roman" w:cs="Times New Roman"/>
                <w:color w:val="000000"/>
                <w:sz w:val="20"/>
                <w:szCs w:val="20"/>
              </w:rPr>
            </w:pPr>
            <w:r w:rsidRPr="0008607A">
              <w:rPr>
                <w:rFonts w:ascii="Times New Roman" w:hAnsi="Times New Roman" w:cs="Times New Roman"/>
                <w:color w:val="000000"/>
                <w:sz w:val="20"/>
                <w:szCs w:val="20"/>
              </w:rPr>
              <w:t>Opis Przedmiotu Zamówienia (OPZ)</w:t>
            </w:r>
          </w:p>
        </w:tc>
      </w:tr>
      <w:tr w:rsidR="00942F80" w:rsidRPr="0008607A" w14:paraId="77740643" w14:textId="77777777" w:rsidTr="00440F20">
        <w:trPr>
          <w:trHeight w:val="502"/>
        </w:trPr>
        <w:tc>
          <w:tcPr>
            <w:tcW w:w="3397" w:type="dxa"/>
          </w:tcPr>
          <w:p w14:paraId="03B80428" w14:textId="62E7A19B" w:rsidR="00942F80" w:rsidRPr="0008607A" w:rsidRDefault="00440F20" w:rsidP="00942F80">
            <w:pPr>
              <w:autoSpaceDE w:val="0"/>
              <w:autoSpaceDN w:val="0"/>
              <w:adjustRightInd w:val="0"/>
              <w:rPr>
                <w:rFonts w:ascii="Times New Roman" w:hAnsi="Times New Roman" w:cs="Times New Roman"/>
                <w:color w:val="000000"/>
                <w:sz w:val="20"/>
                <w:szCs w:val="20"/>
              </w:rPr>
            </w:pPr>
            <w:r w:rsidRPr="0008607A">
              <w:rPr>
                <w:rFonts w:ascii="Times New Roman" w:hAnsi="Times New Roman" w:cs="Times New Roman"/>
                <w:color w:val="000000"/>
                <w:sz w:val="20"/>
                <w:szCs w:val="20"/>
              </w:rPr>
              <w:t>Wzór – załącznik nr 3</w:t>
            </w:r>
          </w:p>
        </w:tc>
        <w:tc>
          <w:tcPr>
            <w:tcW w:w="5812" w:type="dxa"/>
          </w:tcPr>
          <w:p w14:paraId="45841705" w14:textId="06635716" w:rsidR="00942F80" w:rsidRPr="0008607A" w:rsidRDefault="00942F80" w:rsidP="00942F80">
            <w:pPr>
              <w:autoSpaceDE w:val="0"/>
              <w:autoSpaceDN w:val="0"/>
              <w:adjustRightInd w:val="0"/>
              <w:rPr>
                <w:rFonts w:ascii="Times New Roman" w:hAnsi="Times New Roman" w:cs="Times New Roman"/>
                <w:color w:val="000000"/>
                <w:sz w:val="20"/>
                <w:szCs w:val="20"/>
              </w:rPr>
            </w:pPr>
            <w:r w:rsidRPr="0008607A">
              <w:rPr>
                <w:rFonts w:ascii="Times New Roman" w:hAnsi="Times New Roman" w:cs="Times New Roman"/>
                <w:color w:val="000000"/>
                <w:sz w:val="20"/>
                <w:szCs w:val="20"/>
              </w:rPr>
              <w:t>Oświadczenie</w:t>
            </w:r>
            <w:r w:rsidR="00440F20" w:rsidRPr="0008607A">
              <w:rPr>
                <w:rFonts w:ascii="Times New Roman" w:hAnsi="Times New Roman" w:cs="Times New Roman"/>
                <w:color w:val="000000"/>
                <w:sz w:val="20"/>
                <w:szCs w:val="20"/>
              </w:rPr>
              <w:t xml:space="preserve"> o spełnianiu warunków udziału </w:t>
            </w:r>
            <w:r w:rsidRPr="0008607A">
              <w:rPr>
                <w:rFonts w:ascii="Times New Roman" w:hAnsi="Times New Roman" w:cs="Times New Roman"/>
                <w:color w:val="000000"/>
                <w:sz w:val="20"/>
                <w:szCs w:val="20"/>
              </w:rPr>
              <w:t>w postępowaniu i  braku podstaw do wykluczenia</w:t>
            </w:r>
          </w:p>
        </w:tc>
      </w:tr>
      <w:tr w:rsidR="00942F80" w:rsidRPr="0008607A" w14:paraId="501CC267" w14:textId="77777777" w:rsidTr="00440F20">
        <w:trPr>
          <w:trHeight w:hRule="exact" w:val="368"/>
        </w:trPr>
        <w:tc>
          <w:tcPr>
            <w:tcW w:w="3397" w:type="dxa"/>
          </w:tcPr>
          <w:p w14:paraId="39212450" w14:textId="1DE84D90" w:rsidR="00942F80" w:rsidRPr="0008607A" w:rsidRDefault="00942F80" w:rsidP="00942F80">
            <w:pPr>
              <w:autoSpaceDE w:val="0"/>
              <w:autoSpaceDN w:val="0"/>
              <w:adjustRightInd w:val="0"/>
              <w:rPr>
                <w:rFonts w:ascii="Times New Roman" w:hAnsi="Times New Roman" w:cs="Times New Roman"/>
                <w:color w:val="000000"/>
                <w:sz w:val="20"/>
                <w:szCs w:val="20"/>
              </w:rPr>
            </w:pPr>
            <w:r w:rsidRPr="0008607A">
              <w:rPr>
                <w:rFonts w:ascii="Times New Roman" w:hAnsi="Times New Roman" w:cs="Times New Roman"/>
                <w:color w:val="000000"/>
                <w:sz w:val="20"/>
                <w:szCs w:val="20"/>
              </w:rPr>
              <w:t>Wzór –</w:t>
            </w:r>
            <w:r w:rsidR="00440F20" w:rsidRPr="0008607A">
              <w:rPr>
                <w:rFonts w:ascii="Times New Roman" w:hAnsi="Times New Roman" w:cs="Times New Roman"/>
                <w:color w:val="000000"/>
                <w:sz w:val="20"/>
                <w:szCs w:val="20"/>
              </w:rPr>
              <w:t xml:space="preserve"> załącznik nr 4</w:t>
            </w:r>
          </w:p>
        </w:tc>
        <w:tc>
          <w:tcPr>
            <w:tcW w:w="5812" w:type="dxa"/>
          </w:tcPr>
          <w:p w14:paraId="477AE129" w14:textId="77777777" w:rsidR="00942F80" w:rsidRPr="0008607A" w:rsidRDefault="00942F80" w:rsidP="00942F80">
            <w:pPr>
              <w:autoSpaceDE w:val="0"/>
              <w:autoSpaceDN w:val="0"/>
              <w:adjustRightInd w:val="0"/>
              <w:rPr>
                <w:rFonts w:ascii="Times New Roman" w:hAnsi="Times New Roman" w:cs="Times New Roman"/>
                <w:color w:val="000000"/>
                <w:sz w:val="20"/>
                <w:szCs w:val="20"/>
              </w:rPr>
            </w:pPr>
            <w:r w:rsidRPr="0008607A">
              <w:rPr>
                <w:rFonts w:ascii="Times New Roman" w:hAnsi="Times New Roman" w:cs="Times New Roman"/>
                <w:color w:val="000000"/>
                <w:sz w:val="20"/>
                <w:szCs w:val="20"/>
              </w:rPr>
              <w:t>Zobowiązanie podmiotu udostępniającego zasoby</w:t>
            </w:r>
          </w:p>
        </w:tc>
      </w:tr>
      <w:tr w:rsidR="00942F80" w:rsidRPr="0008607A" w14:paraId="0AE3A879" w14:textId="77777777" w:rsidTr="00440F20">
        <w:trPr>
          <w:trHeight w:val="488"/>
        </w:trPr>
        <w:tc>
          <w:tcPr>
            <w:tcW w:w="3397" w:type="dxa"/>
          </w:tcPr>
          <w:p w14:paraId="7A5AC175" w14:textId="7C4F5816" w:rsidR="00942F80" w:rsidRPr="0008607A" w:rsidRDefault="00440F20" w:rsidP="00942F80">
            <w:pPr>
              <w:autoSpaceDE w:val="0"/>
              <w:autoSpaceDN w:val="0"/>
              <w:adjustRightInd w:val="0"/>
              <w:rPr>
                <w:rFonts w:ascii="Times New Roman" w:hAnsi="Times New Roman" w:cs="Times New Roman"/>
                <w:color w:val="000000"/>
                <w:sz w:val="20"/>
                <w:szCs w:val="20"/>
              </w:rPr>
            </w:pPr>
            <w:r w:rsidRPr="0008607A">
              <w:rPr>
                <w:rFonts w:ascii="Times New Roman" w:hAnsi="Times New Roman" w:cs="Times New Roman"/>
                <w:color w:val="000000"/>
                <w:sz w:val="20"/>
                <w:szCs w:val="20"/>
              </w:rPr>
              <w:t>Wzór – załącznik nr 5</w:t>
            </w:r>
          </w:p>
        </w:tc>
        <w:tc>
          <w:tcPr>
            <w:tcW w:w="5812" w:type="dxa"/>
          </w:tcPr>
          <w:p w14:paraId="06BC8FC2" w14:textId="5E97CAE7" w:rsidR="00942F80" w:rsidRPr="0008607A" w:rsidRDefault="00942F80" w:rsidP="00942F80">
            <w:pPr>
              <w:autoSpaceDE w:val="0"/>
              <w:autoSpaceDN w:val="0"/>
              <w:adjustRightInd w:val="0"/>
              <w:rPr>
                <w:rFonts w:ascii="Times New Roman" w:hAnsi="Times New Roman" w:cs="Times New Roman"/>
                <w:color w:val="FF0000"/>
                <w:sz w:val="20"/>
                <w:szCs w:val="20"/>
              </w:rPr>
            </w:pPr>
            <w:r w:rsidRPr="0008607A">
              <w:rPr>
                <w:rFonts w:ascii="Times New Roman" w:hAnsi="Times New Roman" w:cs="Times New Roman"/>
                <w:sz w:val="20"/>
                <w:szCs w:val="20"/>
              </w:rPr>
              <w:t>Projektowane postanowienia umowy w sprawie zamówienia, które zostaną wprowadzone do treści tej umowy</w:t>
            </w:r>
            <w:r w:rsidR="00A862FA" w:rsidRPr="0008607A">
              <w:rPr>
                <w:rFonts w:ascii="Times New Roman" w:hAnsi="Times New Roman" w:cs="Times New Roman"/>
                <w:sz w:val="20"/>
                <w:szCs w:val="20"/>
              </w:rPr>
              <w:t xml:space="preserve"> (wzór Umowy)</w:t>
            </w:r>
          </w:p>
        </w:tc>
      </w:tr>
    </w:tbl>
    <w:p w14:paraId="05F9AE71" w14:textId="614423BD" w:rsidR="00E03A97" w:rsidRDefault="00E03A97" w:rsidP="00E03A97">
      <w:pPr>
        <w:pStyle w:val="Default"/>
        <w:spacing w:after="120"/>
        <w:jc w:val="both"/>
        <w:rPr>
          <w:b/>
          <w:bCs/>
          <w:color w:val="auto"/>
          <w:sz w:val="20"/>
          <w:szCs w:val="20"/>
        </w:rPr>
      </w:pPr>
    </w:p>
    <w:p w14:paraId="0E1BF975" w14:textId="623DB147" w:rsidR="007B2AB7" w:rsidRDefault="007B2AB7" w:rsidP="00E03A97">
      <w:pPr>
        <w:pStyle w:val="Default"/>
        <w:spacing w:after="120"/>
        <w:jc w:val="both"/>
        <w:rPr>
          <w:b/>
          <w:bCs/>
          <w:color w:val="auto"/>
          <w:sz w:val="20"/>
          <w:szCs w:val="20"/>
        </w:rPr>
      </w:pPr>
    </w:p>
    <w:p w14:paraId="73C6DE56" w14:textId="2F4C7883" w:rsidR="007B2AB7" w:rsidRDefault="007B2AB7" w:rsidP="00E03A97">
      <w:pPr>
        <w:pStyle w:val="Default"/>
        <w:spacing w:after="120"/>
        <w:jc w:val="both"/>
        <w:rPr>
          <w:b/>
          <w:bCs/>
          <w:color w:val="auto"/>
          <w:sz w:val="20"/>
          <w:szCs w:val="20"/>
        </w:rPr>
      </w:pPr>
    </w:p>
    <w:p w14:paraId="23B80964" w14:textId="664D05F6" w:rsidR="007B2AB7" w:rsidRDefault="007B2AB7" w:rsidP="00E03A97">
      <w:pPr>
        <w:pStyle w:val="Default"/>
        <w:spacing w:after="120"/>
        <w:jc w:val="both"/>
        <w:rPr>
          <w:b/>
          <w:bCs/>
          <w:color w:val="auto"/>
          <w:sz w:val="20"/>
          <w:szCs w:val="20"/>
        </w:rPr>
      </w:pPr>
    </w:p>
    <w:p w14:paraId="33EA96E5" w14:textId="77777777" w:rsidR="007B2AB7" w:rsidRPr="0008607A" w:rsidRDefault="007B2AB7" w:rsidP="00E03A97">
      <w:pPr>
        <w:pStyle w:val="Default"/>
        <w:spacing w:after="120"/>
        <w:jc w:val="both"/>
        <w:rPr>
          <w:b/>
          <w:bCs/>
          <w:color w:val="auto"/>
          <w:sz w:val="20"/>
          <w:szCs w:val="20"/>
        </w:rPr>
      </w:pPr>
    </w:p>
    <w:p w14:paraId="36AE949A" w14:textId="0B74F99A" w:rsidR="000E368B" w:rsidRPr="0008607A" w:rsidRDefault="000E368B" w:rsidP="00094756">
      <w:pPr>
        <w:pStyle w:val="Default"/>
        <w:numPr>
          <w:ilvl w:val="0"/>
          <w:numId w:val="37"/>
        </w:numPr>
        <w:spacing w:after="120"/>
        <w:jc w:val="both"/>
        <w:rPr>
          <w:b/>
          <w:bCs/>
          <w:color w:val="auto"/>
          <w:sz w:val="20"/>
          <w:szCs w:val="20"/>
        </w:rPr>
      </w:pPr>
      <w:r w:rsidRPr="0008607A">
        <w:rPr>
          <w:b/>
          <w:bCs/>
          <w:color w:val="auto"/>
          <w:sz w:val="20"/>
          <w:szCs w:val="20"/>
        </w:rPr>
        <w:lastRenderedPageBreak/>
        <w:t>Informacje ogólne o Zamawiającym</w:t>
      </w:r>
    </w:p>
    <w:tbl>
      <w:tblPr>
        <w:tblStyle w:val="Tabela-Siatka2"/>
        <w:tblW w:w="0" w:type="auto"/>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382"/>
        <w:gridCol w:w="5678"/>
      </w:tblGrid>
      <w:tr w:rsidR="003F7495" w:rsidRPr="0008607A" w14:paraId="36F2C6A0" w14:textId="77777777" w:rsidTr="005777FA">
        <w:trPr>
          <w:trHeight w:val="893"/>
        </w:trPr>
        <w:tc>
          <w:tcPr>
            <w:tcW w:w="3539" w:type="dxa"/>
            <w:tcBorders>
              <w:top w:val="single" w:sz="4" w:space="0" w:color="BFBFBF"/>
              <w:left w:val="single" w:sz="4" w:space="0" w:color="BFBFBF"/>
              <w:bottom w:val="single" w:sz="4" w:space="0" w:color="BFBFBF"/>
              <w:right w:val="single" w:sz="4" w:space="0" w:color="BFBFBF"/>
            </w:tcBorders>
            <w:vAlign w:val="center"/>
            <w:hideMark/>
          </w:tcPr>
          <w:p w14:paraId="524EA20A" w14:textId="77777777" w:rsidR="003F7495" w:rsidRPr="0008607A" w:rsidRDefault="003F7495" w:rsidP="0022521A">
            <w:pPr>
              <w:spacing w:line="276" w:lineRule="auto"/>
              <w:ind w:firstLine="28"/>
              <w:jc w:val="center"/>
              <w:rPr>
                <w:b/>
                <w:bCs/>
              </w:rPr>
            </w:pPr>
            <w:r w:rsidRPr="0008607A">
              <w:rPr>
                <w:b/>
                <w:bCs/>
              </w:rPr>
              <w:t>Z</w:t>
            </w:r>
            <w:r w:rsidR="0022521A" w:rsidRPr="0008607A">
              <w:rPr>
                <w:b/>
                <w:bCs/>
              </w:rPr>
              <w:t>amawiający</w:t>
            </w:r>
            <w:r w:rsidRPr="0008607A">
              <w:rPr>
                <w:b/>
                <w:bCs/>
              </w:rPr>
              <w:t>:</w:t>
            </w:r>
          </w:p>
        </w:tc>
        <w:tc>
          <w:tcPr>
            <w:tcW w:w="5947" w:type="dxa"/>
            <w:tcBorders>
              <w:top w:val="single" w:sz="4" w:space="0" w:color="BFBFBF"/>
              <w:left w:val="single" w:sz="4" w:space="0" w:color="BFBFBF"/>
              <w:bottom w:val="single" w:sz="4" w:space="0" w:color="BFBFBF"/>
              <w:right w:val="single" w:sz="4" w:space="0" w:color="BFBFBF"/>
            </w:tcBorders>
            <w:vAlign w:val="center"/>
            <w:hideMark/>
          </w:tcPr>
          <w:p w14:paraId="2DAB3FE9" w14:textId="77777777" w:rsidR="0030512B" w:rsidRPr="0008607A" w:rsidRDefault="0030512B" w:rsidP="0030512B">
            <w:pPr>
              <w:spacing w:line="276" w:lineRule="auto"/>
              <w:ind w:left="37"/>
              <w:jc w:val="center"/>
              <w:rPr>
                <w:b/>
                <w:bCs/>
              </w:rPr>
            </w:pPr>
            <w:r w:rsidRPr="0008607A">
              <w:rPr>
                <w:b/>
                <w:bCs/>
              </w:rPr>
              <w:t>Uniwersytet Radomski im. Kazimierza Pułaskiego</w:t>
            </w:r>
          </w:p>
          <w:p w14:paraId="1DBFA52A" w14:textId="77777777" w:rsidR="0030512B" w:rsidRPr="0008607A" w:rsidRDefault="0030512B" w:rsidP="0030512B">
            <w:pPr>
              <w:spacing w:line="276" w:lineRule="auto"/>
              <w:ind w:left="37"/>
              <w:jc w:val="center"/>
              <w:rPr>
                <w:bCs/>
              </w:rPr>
            </w:pPr>
            <w:r w:rsidRPr="0008607A">
              <w:rPr>
                <w:b/>
                <w:bCs/>
              </w:rPr>
              <w:t>ul. Malczewskiego 29, 26-600 Radom</w:t>
            </w:r>
          </w:p>
          <w:p w14:paraId="5C2FF5BA" w14:textId="77777777" w:rsidR="003F7495" w:rsidRPr="0008607A" w:rsidRDefault="0030512B" w:rsidP="0030512B">
            <w:pPr>
              <w:spacing w:line="276" w:lineRule="auto"/>
              <w:ind w:left="37"/>
              <w:jc w:val="center"/>
              <w:rPr>
                <w:bCs/>
              </w:rPr>
            </w:pPr>
            <w:r w:rsidRPr="0008607A">
              <w:rPr>
                <w:bCs/>
              </w:rPr>
              <w:t>NIP 7960106439, REGON 000805181</w:t>
            </w:r>
          </w:p>
        </w:tc>
      </w:tr>
      <w:tr w:rsidR="003F7495" w:rsidRPr="0008607A" w14:paraId="23BFE5AE" w14:textId="77777777" w:rsidTr="005777FA">
        <w:trPr>
          <w:trHeight w:val="808"/>
        </w:trPr>
        <w:tc>
          <w:tcPr>
            <w:tcW w:w="3539" w:type="dxa"/>
            <w:tcBorders>
              <w:top w:val="single" w:sz="4" w:space="0" w:color="BFBFBF"/>
              <w:left w:val="single" w:sz="4" w:space="0" w:color="BFBFBF"/>
              <w:bottom w:val="single" w:sz="4" w:space="0" w:color="BFBFBF"/>
              <w:right w:val="single" w:sz="4" w:space="0" w:color="BFBFBF"/>
            </w:tcBorders>
            <w:vAlign w:val="center"/>
          </w:tcPr>
          <w:p w14:paraId="1ABAAABD" w14:textId="77777777" w:rsidR="003F7495" w:rsidRPr="0008607A" w:rsidRDefault="003F7495" w:rsidP="003F7495">
            <w:pPr>
              <w:spacing w:line="276" w:lineRule="auto"/>
              <w:ind w:firstLine="28"/>
              <w:jc w:val="center"/>
              <w:rPr>
                <w:b/>
                <w:bCs/>
              </w:rPr>
            </w:pPr>
            <w:r w:rsidRPr="0008607A">
              <w:rPr>
                <w:b/>
                <w:bCs/>
              </w:rPr>
              <w:t>Siedziba:</w:t>
            </w:r>
          </w:p>
          <w:p w14:paraId="0634DA7F" w14:textId="77777777" w:rsidR="003F7495" w:rsidRPr="0008607A" w:rsidRDefault="003F7495" w:rsidP="003F7495">
            <w:pPr>
              <w:spacing w:line="276" w:lineRule="auto"/>
              <w:ind w:firstLine="28"/>
              <w:jc w:val="center"/>
              <w:rPr>
                <w:bCs/>
                <w:iCs/>
              </w:rPr>
            </w:pPr>
          </w:p>
        </w:tc>
        <w:tc>
          <w:tcPr>
            <w:tcW w:w="5947" w:type="dxa"/>
            <w:tcBorders>
              <w:top w:val="single" w:sz="4" w:space="0" w:color="BFBFBF"/>
              <w:left w:val="single" w:sz="4" w:space="0" w:color="BFBFBF"/>
              <w:bottom w:val="single" w:sz="4" w:space="0" w:color="BFBFBF"/>
              <w:right w:val="single" w:sz="4" w:space="0" w:color="BFBFBF"/>
            </w:tcBorders>
            <w:vAlign w:val="center"/>
            <w:hideMark/>
          </w:tcPr>
          <w:p w14:paraId="03205FEE" w14:textId="77777777" w:rsidR="00440F20" w:rsidRPr="0008607A" w:rsidRDefault="00440F20" w:rsidP="00440F20">
            <w:pPr>
              <w:spacing w:line="276" w:lineRule="auto"/>
              <w:ind w:left="37"/>
              <w:jc w:val="center"/>
              <w:rPr>
                <w:bCs/>
              </w:rPr>
            </w:pPr>
            <w:r w:rsidRPr="0008607A">
              <w:rPr>
                <w:b/>
                <w:bCs/>
              </w:rPr>
              <w:t>Sekcja Zamówień Publicznych</w:t>
            </w:r>
          </w:p>
          <w:p w14:paraId="0C0CEF7A" w14:textId="77777777" w:rsidR="00440F20" w:rsidRPr="0008607A" w:rsidRDefault="00440F20" w:rsidP="00440F20">
            <w:pPr>
              <w:spacing w:line="276" w:lineRule="auto"/>
              <w:ind w:left="37"/>
              <w:jc w:val="center"/>
              <w:rPr>
                <w:bCs/>
              </w:rPr>
            </w:pPr>
            <w:r w:rsidRPr="0008607A">
              <w:rPr>
                <w:b/>
                <w:bCs/>
              </w:rPr>
              <w:t>ul.</w:t>
            </w:r>
            <w:r w:rsidRPr="0008607A">
              <w:rPr>
                <w:bCs/>
              </w:rPr>
              <w:t xml:space="preserve"> </w:t>
            </w:r>
            <w:r w:rsidRPr="0008607A">
              <w:rPr>
                <w:b/>
                <w:bCs/>
              </w:rPr>
              <w:t>Malczewskiego 29, 26-600 Radom</w:t>
            </w:r>
          </w:p>
          <w:p w14:paraId="72723DF5" w14:textId="674BCFC5" w:rsidR="003F7495" w:rsidRPr="0008607A" w:rsidRDefault="00440F20" w:rsidP="00440F20">
            <w:pPr>
              <w:spacing w:line="276" w:lineRule="auto"/>
              <w:ind w:left="37"/>
              <w:jc w:val="center"/>
              <w:rPr>
                <w:b/>
                <w:bCs/>
              </w:rPr>
            </w:pPr>
            <w:r w:rsidRPr="0008607A">
              <w:rPr>
                <w:bCs/>
              </w:rPr>
              <w:t>pokój 205</w:t>
            </w:r>
          </w:p>
        </w:tc>
      </w:tr>
      <w:tr w:rsidR="003F7495" w:rsidRPr="0008607A" w14:paraId="2887E370" w14:textId="77777777" w:rsidTr="005777FA">
        <w:trPr>
          <w:trHeight w:val="626"/>
        </w:trPr>
        <w:tc>
          <w:tcPr>
            <w:tcW w:w="3539" w:type="dxa"/>
            <w:tcBorders>
              <w:top w:val="single" w:sz="4" w:space="0" w:color="BFBFBF"/>
              <w:left w:val="single" w:sz="4" w:space="0" w:color="BFBFBF"/>
              <w:bottom w:val="single" w:sz="4" w:space="0" w:color="BFBFBF"/>
              <w:right w:val="single" w:sz="4" w:space="0" w:color="BFBFBF"/>
            </w:tcBorders>
            <w:vAlign w:val="center"/>
            <w:hideMark/>
          </w:tcPr>
          <w:p w14:paraId="13DAF97D" w14:textId="77777777" w:rsidR="003F7495" w:rsidRPr="0008607A" w:rsidRDefault="003F7495" w:rsidP="003F7495">
            <w:pPr>
              <w:spacing w:line="276" w:lineRule="auto"/>
              <w:ind w:firstLine="28"/>
              <w:jc w:val="center"/>
              <w:rPr>
                <w:b/>
                <w:bCs/>
              </w:rPr>
            </w:pPr>
            <w:r w:rsidRPr="0008607A">
              <w:rPr>
                <w:b/>
                <w:bCs/>
              </w:rPr>
              <w:t>Godziny urzędowania Zamawiającego:</w:t>
            </w:r>
          </w:p>
        </w:tc>
        <w:tc>
          <w:tcPr>
            <w:tcW w:w="5947" w:type="dxa"/>
            <w:tcBorders>
              <w:top w:val="single" w:sz="4" w:space="0" w:color="BFBFBF"/>
              <w:left w:val="single" w:sz="4" w:space="0" w:color="BFBFBF"/>
              <w:bottom w:val="single" w:sz="4" w:space="0" w:color="BFBFBF"/>
              <w:right w:val="single" w:sz="4" w:space="0" w:color="BFBFBF"/>
            </w:tcBorders>
            <w:vAlign w:val="center"/>
            <w:hideMark/>
          </w:tcPr>
          <w:p w14:paraId="52A1E981" w14:textId="77777777" w:rsidR="003F7495" w:rsidRPr="0008607A" w:rsidRDefault="003F7495" w:rsidP="003F7495">
            <w:pPr>
              <w:spacing w:line="276" w:lineRule="auto"/>
              <w:ind w:left="37"/>
              <w:jc w:val="center"/>
              <w:rPr>
                <w:bCs/>
              </w:rPr>
            </w:pPr>
            <w:r w:rsidRPr="0008607A">
              <w:rPr>
                <w:bCs/>
              </w:rPr>
              <w:t>od poniedziałku do piątku</w:t>
            </w:r>
            <w:r w:rsidR="0003775B" w:rsidRPr="0008607A">
              <w:rPr>
                <w:bCs/>
              </w:rPr>
              <w:br/>
            </w:r>
            <w:r w:rsidRPr="0008607A">
              <w:rPr>
                <w:bCs/>
              </w:rPr>
              <w:t>od</w:t>
            </w:r>
            <w:r w:rsidR="0003775B" w:rsidRPr="0008607A">
              <w:rPr>
                <w:bCs/>
              </w:rPr>
              <w:t xml:space="preserve"> godz. 7:30 do 15:30</w:t>
            </w:r>
          </w:p>
        </w:tc>
      </w:tr>
      <w:tr w:rsidR="003F7495" w:rsidRPr="0008240F" w14:paraId="518117F4" w14:textId="77777777" w:rsidTr="005777FA">
        <w:trPr>
          <w:trHeight w:val="1059"/>
        </w:trPr>
        <w:tc>
          <w:tcPr>
            <w:tcW w:w="3539" w:type="dxa"/>
            <w:tcBorders>
              <w:top w:val="single" w:sz="4" w:space="0" w:color="BFBFBF"/>
              <w:left w:val="single" w:sz="4" w:space="0" w:color="BFBFBF"/>
              <w:bottom w:val="single" w:sz="4" w:space="0" w:color="BFBFBF"/>
              <w:right w:val="single" w:sz="4" w:space="0" w:color="BFBFBF"/>
            </w:tcBorders>
            <w:vAlign w:val="center"/>
            <w:hideMark/>
          </w:tcPr>
          <w:p w14:paraId="002D16E9" w14:textId="77777777" w:rsidR="003F7495" w:rsidRPr="0008607A" w:rsidRDefault="0022521A" w:rsidP="003F7495">
            <w:pPr>
              <w:spacing w:line="276" w:lineRule="auto"/>
              <w:ind w:firstLine="28"/>
              <w:jc w:val="center"/>
              <w:rPr>
                <w:b/>
                <w:bCs/>
              </w:rPr>
            </w:pPr>
            <w:r w:rsidRPr="0008607A">
              <w:rPr>
                <w:b/>
                <w:bCs/>
              </w:rPr>
              <w:t>Osoby uprawnione</w:t>
            </w:r>
            <w:r w:rsidR="003F7495" w:rsidRPr="0008607A">
              <w:rPr>
                <w:b/>
                <w:bCs/>
              </w:rPr>
              <w:t xml:space="preserve"> </w:t>
            </w:r>
          </w:p>
          <w:p w14:paraId="5CD4863D" w14:textId="77777777" w:rsidR="003F7495" w:rsidRPr="0008607A" w:rsidRDefault="003F7495" w:rsidP="003F7495">
            <w:pPr>
              <w:spacing w:line="276" w:lineRule="auto"/>
              <w:ind w:firstLine="28"/>
              <w:jc w:val="center"/>
              <w:rPr>
                <w:bCs/>
                <w:iCs/>
              </w:rPr>
            </w:pPr>
            <w:r w:rsidRPr="0008607A">
              <w:rPr>
                <w:b/>
                <w:bCs/>
              </w:rPr>
              <w:t>do komunikowania się z Wykonawcami:</w:t>
            </w:r>
          </w:p>
        </w:tc>
        <w:tc>
          <w:tcPr>
            <w:tcW w:w="5947" w:type="dxa"/>
            <w:tcBorders>
              <w:top w:val="single" w:sz="4" w:space="0" w:color="BFBFBF"/>
              <w:left w:val="single" w:sz="4" w:space="0" w:color="BFBFBF"/>
              <w:bottom w:val="single" w:sz="4" w:space="0" w:color="BFBFBF"/>
              <w:right w:val="single" w:sz="4" w:space="0" w:color="BFBFBF"/>
            </w:tcBorders>
            <w:vAlign w:val="center"/>
          </w:tcPr>
          <w:p w14:paraId="7E5A976E" w14:textId="77777777" w:rsidR="00440F20" w:rsidRPr="0008607A" w:rsidRDefault="00440F20" w:rsidP="00440F20">
            <w:pPr>
              <w:jc w:val="center"/>
              <w:rPr>
                <w:b/>
              </w:rPr>
            </w:pPr>
            <w:r w:rsidRPr="0008607A">
              <w:rPr>
                <w:b/>
              </w:rPr>
              <w:t>Dariusz Duda</w:t>
            </w:r>
          </w:p>
          <w:p w14:paraId="74705CEE" w14:textId="77777777" w:rsidR="00440F20" w:rsidRPr="0008607A" w:rsidRDefault="00440F20" w:rsidP="00440F20">
            <w:pPr>
              <w:jc w:val="center"/>
              <w:rPr>
                <w:b/>
              </w:rPr>
            </w:pPr>
            <w:r w:rsidRPr="0008607A">
              <w:rPr>
                <w:b/>
              </w:rPr>
              <w:t>Monika Ziembicka</w:t>
            </w:r>
          </w:p>
          <w:p w14:paraId="15AA0DF9" w14:textId="77777777" w:rsidR="00440F20" w:rsidRPr="0008607A" w:rsidRDefault="00440F20" w:rsidP="00440F20">
            <w:pPr>
              <w:jc w:val="center"/>
              <w:rPr>
                <w:b/>
              </w:rPr>
            </w:pPr>
            <w:r w:rsidRPr="0008607A">
              <w:rPr>
                <w:b/>
              </w:rPr>
              <w:t>Aleksandra Nowocień-Żukowska</w:t>
            </w:r>
          </w:p>
          <w:p w14:paraId="15720045" w14:textId="58E0B9D4" w:rsidR="00683175" w:rsidRPr="0008607A" w:rsidRDefault="00440F20" w:rsidP="00440F20">
            <w:pPr>
              <w:jc w:val="center"/>
              <w:rPr>
                <w:color w:val="002060"/>
                <w:lang w:val="en-US"/>
              </w:rPr>
            </w:pPr>
            <w:r w:rsidRPr="0008607A">
              <w:rPr>
                <w:lang w:val="en-US"/>
              </w:rPr>
              <w:t>e-mail:</w:t>
            </w:r>
            <w:r w:rsidRPr="0008607A">
              <w:rPr>
                <w:b/>
                <w:lang w:val="en-US"/>
              </w:rPr>
              <w:t xml:space="preserve"> </w:t>
            </w:r>
            <w:hyperlink r:id="rId9" w:history="1">
              <w:r w:rsidRPr="0008607A">
                <w:rPr>
                  <w:rStyle w:val="Hipercze"/>
                  <w:color w:val="000000" w:themeColor="text1"/>
                  <w:lang w:val="en-US"/>
                </w:rPr>
                <w:t>szp@urad.edu.pl</w:t>
              </w:r>
            </w:hyperlink>
            <w:r w:rsidRPr="0008607A">
              <w:rPr>
                <w:color w:val="000000" w:themeColor="text1"/>
                <w:lang w:val="en-US"/>
              </w:rPr>
              <w:t xml:space="preserve"> </w:t>
            </w:r>
          </w:p>
        </w:tc>
      </w:tr>
      <w:tr w:rsidR="003F7495" w:rsidRPr="0008607A" w14:paraId="40DC1C9C" w14:textId="77777777" w:rsidTr="00283A4E">
        <w:trPr>
          <w:trHeight w:val="752"/>
        </w:trPr>
        <w:tc>
          <w:tcPr>
            <w:tcW w:w="3539" w:type="dxa"/>
            <w:tcBorders>
              <w:top w:val="single" w:sz="4" w:space="0" w:color="BFBFBF"/>
              <w:left w:val="single" w:sz="4" w:space="0" w:color="BFBFBF"/>
              <w:bottom w:val="single" w:sz="4" w:space="0" w:color="BFBFBF"/>
              <w:right w:val="single" w:sz="4" w:space="0" w:color="BFBFBF"/>
            </w:tcBorders>
            <w:vAlign w:val="center"/>
            <w:hideMark/>
          </w:tcPr>
          <w:p w14:paraId="6080D104" w14:textId="77777777" w:rsidR="003F7495" w:rsidRPr="0008607A" w:rsidRDefault="003F7495" w:rsidP="00785002">
            <w:pPr>
              <w:spacing w:line="276" w:lineRule="auto"/>
              <w:ind w:firstLine="28"/>
              <w:jc w:val="center"/>
              <w:rPr>
                <w:b/>
                <w:bCs/>
              </w:rPr>
            </w:pPr>
            <w:r w:rsidRPr="0008607A">
              <w:rPr>
                <w:b/>
                <w:bCs/>
              </w:rPr>
              <w:t>Adres strony internetowej prowadzonego postępowania:</w:t>
            </w:r>
          </w:p>
        </w:tc>
        <w:tc>
          <w:tcPr>
            <w:tcW w:w="5947" w:type="dxa"/>
            <w:tcBorders>
              <w:top w:val="single" w:sz="4" w:space="0" w:color="BFBFBF"/>
              <w:left w:val="single" w:sz="4" w:space="0" w:color="BFBFBF"/>
              <w:bottom w:val="single" w:sz="4" w:space="0" w:color="BFBFBF"/>
              <w:right w:val="single" w:sz="4" w:space="0" w:color="BFBFBF"/>
            </w:tcBorders>
            <w:vAlign w:val="center"/>
            <w:hideMark/>
          </w:tcPr>
          <w:p w14:paraId="686E38C7" w14:textId="080F945F" w:rsidR="00D53943" w:rsidRPr="000752FB" w:rsidRDefault="00D53943" w:rsidP="00D53943">
            <w:pPr>
              <w:spacing w:line="276" w:lineRule="auto"/>
              <w:rPr>
                <w:shd w:val="clear" w:color="auto" w:fill="FFFFFF"/>
              </w:rPr>
            </w:pPr>
          </w:p>
          <w:p w14:paraId="48DF7D70" w14:textId="10F0CD62" w:rsidR="00D53943" w:rsidRPr="000752FB" w:rsidRDefault="00D53943" w:rsidP="00150304">
            <w:pPr>
              <w:spacing w:line="276" w:lineRule="auto"/>
              <w:ind w:left="37"/>
              <w:jc w:val="center"/>
              <w:rPr>
                <w:shd w:val="clear" w:color="auto" w:fill="FFFFFF"/>
              </w:rPr>
            </w:pPr>
            <w:r w:rsidRPr="000752FB">
              <w:rPr>
                <w:shd w:val="clear" w:color="auto" w:fill="FFFFFF"/>
              </w:rPr>
              <w:t>https://ezamowienia.gov.pl/mp-cli</w:t>
            </w:r>
            <w:r w:rsidR="000752FB" w:rsidRPr="000752FB">
              <w:rPr>
                <w:shd w:val="clear" w:color="auto" w:fill="FFFFFF"/>
              </w:rPr>
              <w:t>ent/search/list/</w:t>
            </w:r>
            <w:r w:rsidR="00ED2C65" w:rsidRPr="00ED2C65">
              <w:t>ocds-148610-af788c96-e375-4b93-9399-47a3cbd645a6</w:t>
            </w:r>
          </w:p>
        </w:tc>
      </w:tr>
      <w:tr w:rsidR="003F7495" w:rsidRPr="0008240F" w14:paraId="603CD90B" w14:textId="77777777" w:rsidTr="00283A4E">
        <w:trPr>
          <w:trHeight w:val="711"/>
        </w:trPr>
        <w:tc>
          <w:tcPr>
            <w:tcW w:w="3539" w:type="dxa"/>
            <w:tcBorders>
              <w:top w:val="single" w:sz="4" w:space="0" w:color="BFBFBF"/>
              <w:left w:val="single" w:sz="4" w:space="0" w:color="BFBFBF"/>
              <w:bottom w:val="single" w:sz="4" w:space="0" w:color="BFBFBF"/>
              <w:right w:val="single" w:sz="4" w:space="0" w:color="BFBFBF"/>
            </w:tcBorders>
            <w:vAlign w:val="center"/>
            <w:hideMark/>
          </w:tcPr>
          <w:p w14:paraId="57426E3A" w14:textId="77777777" w:rsidR="003F7495" w:rsidRPr="0008607A" w:rsidRDefault="003F7495" w:rsidP="003F7495">
            <w:pPr>
              <w:spacing w:line="276" w:lineRule="auto"/>
              <w:ind w:firstLine="28"/>
              <w:jc w:val="center"/>
              <w:rPr>
                <w:b/>
                <w:bCs/>
              </w:rPr>
            </w:pPr>
            <w:r w:rsidRPr="0008607A">
              <w:rPr>
                <w:b/>
                <w:bCs/>
              </w:rPr>
              <w:t>Identyfikator (ID) postępowania na Platformie e-Zamówienia:</w:t>
            </w:r>
          </w:p>
        </w:tc>
        <w:tc>
          <w:tcPr>
            <w:tcW w:w="5947" w:type="dxa"/>
            <w:tcBorders>
              <w:top w:val="single" w:sz="4" w:space="0" w:color="BFBFBF"/>
              <w:left w:val="single" w:sz="4" w:space="0" w:color="BFBFBF"/>
              <w:bottom w:val="single" w:sz="4" w:space="0" w:color="BFBFBF"/>
              <w:right w:val="single" w:sz="4" w:space="0" w:color="BFBFBF"/>
            </w:tcBorders>
            <w:vAlign w:val="center"/>
          </w:tcPr>
          <w:p w14:paraId="47B75B78" w14:textId="519E5B0C" w:rsidR="003F7495" w:rsidRPr="0008240F" w:rsidRDefault="00ED2C65" w:rsidP="003A5B7A">
            <w:pPr>
              <w:pStyle w:val="Nagwek3"/>
              <w:jc w:val="center"/>
              <w:outlineLvl w:val="2"/>
              <w:rPr>
                <w:rFonts w:ascii="Times New Roman" w:hAnsi="Times New Roman" w:cs="Times New Roman"/>
                <w:color w:val="auto"/>
                <w:sz w:val="20"/>
                <w:szCs w:val="20"/>
                <w:lang w:val="en-US"/>
              </w:rPr>
            </w:pPr>
            <w:r w:rsidRPr="00ED2C65">
              <w:rPr>
                <w:rFonts w:ascii="Times New Roman" w:hAnsi="Times New Roman" w:cs="Times New Roman"/>
                <w:color w:val="auto"/>
                <w:sz w:val="20"/>
                <w:szCs w:val="20"/>
                <w:lang w:val="en-US"/>
              </w:rPr>
              <w:t>ocds-148610-af788c96-e375-4b93-9399-47a3cbd645a6</w:t>
            </w:r>
          </w:p>
        </w:tc>
      </w:tr>
    </w:tbl>
    <w:p w14:paraId="195F5BA8" w14:textId="77777777" w:rsidR="0011201E" w:rsidRPr="0008240F" w:rsidRDefault="0011201E" w:rsidP="004C0CE4">
      <w:pPr>
        <w:spacing w:after="0" w:line="240" w:lineRule="auto"/>
        <w:jc w:val="both"/>
        <w:rPr>
          <w:rFonts w:ascii="Times New Roman" w:hAnsi="Times New Roman" w:cs="Times New Roman"/>
          <w:b/>
          <w:sz w:val="20"/>
          <w:szCs w:val="20"/>
          <w:lang w:val="en-US"/>
        </w:rPr>
      </w:pPr>
    </w:p>
    <w:p w14:paraId="7A4BFBA4" w14:textId="77777777" w:rsidR="00321FD9" w:rsidRPr="0008607A" w:rsidRDefault="00321FD9" w:rsidP="0011201E">
      <w:pPr>
        <w:pStyle w:val="Default"/>
        <w:spacing w:after="120"/>
        <w:jc w:val="both"/>
        <w:rPr>
          <w:color w:val="auto"/>
          <w:sz w:val="20"/>
          <w:szCs w:val="20"/>
        </w:rPr>
      </w:pPr>
      <w:r w:rsidRPr="0008607A">
        <w:rPr>
          <w:b/>
          <w:bCs/>
          <w:color w:val="auto"/>
          <w:sz w:val="20"/>
          <w:szCs w:val="20"/>
        </w:rPr>
        <w:t>II. Tryb udzielenia zamówienia</w:t>
      </w:r>
    </w:p>
    <w:p w14:paraId="5001CAF2" w14:textId="5B73BDF5" w:rsidR="00336180" w:rsidRPr="0008607A" w:rsidRDefault="00135D4C" w:rsidP="00094756">
      <w:pPr>
        <w:pStyle w:val="Default"/>
        <w:numPr>
          <w:ilvl w:val="0"/>
          <w:numId w:val="5"/>
        </w:numPr>
        <w:jc w:val="both"/>
        <w:rPr>
          <w:sz w:val="20"/>
          <w:szCs w:val="20"/>
        </w:rPr>
      </w:pPr>
      <w:r w:rsidRPr="0008607A">
        <w:rPr>
          <w:bCs/>
          <w:sz w:val="20"/>
          <w:szCs w:val="20"/>
        </w:rPr>
        <w:t xml:space="preserve">Postępowanie o udzielenie zamówienia publicznego prowadzone jest w trybie </w:t>
      </w:r>
      <w:r w:rsidR="00336180" w:rsidRPr="0008607A">
        <w:rPr>
          <w:bCs/>
          <w:sz w:val="20"/>
          <w:szCs w:val="20"/>
        </w:rPr>
        <w:t>podstawowym,</w:t>
      </w:r>
      <w:r w:rsidRPr="0008607A">
        <w:rPr>
          <w:b/>
          <w:bCs/>
          <w:sz w:val="20"/>
          <w:szCs w:val="20"/>
        </w:rPr>
        <w:t xml:space="preserve"> </w:t>
      </w:r>
      <w:r w:rsidR="003140B6" w:rsidRPr="0008607A">
        <w:rPr>
          <w:sz w:val="20"/>
          <w:szCs w:val="20"/>
        </w:rPr>
        <w:t xml:space="preserve">na podstawie </w:t>
      </w:r>
      <w:r w:rsidRPr="0008607A">
        <w:rPr>
          <w:sz w:val="20"/>
          <w:szCs w:val="20"/>
        </w:rPr>
        <w:t>art. 275 pkt 1 ustawy z dnia 11 września 2019</w:t>
      </w:r>
      <w:r w:rsidR="00336180" w:rsidRPr="0008607A">
        <w:rPr>
          <w:sz w:val="20"/>
          <w:szCs w:val="20"/>
        </w:rPr>
        <w:t xml:space="preserve"> </w:t>
      </w:r>
      <w:r w:rsidRPr="0008607A">
        <w:rPr>
          <w:sz w:val="20"/>
          <w:szCs w:val="20"/>
        </w:rPr>
        <w:t>r. Prawo zamówień publicznych (</w:t>
      </w:r>
      <w:r w:rsidR="009209B6" w:rsidRPr="0008607A">
        <w:rPr>
          <w:sz w:val="20"/>
          <w:szCs w:val="20"/>
        </w:rPr>
        <w:t xml:space="preserve">t.j. </w:t>
      </w:r>
      <w:r w:rsidR="00A223AD" w:rsidRPr="0008607A">
        <w:rPr>
          <w:iCs/>
          <w:sz w:val="20"/>
          <w:szCs w:val="20"/>
        </w:rPr>
        <w:t>Dz. U. z 2024</w:t>
      </w:r>
      <w:r w:rsidR="00336180" w:rsidRPr="0008607A">
        <w:rPr>
          <w:iCs/>
          <w:sz w:val="20"/>
          <w:szCs w:val="20"/>
        </w:rPr>
        <w:t xml:space="preserve"> </w:t>
      </w:r>
      <w:r w:rsidR="00BE0027" w:rsidRPr="0008607A">
        <w:rPr>
          <w:iCs/>
          <w:sz w:val="20"/>
          <w:szCs w:val="20"/>
        </w:rPr>
        <w:t>r.,</w:t>
      </w:r>
      <w:r w:rsidR="009B5CE0" w:rsidRPr="0008607A">
        <w:rPr>
          <w:iCs/>
          <w:sz w:val="20"/>
          <w:szCs w:val="20"/>
        </w:rPr>
        <w:t>poz. 1320</w:t>
      </w:r>
      <w:r w:rsidR="00F76D6D" w:rsidRPr="0008607A">
        <w:rPr>
          <w:iCs/>
          <w:sz w:val="20"/>
          <w:szCs w:val="20"/>
        </w:rPr>
        <w:t xml:space="preserve"> ze zm.</w:t>
      </w:r>
      <w:r w:rsidR="000F79A8" w:rsidRPr="0008607A">
        <w:rPr>
          <w:sz w:val="20"/>
          <w:szCs w:val="20"/>
        </w:rPr>
        <w:t xml:space="preserve">) </w:t>
      </w:r>
      <w:r w:rsidRPr="0008607A">
        <w:rPr>
          <w:sz w:val="20"/>
          <w:szCs w:val="20"/>
        </w:rPr>
        <w:t xml:space="preserve">zwanej dalej uPzp. </w:t>
      </w:r>
    </w:p>
    <w:p w14:paraId="6FD3963B" w14:textId="77777777" w:rsidR="00135D4C" w:rsidRPr="0008607A" w:rsidRDefault="00135D4C" w:rsidP="00094756">
      <w:pPr>
        <w:pStyle w:val="Default"/>
        <w:numPr>
          <w:ilvl w:val="0"/>
          <w:numId w:val="5"/>
        </w:numPr>
        <w:jc w:val="both"/>
        <w:rPr>
          <w:sz w:val="20"/>
          <w:szCs w:val="20"/>
        </w:rPr>
      </w:pPr>
      <w:r w:rsidRPr="0008607A">
        <w:rPr>
          <w:sz w:val="20"/>
          <w:szCs w:val="20"/>
        </w:rPr>
        <w:t xml:space="preserve">Zamawiający nie przewiduje wyboru oferty najkorzystniejszej z możliwością prowadzenia negocjacji. </w:t>
      </w:r>
    </w:p>
    <w:p w14:paraId="233739FD" w14:textId="77777777" w:rsidR="001824BF" w:rsidRPr="0008607A" w:rsidRDefault="001824BF" w:rsidP="00094756">
      <w:pPr>
        <w:pStyle w:val="Default"/>
        <w:numPr>
          <w:ilvl w:val="0"/>
          <w:numId w:val="5"/>
        </w:numPr>
        <w:jc w:val="both"/>
        <w:rPr>
          <w:sz w:val="20"/>
          <w:szCs w:val="20"/>
        </w:rPr>
      </w:pPr>
      <w:r w:rsidRPr="0008607A">
        <w:rPr>
          <w:bCs/>
          <w:iCs/>
          <w:sz w:val="20"/>
          <w:szCs w:val="20"/>
        </w:rPr>
        <w:t>Szacunkowa wartość przedmiotowego zamówienia n</w:t>
      </w:r>
      <w:r w:rsidR="00500D77" w:rsidRPr="0008607A">
        <w:rPr>
          <w:bCs/>
          <w:iCs/>
          <w:sz w:val="20"/>
          <w:szCs w:val="20"/>
        </w:rPr>
        <w:t xml:space="preserve">ie przekracza progów unijnych o </w:t>
      </w:r>
      <w:r w:rsidR="00605672" w:rsidRPr="0008607A">
        <w:rPr>
          <w:bCs/>
          <w:iCs/>
          <w:sz w:val="20"/>
          <w:szCs w:val="20"/>
        </w:rPr>
        <w:t xml:space="preserve">jakich mowa w art. 3 </w:t>
      </w:r>
      <w:r w:rsidRPr="0008607A">
        <w:rPr>
          <w:bCs/>
          <w:iCs/>
          <w:sz w:val="20"/>
          <w:szCs w:val="20"/>
        </w:rPr>
        <w:t>uPzp.</w:t>
      </w:r>
    </w:p>
    <w:p w14:paraId="18B86FC3" w14:textId="77777777" w:rsidR="00135D4C" w:rsidRPr="0008607A" w:rsidRDefault="00135D4C" w:rsidP="00094756">
      <w:pPr>
        <w:pStyle w:val="Default"/>
        <w:numPr>
          <w:ilvl w:val="0"/>
          <w:numId w:val="5"/>
        </w:numPr>
        <w:jc w:val="both"/>
        <w:rPr>
          <w:sz w:val="20"/>
          <w:szCs w:val="20"/>
        </w:rPr>
      </w:pPr>
      <w:r w:rsidRPr="0008607A">
        <w:rPr>
          <w:sz w:val="20"/>
          <w:szCs w:val="20"/>
        </w:rPr>
        <w:t xml:space="preserve">Do prowadzonego postępowania zastosowanie mają także akty wykonawcze do wymienionej uPzp, </w:t>
      </w:r>
      <w:r w:rsidR="00605672" w:rsidRPr="0008607A">
        <w:rPr>
          <w:sz w:val="20"/>
          <w:szCs w:val="20"/>
        </w:rPr>
        <w:br/>
      </w:r>
      <w:r w:rsidRPr="0008607A">
        <w:rPr>
          <w:sz w:val="20"/>
          <w:szCs w:val="20"/>
        </w:rPr>
        <w:t xml:space="preserve">w szczególności: </w:t>
      </w:r>
    </w:p>
    <w:p w14:paraId="76A43EF0" w14:textId="77777777" w:rsidR="00135D4C" w:rsidRPr="0008607A" w:rsidRDefault="00135D4C" w:rsidP="00094756">
      <w:pPr>
        <w:pStyle w:val="Default"/>
        <w:numPr>
          <w:ilvl w:val="0"/>
          <w:numId w:val="6"/>
        </w:numPr>
        <w:jc w:val="both"/>
        <w:rPr>
          <w:sz w:val="20"/>
          <w:szCs w:val="20"/>
        </w:rPr>
      </w:pPr>
      <w:r w:rsidRPr="0008607A">
        <w:rPr>
          <w:sz w:val="20"/>
          <w:szCs w:val="20"/>
        </w:rPr>
        <w:t>Rozporządzenie Ministra Rozwoju, Pracy i Technologii z dnia 23 grudnia 2020</w:t>
      </w:r>
      <w:r w:rsidR="00336180" w:rsidRPr="0008607A">
        <w:rPr>
          <w:sz w:val="20"/>
          <w:szCs w:val="20"/>
        </w:rPr>
        <w:t xml:space="preserve"> </w:t>
      </w:r>
      <w:r w:rsidRPr="0008607A">
        <w:rPr>
          <w:sz w:val="20"/>
          <w:szCs w:val="20"/>
        </w:rPr>
        <w:t>r. w sprawie podmiotowych środków dowodowych oraz innych dokumentów lub</w:t>
      </w:r>
      <w:r w:rsidR="00336180" w:rsidRPr="0008607A">
        <w:rPr>
          <w:sz w:val="20"/>
          <w:szCs w:val="20"/>
        </w:rPr>
        <w:t xml:space="preserve"> oświadczeń, jakich może żądać Zamawiający od W</w:t>
      </w:r>
      <w:r w:rsidRPr="0008607A">
        <w:rPr>
          <w:sz w:val="20"/>
          <w:szCs w:val="20"/>
        </w:rPr>
        <w:t>ykonawcy (Dz. U. z 2020</w:t>
      </w:r>
      <w:r w:rsidR="00336180" w:rsidRPr="0008607A">
        <w:rPr>
          <w:sz w:val="20"/>
          <w:szCs w:val="20"/>
        </w:rPr>
        <w:t xml:space="preserve"> </w:t>
      </w:r>
      <w:r w:rsidRPr="0008607A">
        <w:rPr>
          <w:sz w:val="20"/>
          <w:szCs w:val="20"/>
        </w:rPr>
        <w:t>r., poz. 2415)</w:t>
      </w:r>
      <w:r w:rsidRPr="0008607A">
        <w:rPr>
          <w:iCs/>
          <w:sz w:val="20"/>
          <w:szCs w:val="20"/>
        </w:rPr>
        <w:t>, zwane dalej Rozporządzen</w:t>
      </w:r>
      <w:r w:rsidR="00336180" w:rsidRPr="0008607A">
        <w:rPr>
          <w:iCs/>
          <w:sz w:val="20"/>
          <w:szCs w:val="20"/>
        </w:rPr>
        <w:t>iem dotyczącym</w:t>
      </w:r>
      <w:r w:rsidRPr="0008607A">
        <w:rPr>
          <w:iCs/>
          <w:sz w:val="20"/>
          <w:szCs w:val="20"/>
        </w:rPr>
        <w:t xml:space="preserve"> p</w:t>
      </w:r>
      <w:r w:rsidR="00336180" w:rsidRPr="0008607A">
        <w:rPr>
          <w:iCs/>
          <w:sz w:val="20"/>
          <w:szCs w:val="20"/>
        </w:rPr>
        <w:t>odmiotowych środków dowodowych,</w:t>
      </w:r>
    </w:p>
    <w:p w14:paraId="160F78BF" w14:textId="6CE96D8F" w:rsidR="00135D4C" w:rsidRPr="0008607A" w:rsidRDefault="00135D4C" w:rsidP="00094756">
      <w:pPr>
        <w:pStyle w:val="Default"/>
        <w:numPr>
          <w:ilvl w:val="0"/>
          <w:numId w:val="6"/>
        </w:numPr>
        <w:jc w:val="both"/>
        <w:rPr>
          <w:sz w:val="20"/>
          <w:szCs w:val="20"/>
        </w:rPr>
      </w:pPr>
      <w:r w:rsidRPr="0008607A">
        <w:rPr>
          <w:sz w:val="20"/>
          <w:szCs w:val="20"/>
        </w:rPr>
        <w:t>Rozporządzenie Prezesa Rady Ministrów z dnia 30 grudnia 2020</w:t>
      </w:r>
      <w:r w:rsidR="00FB3B64" w:rsidRPr="0008607A">
        <w:rPr>
          <w:sz w:val="20"/>
          <w:szCs w:val="20"/>
        </w:rPr>
        <w:t xml:space="preserve"> </w:t>
      </w:r>
      <w:r w:rsidRPr="0008607A">
        <w:rPr>
          <w:sz w:val="20"/>
          <w:szCs w:val="20"/>
        </w:rPr>
        <w:t xml:space="preserve">r. w sprawie sposobu sporządzania </w:t>
      </w:r>
      <w:r w:rsidR="007E1917" w:rsidRPr="0008607A">
        <w:rPr>
          <w:sz w:val="20"/>
          <w:szCs w:val="20"/>
        </w:rPr>
        <w:br/>
      </w:r>
      <w:r w:rsidRPr="0008607A">
        <w:rPr>
          <w:sz w:val="20"/>
          <w:szCs w:val="20"/>
        </w:rPr>
        <w:t xml:space="preserve">i przekazywania informacji oraz wymagań technicznych dla dokumentów elektronicznych oraz środków komunikacji elektronicznej w postępowaniu o udzielenie zamówienia publicznego lub konkursie) </w:t>
      </w:r>
      <w:r w:rsidR="001D3FA3" w:rsidRPr="0008607A">
        <w:rPr>
          <w:sz w:val="20"/>
          <w:szCs w:val="20"/>
        </w:rPr>
        <w:br/>
      </w:r>
      <w:r w:rsidRPr="0008607A">
        <w:rPr>
          <w:iCs/>
          <w:sz w:val="20"/>
          <w:szCs w:val="20"/>
        </w:rPr>
        <w:t>(Dz. U. z 2020</w:t>
      </w:r>
      <w:r w:rsidR="00336180" w:rsidRPr="0008607A">
        <w:rPr>
          <w:iCs/>
          <w:sz w:val="20"/>
          <w:szCs w:val="20"/>
        </w:rPr>
        <w:t xml:space="preserve"> </w:t>
      </w:r>
      <w:r w:rsidRPr="0008607A">
        <w:rPr>
          <w:iCs/>
          <w:sz w:val="20"/>
          <w:szCs w:val="20"/>
        </w:rPr>
        <w:t>r. poz. 2452)</w:t>
      </w:r>
      <w:r w:rsidRPr="0008607A">
        <w:rPr>
          <w:sz w:val="20"/>
          <w:szCs w:val="20"/>
        </w:rPr>
        <w:t xml:space="preserve">, </w:t>
      </w:r>
      <w:r w:rsidRPr="0008607A">
        <w:rPr>
          <w:iCs/>
          <w:sz w:val="20"/>
          <w:szCs w:val="20"/>
        </w:rPr>
        <w:t>z</w:t>
      </w:r>
      <w:r w:rsidR="00CB0CD2" w:rsidRPr="0008607A">
        <w:rPr>
          <w:iCs/>
          <w:sz w:val="20"/>
          <w:szCs w:val="20"/>
        </w:rPr>
        <w:t xml:space="preserve">wane dalej Rozporządzeniem dotyczącym </w:t>
      </w:r>
      <w:r w:rsidR="001D3FA3" w:rsidRPr="0008607A">
        <w:rPr>
          <w:iCs/>
          <w:sz w:val="20"/>
          <w:szCs w:val="20"/>
        </w:rPr>
        <w:t xml:space="preserve">środków komunikacji </w:t>
      </w:r>
      <w:r w:rsidRPr="0008607A">
        <w:rPr>
          <w:iCs/>
          <w:sz w:val="20"/>
          <w:szCs w:val="20"/>
        </w:rPr>
        <w:t xml:space="preserve">elektronicznej. </w:t>
      </w:r>
    </w:p>
    <w:p w14:paraId="6A97FF17" w14:textId="77777777" w:rsidR="00B95F7D" w:rsidRPr="0008607A" w:rsidRDefault="00135D4C" w:rsidP="00094756">
      <w:pPr>
        <w:pStyle w:val="Akapitzlist"/>
        <w:numPr>
          <w:ilvl w:val="0"/>
          <w:numId w:val="5"/>
        </w:numPr>
        <w:autoSpaceDE w:val="0"/>
        <w:autoSpaceDN w:val="0"/>
        <w:adjustRightInd w:val="0"/>
        <w:spacing w:after="0" w:line="240" w:lineRule="auto"/>
        <w:jc w:val="both"/>
        <w:rPr>
          <w:rFonts w:ascii="Times New Roman" w:hAnsi="Times New Roman" w:cs="Times New Roman"/>
          <w:color w:val="000000"/>
          <w:sz w:val="20"/>
          <w:szCs w:val="20"/>
        </w:rPr>
      </w:pPr>
      <w:r w:rsidRPr="0008607A">
        <w:rPr>
          <w:rFonts w:ascii="Times New Roman" w:hAnsi="Times New Roman" w:cs="Times New Roman"/>
          <w:color w:val="000000"/>
          <w:sz w:val="20"/>
          <w:szCs w:val="20"/>
        </w:rPr>
        <w:t xml:space="preserve">Jako podstawowy dokument do sporządzenia Oferty należy traktować niniejszą </w:t>
      </w:r>
      <w:r w:rsidRPr="0008607A">
        <w:rPr>
          <w:rFonts w:ascii="Times New Roman" w:hAnsi="Times New Roman" w:cs="Times New Roman"/>
          <w:b/>
          <w:bCs/>
          <w:color w:val="000000"/>
          <w:sz w:val="20"/>
          <w:szCs w:val="20"/>
        </w:rPr>
        <w:t xml:space="preserve">SWZ </w:t>
      </w:r>
      <w:r w:rsidRPr="0008607A">
        <w:rPr>
          <w:rFonts w:ascii="Times New Roman" w:hAnsi="Times New Roman" w:cs="Times New Roman"/>
          <w:bCs/>
          <w:color w:val="000000"/>
          <w:sz w:val="20"/>
          <w:szCs w:val="20"/>
        </w:rPr>
        <w:t>(Specyfikację Warunków Zamówienia)</w:t>
      </w:r>
      <w:r w:rsidRPr="0008607A">
        <w:rPr>
          <w:rFonts w:ascii="Times New Roman" w:hAnsi="Times New Roman" w:cs="Times New Roman"/>
          <w:b/>
          <w:bCs/>
          <w:color w:val="000000"/>
          <w:sz w:val="20"/>
          <w:szCs w:val="20"/>
        </w:rPr>
        <w:t xml:space="preserve"> </w:t>
      </w:r>
      <w:r w:rsidRPr="0008607A">
        <w:rPr>
          <w:rFonts w:ascii="Times New Roman" w:hAnsi="Times New Roman" w:cs="Times New Roman"/>
          <w:color w:val="000000"/>
          <w:sz w:val="20"/>
          <w:szCs w:val="20"/>
        </w:rPr>
        <w:t>wraz ze wszystkimi dokumentami zamieszczonymi na stronie internetowej Zam</w:t>
      </w:r>
      <w:r w:rsidR="00336180" w:rsidRPr="0008607A">
        <w:rPr>
          <w:rFonts w:ascii="Times New Roman" w:hAnsi="Times New Roman" w:cs="Times New Roman"/>
          <w:color w:val="000000"/>
          <w:sz w:val="20"/>
          <w:szCs w:val="20"/>
        </w:rPr>
        <w:t>awiającego, w tym ewentualnymi i</w:t>
      </w:r>
      <w:r w:rsidRPr="0008607A">
        <w:rPr>
          <w:rFonts w:ascii="Times New Roman" w:hAnsi="Times New Roman" w:cs="Times New Roman"/>
          <w:color w:val="000000"/>
          <w:sz w:val="20"/>
          <w:szCs w:val="20"/>
        </w:rPr>
        <w:t xml:space="preserve">nformacjami dla Wykonawców. </w:t>
      </w:r>
    </w:p>
    <w:p w14:paraId="64220F0A" w14:textId="3626A79F" w:rsidR="001824BF" w:rsidRPr="00266993" w:rsidRDefault="00135D4C" w:rsidP="00094756">
      <w:pPr>
        <w:pStyle w:val="Akapitzlist"/>
        <w:numPr>
          <w:ilvl w:val="0"/>
          <w:numId w:val="5"/>
        </w:numPr>
        <w:autoSpaceDE w:val="0"/>
        <w:autoSpaceDN w:val="0"/>
        <w:adjustRightInd w:val="0"/>
        <w:spacing w:after="0" w:line="240" w:lineRule="auto"/>
        <w:jc w:val="both"/>
        <w:rPr>
          <w:rFonts w:ascii="Times New Roman" w:hAnsi="Times New Roman" w:cs="Times New Roman"/>
          <w:color w:val="000000"/>
          <w:sz w:val="20"/>
          <w:szCs w:val="20"/>
        </w:rPr>
      </w:pPr>
      <w:r w:rsidRPr="0008607A">
        <w:rPr>
          <w:rFonts w:ascii="Times New Roman" w:hAnsi="Times New Roman" w:cs="Times New Roman"/>
          <w:sz w:val="20"/>
          <w:szCs w:val="20"/>
        </w:rPr>
        <w:t xml:space="preserve">Do czynności podejmowanych przez Zamawiającego i Wykonawcę stosować się będzie przepisy ustawy z dnia 23 kwietnia 1964 r. Kodeks cywilny </w:t>
      </w:r>
      <w:r w:rsidR="00F5423A" w:rsidRPr="0008607A">
        <w:rPr>
          <w:rFonts w:ascii="Times New Roman" w:hAnsi="Times New Roman" w:cs="Times New Roman"/>
          <w:iCs/>
          <w:sz w:val="20"/>
          <w:szCs w:val="20"/>
        </w:rPr>
        <w:t>(Dz. U.</w:t>
      </w:r>
      <w:r w:rsidRPr="0008607A">
        <w:rPr>
          <w:rFonts w:ascii="Times New Roman" w:hAnsi="Times New Roman" w:cs="Times New Roman"/>
          <w:iCs/>
          <w:sz w:val="20"/>
          <w:szCs w:val="20"/>
        </w:rPr>
        <w:t xml:space="preserve"> </w:t>
      </w:r>
      <w:r w:rsidR="00F92E3C" w:rsidRPr="0008607A">
        <w:rPr>
          <w:rFonts w:ascii="Times New Roman" w:hAnsi="Times New Roman" w:cs="Times New Roman"/>
          <w:iCs/>
          <w:sz w:val="20"/>
          <w:szCs w:val="20"/>
        </w:rPr>
        <w:t>z 202</w:t>
      </w:r>
      <w:r w:rsidR="00F5423A" w:rsidRPr="0008607A">
        <w:rPr>
          <w:rFonts w:ascii="Times New Roman" w:hAnsi="Times New Roman" w:cs="Times New Roman"/>
          <w:iCs/>
          <w:sz w:val="20"/>
          <w:szCs w:val="20"/>
        </w:rPr>
        <w:t>2</w:t>
      </w:r>
      <w:r w:rsidR="00336180" w:rsidRPr="0008607A">
        <w:rPr>
          <w:rFonts w:ascii="Times New Roman" w:hAnsi="Times New Roman" w:cs="Times New Roman"/>
          <w:iCs/>
          <w:sz w:val="20"/>
          <w:szCs w:val="20"/>
        </w:rPr>
        <w:t xml:space="preserve"> </w:t>
      </w:r>
      <w:r w:rsidR="00F92E3C" w:rsidRPr="0008607A">
        <w:rPr>
          <w:rFonts w:ascii="Times New Roman" w:hAnsi="Times New Roman" w:cs="Times New Roman"/>
          <w:iCs/>
          <w:sz w:val="20"/>
          <w:szCs w:val="20"/>
        </w:rPr>
        <w:t>r.,</w:t>
      </w:r>
      <w:r w:rsidR="00CB0CD2" w:rsidRPr="0008607A">
        <w:rPr>
          <w:rFonts w:ascii="Times New Roman" w:hAnsi="Times New Roman" w:cs="Times New Roman"/>
          <w:iCs/>
          <w:sz w:val="20"/>
          <w:szCs w:val="20"/>
        </w:rPr>
        <w:t xml:space="preserve"> </w:t>
      </w:r>
      <w:r w:rsidR="00F5423A" w:rsidRPr="0008607A">
        <w:rPr>
          <w:rFonts w:ascii="Times New Roman" w:hAnsi="Times New Roman" w:cs="Times New Roman"/>
          <w:iCs/>
          <w:sz w:val="20"/>
          <w:szCs w:val="20"/>
        </w:rPr>
        <w:t>poz. 1360 ze</w:t>
      </w:r>
      <w:r w:rsidR="00F92E3C" w:rsidRPr="0008607A">
        <w:rPr>
          <w:rFonts w:ascii="Times New Roman" w:hAnsi="Times New Roman" w:cs="Times New Roman"/>
          <w:iCs/>
          <w:sz w:val="20"/>
          <w:szCs w:val="20"/>
        </w:rPr>
        <w:t xml:space="preserve"> zm.</w:t>
      </w:r>
      <w:r w:rsidRPr="0008607A">
        <w:rPr>
          <w:rFonts w:ascii="Times New Roman" w:hAnsi="Times New Roman" w:cs="Times New Roman"/>
          <w:iCs/>
          <w:sz w:val="20"/>
          <w:szCs w:val="20"/>
        </w:rPr>
        <w:t xml:space="preserve">), </w:t>
      </w:r>
      <w:r w:rsidRPr="0008607A">
        <w:rPr>
          <w:rFonts w:ascii="Times New Roman" w:hAnsi="Times New Roman" w:cs="Times New Roman"/>
          <w:sz w:val="20"/>
          <w:szCs w:val="20"/>
        </w:rPr>
        <w:t>jeżeli przep</w:t>
      </w:r>
      <w:r w:rsidR="00F5423A" w:rsidRPr="0008607A">
        <w:rPr>
          <w:rFonts w:ascii="Times New Roman" w:hAnsi="Times New Roman" w:cs="Times New Roman"/>
          <w:sz w:val="20"/>
          <w:szCs w:val="20"/>
        </w:rPr>
        <w:t xml:space="preserve">isy uPzp nie </w:t>
      </w:r>
      <w:r w:rsidR="00F5423A" w:rsidRPr="00266993">
        <w:rPr>
          <w:rFonts w:ascii="Times New Roman" w:hAnsi="Times New Roman" w:cs="Times New Roman"/>
          <w:sz w:val="20"/>
          <w:szCs w:val="20"/>
        </w:rPr>
        <w:t>stanowią inaczej.</w:t>
      </w:r>
    </w:p>
    <w:p w14:paraId="7D5AE846" w14:textId="77777777" w:rsidR="00F57857" w:rsidRPr="00266993" w:rsidRDefault="00F57857" w:rsidP="0011201E">
      <w:pPr>
        <w:pStyle w:val="Default"/>
        <w:spacing w:after="120"/>
        <w:rPr>
          <w:b/>
          <w:bCs/>
          <w:color w:val="auto"/>
          <w:sz w:val="20"/>
          <w:szCs w:val="20"/>
        </w:rPr>
      </w:pPr>
    </w:p>
    <w:p w14:paraId="09A7CBE0" w14:textId="77777777" w:rsidR="001841D0" w:rsidRPr="00266993" w:rsidRDefault="00321FD9" w:rsidP="0011201E">
      <w:pPr>
        <w:pStyle w:val="Default"/>
        <w:spacing w:after="120"/>
        <w:rPr>
          <w:color w:val="auto"/>
          <w:sz w:val="20"/>
          <w:szCs w:val="20"/>
        </w:rPr>
      </w:pPr>
      <w:r w:rsidRPr="00266993">
        <w:rPr>
          <w:b/>
          <w:bCs/>
          <w:color w:val="auto"/>
          <w:sz w:val="20"/>
          <w:szCs w:val="20"/>
        </w:rPr>
        <w:t>III. Opis przedmiotu zamówienia, termin wykonania</w:t>
      </w:r>
      <w:r w:rsidR="00A25494" w:rsidRPr="00266993">
        <w:rPr>
          <w:b/>
          <w:bCs/>
          <w:color w:val="auto"/>
          <w:sz w:val="20"/>
          <w:szCs w:val="20"/>
        </w:rPr>
        <w:t xml:space="preserve"> </w:t>
      </w:r>
      <w:r w:rsidRPr="00266993">
        <w:rPr>
          <w:b/>
          <w:bCs/>
          <w:color w:val="auto"/>
          <w:sz w:val="20"/>
          <w:szCs w:val="20"/>
        </w:rPr>
        <w:t>zamówienia</w:t>
      </w:r>
    </w:p>
    <w:p w14:paraId="7EDA9E3C" w14:textId="3D602125" w:rsidR="000303A8" w:rsidRPr="00266993" w:rsidRDefault="000303A8" w:rsidP="00094756">
      <w:pPr>
        <w:pStyle w:val="Akapitzlist"/>
        <w:numPr>
          <w:ilvl w:val="0"/>
          <w:numId w:val="28"/>
        </w:numPr>
        <w:tabs>
          <w:tab w:val="left" w:pos="709"/>
        </w:tabs>
        <w:spacing w:after="0" w:line="240" w:lineRule="auto"/>
        <w:ind w:left="284" w:hanging="284"/>
        <w:jc w:val="both"/>
        <w:rPr>
          <w:rFonts w:ascii="Times New Roman" w:eastAsia="Times New Roman" w:hAnsi="Times New Roman" w:cs="Times New Roman"/>
          <w:b/>
          <w:bCs/>
          <w:sz w:val="20"/>
          <w:szCs w:val="20"/>
          <w:lang w:eastAsia="pl-PL"/>
        </w:rPr>
      </w:pPr>
      <w:r w:rsidRPr="00266993">
        <w:rPr>
          <w:rFonts w:ascii="Times New Roman" w:hAnsi="Times New Roman" w:cs="Times New Roman"/>
          <w:sz w:val="20"/>
          <w:szCs w:val="20"/>
        </w:rPr>
        <w:t xml:space="preserve">Przedmiotem zamówienia jest </w:t>
      </w:r>
      <w:r w:rsidR="00143BFE" w:rsidRPr="00266993">
        <w:rPr>
          <w:rFonts w:ascii="Times New Roman" w:hAnsi="Times New Roman" w:cs="Times New Roman"/>
          <w:sz w:val="20"/>
          <w:szCs w:val="20"/>
        </w:rPr>
        <w:t>wydruk oraz dostawa materiałów poligraficznych dla Uniwersytetu Radomskiego im. Kazimierza Pułaskiego w tym</w:t>
      </w:r>
      <w:r w:rsidR="009E5E5C" w:rsidRPr="00266993">
        <w:rPr>
          <w:rFonts w:ascii="Times New Roman" w:hAnsi="Times New Roman" w:cs="Times New Roman"/>
          <w:sz w:val="20"/>
          <w:szCs w:val="20"/>
        </w:rPr>
        <w:t>:</w:t>
      </w:r>
      <w:r w:rsidR="00143BFE" w:rsidRPr="00266993">
        <w:rPr>
          <w:rFonts w:ascii="Times New Roman" w:hAnsi="Times New Roman" w:cs="Times New Roman"/>
          <w:sz w:val="20"/>
          <w:szCs w:val="20"/>
        </w:rPr>
        <w:t xml:space="preserve"> </w:t>
      </w:r>
      <w:r w:rsidR="009E5E5C" w:rsidRPr="00266993">
        <w:rPr>
          <w:rFonts w:ascii="Times New Roman" w:hAnsi="Times New Roman" w:cs="Times New Roman"/>
          <w:sz w:val="20"/>
          <w:szCs w:val="20"/>
        </w:rPr>
        <w:t>plakaty, katalogi, koperty, teczki.</w:t>
      </w:r>
    </w:p>
    <w:p w14:paraId="12216DE9" w14:textId="041BFEF5" w:rsidR="00143BFE" w:rsidRPr="00266993" w:rsidRDefault="00B921DE" w:rsidP="00B921DE">
      <w:pPr>
        <w:suppressAutoHyphens/>
        <w:spacing w:after="120" w:line="240" w:lineRule="auto"/>
        <w:jc w:val="both"/>
        <w:rPr>
          <w:rFonts w:ascii="Times New Roman" w:hAnsi="Times New Roman" w:cs="Times New Roman"/>
          <w:sz w:val="20"/>
          <w:szCs w:val="20"/>
        </w:rPr>
      </w:pPr>
      <w:r w:rsidRPr="00266993">
        <w:rPr>
          <w:rFonts w:ascii="Times New Roman" w:hAnsi="Times New Roman" w:cs="Times New Roman"/>
          <w:sz w:val="20"/>
          <w:szCs w:val="20"/>
        </w:rPr>
        <w:t>2.</w:t>
      </w:r>
      <w:r w:rsidR="0066607A">
        <w:rPr>
          <w:rFonts w:ascii="Times New Roman" w:hAnsi="Times New Roman" w:cs="Times New Roman"/>
          <w:sz w:val="20"/>
          <w:szCs w:val="20"/>
        </w:rPr>
        <w:t xml:space="preserve"> </w:t>
      </w:r>
      <w:r w:rsidR="00143BFE" w:rsidRPr="00266993">
        <w:rPr>
          <w:rFonts w:ascii="Times New Roman" w:hAnsi="Times New Roman" w:cs="Times New Roman"/>
          <w:sz w:val="20"/>
          <w:szCs w:val="20"/>
        </w:rPr>
        <w:t>Zamawiający nie dokonuje podziału zamówienia na c</w:t>
      </w:r>
      <w:r w:rsidRPr="00266993">
        <w:rPr>
          <w:rFonts w:ascii="Times New Roman" w:hAnsi="Times New Roman" w:cs="Times New Roman"/>
          <w:sz w:val="20"/>
          <w:szCs w:val="20"/>
        </w:rPr>
        <w:t xml:space="preserve">zęści, a tym samym Zamawiający </w:t>
      </w:r>
      <w:r w:rsidR="00143BFE" w:rsidRPr="00266993">
        <w:rPr>
          <w:rFonts w:ascii="Times New Roman" w:hAnsi="Times New Roman" w:cs="Times New Roman"/>
          <w:sz w:val="20"/>
          <w:szCs w:val="20"/>
        </w:rPr>
        <w:t>nie</w:t>
      </w:r>
      <w:r w:rsidRPr="00266993">
        <w:rPr>
          <w:rFonts w:ascii="Times New Roman" w:hAnsi="Times New Roman" w:cs="Times New Roman"/>
          <w:sz w:val="20"/>
          <w:szCs w:val="20"/>
        </w:rPr>
        <w:t xml:space="preserve"> </w:t>
      </w:r>
      <w:r w:rsidR="00143BFE" w:rsidRPr="00266993">
        <w:rPr>
          <w:rFonts w:ascii="Times New Roman" w:hAnsi="Times New Roman" w:cs="Times New Roman"/>
          <w:sz w:val="20"/>
          <w:szCs w:val="20"/>
        </w:rPr>
        <w:t>dopuszcza składania ofert częściowych</w:t>
      </w:r>
      <w:r w:rsidR="003C2BA0">
        <w:rPr>
          <w:rFonts w:ascii="Times New Roman" w:hAnsi="Times New Roman" w:cs="Times New Roman"/>
          <w:sz w:val="20"/>
          <w:szCs w:val="20"/>
        </w:rPr>
        <w:t xml:space="preserve"> </w:t>
      </w:r>
      <w:r w:rsidR="003C2BA0" w:rsidRPr="003C2BA0">
        <w:rPr>
          <w:rFonts w:ascii="Times New Roman" w:hAnsi="Times New Roman" w:cs="Times New Roman"/>
          <w:sz w:val="20"/>
          <w:szCs w:val="20"/>
        </w:rPr>
        <w:t>o których mowa w art. 7 pkt 15) uPzp</w:t>
      </w:r>
      <w:r w:rsidR="00143BFE" w:rsidRPr="00266993">
        <w:rPr>
          <w:rFonts w:ascii="Times New Roman" w:hAnsi="Times New Roman" w:cs="Times New Roman"/>
          <w:sz w:val="20"/>
          <w:szCs w:val="20"/>
        </w:rPr>
        <w:t>.</w:t>
      </w:r>
      <w:r w:rsidRPr="00266993">
        <w:rPr>
          <w:rFonts w:ascii="Times New Roman" w:hAnsi="Times New Roman" w:cs="Times New Roman"/>
          <w:sz w:val="20"/>
          <w:szCs w:val="20"/>
        </w:rPr>
        <w:t xml:space="preserve"> </w:t>
      </w:r>
      <w:r w:rsidR="00143BFE" w:rsidRPr="00266993">
        <w:rPr>
          <w:rFonts w:ascii="Times New Roman" w:hAnsi="Times New Roman" w:cs="Times New Roman"/>
          <w:sz w:val="20"/>
          <w:szCs w:val="20"/>
        </w:rPr>
        <w:t>Za nie podzieleniem zamówienia na części przemawia fakt, iż</w:t>
      </w:r>
      <w:r w:rsidRPr="00266993">
        <w:rPr>
          <w:rFonts w:ascii="Times New Roman" w:hAnsi="Times New Roman" w:cs="Times New Roman"/>
          <w:sz w:val="20"/>
          <w:szCs w:val="20"/>
        </w:rPr>
        <w:t xml:space="preserve"> </w:t>
      </w:r>
      <w:r w:rsidR="00143BFE" w:rsidRPr="00266993">
        <w:rPr>
          <w:rFonts w:ascii="Times New Roman" w:hAnsi="Times New Roman" w:cs="Times New Roman"/>
          <w:sz w:val="20"/>
          <w:szCs w:val="20"/>
        </w:rPr>
        <w:t xml:space="preserve">przedmiot zamówienia </w:t>
      </w:r>
      <w:r w:rsidR="00A51863" w:rsidRPr="00A51863">
        <w:rPr>
          <w:rFonts w:ascii="Times New Roman" w:hAnsi="Times New Roman" w:cs="Times New Roman"/>
          <w:sz w:val="20"/>
          <w:szCs w:val="20"/>
        </w:rPr>
        <w:t>obejmuje kompleksową obsługę w zakresie produkcji i</w:t>
      </w:r>
      <w:r w:rsidR="00A51863">
        <w:rPr>
          <w:rFonts w:ascii="Times New Roman" w:hAnsi="Times New Roman" w:cs="Times New Roman"/>
          <w:sz w:val="20"/>
          <w:szCs w:val="20"/>
        </w:rPr>
        <w:t xml:space="preserve"> </w:t>
      </w:r>
      <w:r w:rsidR="00A51863" w:rsidRPr="00A51863">
        <w:rPr>
          <w:rFonts w:ascii="Times New Roman" w:hAnsi="Times New Roman" w:cs="Times New Roman"/>
          <w:sz w:val="20"/>
          <w:szCs w:val="20"/>
        </w:rPr>
        <w:t xml:space="preserve">dostawy szeroko rozumianych </w:t>
      </w:r>
      <w:r w:rsidR="0066607A">
        <w:rPr>
          <w:rFonts w:ascii="Times New Roman" w:hAnsi="Times New Roman" w:cs="Times New Roman"/>
          <w:sz w:val="20"/>
          <w:szCs w:val="20"/>
        </w:rPr>
        <w:t xml:space="preserve"> </w:t>
      </w:r>
      <w:r w:rsidR="00A51863" w:rsidRPr="00A51863">
        <w:rPr>
          <w:rFonts w:ascii="Times New Roman" w:hAnsi="Times New Roman" w:cs="Times New Roman"/>
          <w:sz w:val="20"/>
          <w:szCs w:val="20"/>
        </w:rPr>
        <w:t>materiałów poligraficznych na potrzeby Uczelni,.</w:t>
      </w:r>
    </w:p>
    <w:p w14:paraId="761045ED" w14:textId="45C6FE48" w:rsidR="00B921DE" w:rsidRPr="00266993" w:rsidRDefault="006214EA" w:rsidP="006214EA">
      <w:pPr>
        <w:spacing w:after="0"/>
        <w:contextualSpacing/>
        <w:rPr>
          <w:rFonts w:ascii="Times New Roman" w:hAnsi="Times New Roman" w:cs="Times New Roman"/>
          <w:sz w:val="20"/>
          <w:szCs w:val="20"/>
        </w:rPr>
      </w:pPr>
      <w:r w:rsidRPr="00266993">
        <w:rPr>
          <w:rFonts w:ascii="Times New Roman" w:hAnsi="Times New Roman" w:cs="Times New Roman"/>
          <w:sz w:val="20"/>
          <w:szCs w:val="20"/>
        </w:rPr>
        <w:t xml:space="preserve">3.  </w:t>
      </w:r>
      <w:r w:rsidR="00B921DE" w:rsidRPr="00266993">
        <w:rPr>
          <w:rFonts w:ascii="Times New Roman" w:hAnsi="Times New Roman" w:cs="Times New Roman"/>
          <w:sz w:val="20"/>
          <w:szCs w:val="20"/>
        </w:rPr>
        <w:t>Zamówienie obejmuje:</w:t>
      </w:r>
    </w:p>
    <w:p w14:paraId="66BA5CCE" w14:textId="086D49CC" w:rsidR="00CC4FB6" w:rsidRPr="00266993" w:rsidRDefault="00CC4FB6" w:rsidP="00CC4FB6">
      <w:pPr>
        <w:spacing w:after="0"/>
        <w:contextualSpacing/>
        <w:rPr>
          <w:rFonts w:ascii="Times New Roman" w:hAnsi="Times New Roman" w:cs="Times New Roman"/>
          <w:sz w:val="20"/>
          <w:szCs w:val="20"/>
        </w:rPr>
      </w:pPr>
      <w:r w:rsidRPr="00266993">
        <w:rPr>
          <w:rFonts w:ascii="Times New Roman" w:hAnsi="Times New Roman" w:cs="Times New Roman"/>
          <w:sz w:val="20"/>
          <w:szCs w:val="20"/>
        </w:rPr>
        <w:t>1)</w:t>
      </w:r>
      <w:r w:rsidRPr="00266993">
        <w:rPr>
          <w:rFonts w:ascii="Times New Roman" w:hAnsi="Times New Roman" w:cs="Times New Roman"/>
          <w:sz w:val="20"/>
          <w:szCs w:val="20"/>
        </w:rPr>
        <w:tab/>
      </w:r>
      <w:r w:rsidR="00091ACF" w:rsidRPr="00266993">
        <w:rPr>
          <w:rFonts w:ascii="Times New Roman" w:hAnsi="Times New Roman" w:cs="Times New Roman"/>
          <w:sz w:val="20"/>
          <w:szCs w:val="20"/>
        </w:rPr>
        <w:t>P</w:t>
      </w:r>
      <w:r w:rsidRPr="00266993">
        <w:rPr>
          <w:rFonts w:ascii="Times New Roman" w:hAnsi="Times New Roman" w:cs="Times New Roman"/>
          <w:sz w:val="20"/>
          <w:szCs w:val="20"/>
        </w:rPr>
        <w:t>lakat</w:t>
      </w:r>
      <w:r w:rsidR="00091ACF" w:rsidRPr="00266993">
        <w:rPr>
          <w:rFonts w:ascii="Times New Roman" w:hAnsi="Times New Roman" w:cs="Times New Roman"/>
          <w:sz w:val="20"/>
          <w:szCs w:val="20"/>
        </w:rPr>
        <w:t>y</w:t>
      </w:r>
      <w:r w:rsidRPr="00266993">
        <w:rPr>
          <w:rFonts w:ascii="Times New Roman" w:hAnsi="Times New Roman" w:cs="Times New Roman"/>
          <w:sz w:val="20"/>
          <w:szCs w:val="20"/>
        </w:rPr>
        <w:t xml:space="preserve"> wizerunkow</w:t>
      </w:r>
      <w:r w:rsidR="00091ACF" w:rsidRPr="00266993">
        <w:rPr>
          <w:rFonts w:ascii="Times New Roman" w:hAnsi="Times New Roman" w:cs="Times New Roman"/>
          <w:sz w:val="20"/>
          <w:szCs w:val="20"/>
        </w:rPr>
        <w:t>e</w:t>
      </w:r>
      <w:r w:rsidRPr="00266993">
        <w:rPr>
          <w:rFonts w:ascii="Times New Roman" w:hAnsi="Times New Roman" w:cs="Times New Roman"/>
          <w:sz w:val="20"/>
          <w:szCs w:val="20"/>
        </w:rPr>
        <w:t xml:space="preserve"> URad.</w:t>
      </w:r>
      <w:r w:rsidR="00791013" w:rsidRPr="00266993">
        <w:rPr>
          <w:rFonts w:ascii="Times New Roman" w:hAnsi="Times New Roman" w:cs="Times New Roman"/>
          <w:sz w:val="20"/>
          <w:szCs w:val="20"/>
        </w:rPr>
        <w:t xml:space="preserve"> format B1</w:t>
      </w:r>
      <w:r w:rsidRPr="00266993">
        <w:rPr>
          <w:rFonts w:ascii="Times New Roman" w:hAnsi="Times New Roman" w:cs="Times New Roman"/>
          <w:sz w:val="20"/>
          <w:szCs w:val="20"/>
        </w:rPr>
        <w:t>- nakład: 1 000 szt.</w:t>
      </w:r>
    </w:p>
    <w:p w14:paraId="6627C6C7" w14:textId="4F7139F2" w:rsidR="00CC4FB6" w:rsidRPr="00CC4FB6" w:rsidRDefault="00CC4FB6" w:rsidP="00CC4FB6">
      <w:pPr>
        <w:spacing w:after="0"/>
        <w:contextualSpacing/>
        <w:rPr>
          <w:rFonts w:ascii="Times New Roman" w:hAnsi="Times New Roman" w:cs="Times New Roman"/>
          <w:sz w:val="20"/>
          <w:szCs w:val="20"/>
        </w:rPr>
      </w:pPr>
      <w:r w:rsidRPr="00266993">
        <w:rPr>
          <w:rFonts w:ascii="Times New Roman" w:hAnsi="Times New Roman" w:cs="Times New Roman"/>
          <w:sz w:val="20"/>
          <w:szCs w:val="20"/>
        </w:rPr>
        <w:lastRenderedPageBreak/>
        <w:t>2)</w:t>
      </w:r>
      <w:r w:rsidRPr="00266993">
        <w:rPr>
          <w:rFonts w:ascii="Times New Roman" w:hAnsi="Times New Roman" w:cs="Times New Roman"/>
          <w:sz w:val="20"/>
          <w:szCs w:val="20"/>
        </w:rPr>
        <w:tab/>
      </w:r>
      <w:r w:rsidR="00091ACF" w:rsidRPr="00266993">
        <w:rPr>
          <w:rFonts w:ascii="Times New Roman" w:hAnsi="Times New Roman" w:cs="Times New Roman"/>
          <w:sz w:val="20"/>
          <w:szCs w:val="20"/>
        </w:rPr>
        <w:t>P</w:t>
      </w:r>
      <w:r w:rsidRPr="00266993">
        <w:rPr>
          <w:rFonts w:ascii="Times New Roman" w:hAnsi="Times New Roman" w:cs="Times New Roman"/>
          <w:sz w:val="20"/>
          <w:szCs w:val="20"/>
        </w:rPr>
        <w:t>laka</w:t>
      </w:r>
      <w:r w:rsidR="00091ACF" w:rsidRPr="00266993">
        <w:rPr>
          <w:rFonts w:ascii="Times New Roman" w:hAnsi="Times New Roman" w:cs="Times New Roman"/>
          <w:sz w:val="20"/>
          <w:szCs w:val="20"/>
        </w:rPr>
        <w:t>ty</w:t>
      </w:r>
      <w:r w:rsidRPr="00266993">
        <w:rPr>
          <w:rFonts w:ascii="Times New Roman" w:hAnsi="Times New Roman" w:cs="Times New Roman"/>
          <w:sz w:val="20"/>
          <w:szCs w:val="20"/>
        </w:rPr>
        <w:t xml:space="preserve"> wizerunkow</w:t>
      </w:r>
      <w:r w:rsidR="00091ACF" w:rsidRPr="00266993">
        <w:rPr>
          <w:rFonts w:ascii="Times New Roman" w:hAnsi="Times New Roman" w:cs="Times New Roman"/>
          <w:sz w:val="20"/>
          <w:szCs w:val="20"/>
        </w:rPr>
        <w:t>e</w:t>
      </w:r>
      <w:r w:rsidRPr="00266993">
        <w:rPr>
          <w:rFonts w:ascii="Times New Roman" w:hAnsi="Times New Roman" w:cs="Times New Roman"/>
          <w:sz w:val="20"/>
          <w:szCs w:val="20"/>
        </w:rPr>
        <w:t xml:space="preserve"> URad.</w:t>
      </w:r>
      <w:r w:rsidR="00791013" w:rsidRPr="00266993">
        <w:rPr>
          <w:rFonts w:ascii="Times New Roman" w:hAnsi="Times New Roman" w:cs="Times New Roman"/>
          <w:sz w:val="20"/>
          <w:szCs w:val="20"/>
        </w:rPr>
        <w:t xml:space="preserve"> format: A3</w:t>
      </w:r>
      <w:r w:rsidRPr="00266993">
        <w:rPr>
          <w:rFonts w:ascii="Times New Roman" w:hAnsi="Times New Roman" w:cs="Times New Roman"/>
          <w:sz w:val="20"/>
          <w:szCs w:val="20"/>
        </w:rPr>
        <w:t xml:space="preserve"> - nakład: 1 000 szt.</w:t>
      </w:r>
    </w:p>
    <w:p w14:paraId="1B6A2C79" w14:textId="5C8F0F5E" w:rsidR="00CC4FB6" w:rsidRPr="00CC4FB6" w:rsidRDefault="00CC4FB6" w:rsidP="00CC4FB6">
      <w:pPr>
        <w:spacing w:after="0"/>
        <w:contextualSpacing/>
        <w:rPr>
          <w:rFonts w:ascii="Times New Roman" w:hAnsi="Times New Roman" w:cs="Times New Roman"/>
          <w:sz w:val="20"/>
          <w:szCs w:val="20"/>
        </w:rPr>
      </w:pPr>
      <w:r w:rsidRPr="00CC4FB6">
        <w:rPr>
          <w:rFonts w:ascii="Times New Roman" w:hAnsi="Times New Roman" w:cs="Times New Roman"/>
          <w:sz w:val="20"/>
          <w:szCs w:val="20"/>
        </w:rPr>
        <w:t>3)</w:t>
      </w:r>
      <w:r w:rsidRPr="00CC4FB6">
        <w:rPr>
          <w:rFonts w:ascii="Times New Roman" w:hAnsi="Times New Roman" w:cs="Times New Roman"/>
          <w:sz w:val="20"/>
          <w:szCs w:val="20"/>
        </w:rPr>
        <w:tab/>
      </w:r>
      <w:r w:rsidR="00091ACF">
        <w:rPr>
          <w:rFonts w:ascii="Times New Roman" w:hAnsi="Times New Roman" w:cs="Times New Roman"/>
          <w:sz w:val="20"/>
          <w:szCs w:val="20"/>
        </w:rPr>
        <w:t>K</w:t>
      </w:r>
      <w:r w:rsidRPr="00CC4FB6">
        <w:rPr>
          <w:rFonts w:ascii="Times New Roman" w:hAnsi="Times New Roman" w:cs="Times New Roman"/>
          <w:sz w:val="20"/>
          <w:szCs w:val="20"/>
        </w:rPr>
        <w:t>atalog informacyjn</w:t>
      </w:r>
      <w:r w:rsidR="00A67B5A">
        <w:rPr>
          <w:rFonts w:ascii="Times New Roman" w:hAnsi="Times New Roman" w:cs="Times New Roman"/>
          <w:sz w:val="20"/>
          <w:szCs w:val="20"/>
        </w:rPr>
        <w:t>y</w:t>
      </w:r>
      <w:r w:rsidRPr="00CC4FB6">
        <w:rPr>
          <w:rFonts w:ascii="Times New Roman" w:hAnsi="Times New Roman" w:cs="Times New Roman"/>
          <w:sz w:val="20"/>
          <w:szCs w:val="20"/>
        </w:rPr>
        <w:t xml:space="preserve"> w języku angielskim. </w:t>
      </w:r>
      <w:r>
        <w:rPr>
          <w:rFonts w:ascii="Times New Roman" w:hAnsi="Times New Roman" w:cs="Times New Roman"/>
          <w:sz w:val="20"/>
          <w:szCs w:val="20"/>
        </w:rPr>
        <w:t xml:space="preserve">- </w:t>
      </w:r>
      <w:r w:rsidRPr="00CC4FB6">
        <w:rPr>
          <w:rFonts w:ascii="Times New Roman" w:hAnsi="Times New Roman" w:cs="Times New Roman"/>
          <w:sz w:val="20"/>
          <w:szCs w:val="20"/>
        </w:rPr>
        <w:t>nakład: 1 000 szt.</w:t>
      </w:r>
    </w:p>
    <w:p w14:paraId="450DD91A" w14:textId="736126A2" w:rsidR="00CC4FB6" w:rsidRPr="00CC4FB6" w:rsidRDefault="00CC4FB6" w:rsidP="00CC4FB6">
      <w:pPr>
        <w:spacing w:after="0"/>
        <w:contextualSpacing/>
        <w:rPr>
          <w:rFonts w:ascii="Times New Roman" w:hAnsi="Times New Roman" w:cs="Times New Roman"/>
          <w:sz w:val="20"/>
          <w:szCs w:val="20"/>
        </w:rPr>
      </w:pPr>
      <w:r w:rsidRPr="00CC4FB6">
        <w:rPr>
          <w:rFonts w:ascii="Times New Roman" w:hAnsi="Times New Roman" w:cs="Times New Roman"/>
          <w:sz w:val="20"/>
          <w:szCs w:val="20"/>
        </w:rPr>
        <w:t>4)</w:t>
      </w:r>
      <w:r w:rsidRPr="00CC4FB6">
        <w:rPr>
          <w:rFonts w:ascii="Times New Roman" w:hAnsi="Times New Roman" w:cs="Times New Roman"/>
          <w:sz w:val="20"/>
          <w:szCs w:val="20"/>
        </w:rPr>
        <w:tab/>
        <w:t xml:space="preserve">Koperty DL z logo URad. </w:t>
      </w:r>
      <w:r>
        <w:rPr>
          <w:rFonts w:ascii="Times New Roman" w:hAnsi="Times New Roman" w:cs="Times New Roman"/>
          <w:sz w:val="20"/>
          <w:szCs w:val="20"/>
        </w:rPr>
        <w:t xml:space="preserve">- </w:t>
      </w:r>
      <w:r w:rsidRPr="00CC4FB6">
        <w:rPr>
          <w:rFonts w:ascii="Times New Roman" w:hAnsi="Times New Roman" w:cs="Times New Roman"/>
          <w:sz w:val="20"/>
          <w:szCs w:val="20"/>
        </w:rPr>
        <w:t>nakład: 3 000 szt.</w:t>
      </w:r>
    </w:p>
    <w:p w14:paraId="7E15FA1A" w14:textId="75F74DB2" w:rsidR="00CC4FB6" w:rsidRPr="00CC4FB6" w:rsidRDefault="00CC4FB6" w:rsidP="00CC4FB6">
      <w:pPr>
        <w:spacing w:after="0"/>
        <w:contextualSpacing/>
        <w:rPr>
          <w:rFonts w:ascii="Times New Roman" w:hAnsi="Times New Roman" w:cs="Times New Roman"/>
          <w:sz w:val="20"/>
          <w:szCs w:val="20"/>
        </w:rPr>
      </w:pPr>
      <w:r w:rsidRPr="00CC4FB6">
        <w:rPr>
          <w:rFonts w:ascii="Times New Roman" w:hAnsi="Times New Roman" w:cs="Times New Roman"/>
          <w:sz w:val="20"/>
          <w:szCs w:val="20"/>
        </w:rPr>
        <w:t>5)</w:t>
      </w:r>
      <w:r w:rsidRPr="00CC4FB6">
        <w:rPr>
          <w:rFonts w:ascii="Times New Roman" w:hAnsi="Times New Roman" w:cs="Times New Roman"/>
          <w:sz w:val="20"/>
          <w:szCs w:val="20"/>
        </w:rPr>
        <w:tab/>
        <w:t xml:space="preserve">Teczki okolicznościowe na dyplomy </w:t>
      </w:r>
      <w:r>
        <w:rPr>
          <w:rFonts w:ascii="Times New Roman" w:hAnsi="Times New Roman" w:cs="Times New Roman"/>
          <w:sz w:val="20"/>
          <w:szCs w:val="20"/>
        </w:rPr>
        <w:t xml:space="preserve">- </w:t>
      </w:r>
      <w:r w:rsidRPr="00CC4FB6">
        <w:rPr>
          <w:rFonts w:ascii="Times New Roman" w:hAnsi="Times New Roman" w:cs="Times New Roman"/>
          <w:sz w:val="20"/>
          <w:szCs w:val="20"/>
        </w:rPr>
        <w:t>nakład: 3 000 szt.</w:t>
      </w:r>
    </w:p>
    <w:p w14:paraId="7FDF012A" w14:textId="2D321B31" w:rsidR="00952734" w:rsidRPr="00CC5BFD" w:rsidRDefault="00D33A12" w:rsidP="00CC5BFD">
      <w:pPr>
        <w:pStyle w:val="Akapitzlist"/>
        <w:numPr>
          <w:ilvl w:val="0"/>
          <w:numId w:val="46"/>
        </w:numPr>
        <w:spacing w:after="0" w:line="240" w:lineRule="auto"/>
        <w:outlineLvl w:val="2"/>
        <w:rPr>
          <w:rFonts w:ascii="Times New Roman" w:hAnsi="Times New Roman" w:cs="Times New Roman"/>
          <w:sz w:val="20"/>
          <w:szCs w:val="20"/>
        </w:rPr>
      </w:pPr>
      <w:r w:rsidRPr="00CC5BFD">
        <w:rPr>
          <w:rFonts w:ascii="Times New Roman" w:hAnsi="Times New Roman" w:cs="Times New Roman"/>
          <w:sz w:val="20"/>
          <w:szCs w:val="20"/>
        </w:rPr>
        <w:t>W ramach realizacji zamówienia Zamawiający przewiduje wykonanie jednego nakładu wydruków.</w:t>
      </w:r>
    </w:p>
    <w:p w14:paraId="67C7C6F7" w14:textId="41B77284" w:rsidR="00952734" w:rsidRPr="00266993" w:rsidRDefault="000303A8" w:rsidP="009E6CCB">
      <w:pPr>
        <w:pStyle w:val="Akapitzlist"/>
        <w:numPr>
          <w:ilvl w:val="0"/>
          <w:numId w:val="46"/>
        </w:numPr>
        <w:spacing w:after="0" w:line="240" w:lineRule="auto"/>
        <w:jc w:val="both"/>
        <w:outlineLvl w:val="2"/>
        <w:rPr>
          <w:rFonts w:ascii="Times New Roman" w:hAnsi="Times New Roman" w:cs="Times New Roman"/>
          <w:sz w:val="20"/>
          <w:szCs w:val="20"/>
        </w:rPr>
      </w:pPr>
      <w:r w:rsidRPr="00266993">
        <w:rPr>
          <w:rFonts w:ascii="Times New Roman" w:hAnsi="Times New Roman" w:cs="Times New Roman"/>
          <w:sz w:val="20"/>
          <w:szCs w:val="20"/>
        </w:rPr>
        <w:t xml:space="preserve">Szczegółowy opis przedmiotu zamówienia znajduje się w </w:t>
      </w:r>
      <w:r w:rsidR="002E26AF" w:rsidRPr="00266993">
        <w:rPr>
          <w:rFonts w:ascii="Times New Roman" w:hAnsi="Times New Roman" w:cs="Times New Roman"/>
          <w:b/>
          <w:sz w:val="20"/>
          <w:szCs w:val="20"/>
        </w:rPr>
        <w:t>Z</w:t>
      </w:r>
      <w:r w:rsidRPr="00266993">
        <w:rPr>
          <w:rFonts w:ascii="Times New Roman" w:hAnsi="Times New Roman" w:cs="Times New Roman"/>
          <w:b/>
          <w:sz w:val="20"/>
          <w:szCs w:val="20"/>
        </w:rPr>
        <w:t>ałączniku nr 2 do SWZ</w:t>
      </w:r>
      <w:r w:rsidRPr="00266993">
        <w:rPr>
          <w:rFonts w:ascii="Times New Roman" w:hAnsi="Times New Roman" w:cs="Times New Roman"/>
          <w:sz w:val="20"/>
          <w:szCs w:val="20"/>
        </w:rPr>
        <w:t xml:space="preserve"> – </w:t>
      </w:r>
      <w:r w:rsidRPr="00266993">
        <w:rPr>
          <w:rFonts w:ascii="Times New Roman" w:hAnsi="Times New Roman" w:cs="Times New Roman"/>
          <w:b/>
          <w:sz w:val="20"/>
          <w:szCs w:val="20"/>
        </w:rPr>
        <w:t>Opis</w:t>
      </w:r>
      <w:r w:rsidR="00266D6B" w:rsidRPr="00266993">
        <w:rPr>
          <w:rFonts w:ascii="Times New Roman" w:hAnsi="Times New Roman" w:cs="Times New Roman"/>
          <w:b/>
          <w:sz w:val="20"/>
          <w:szCs w:val="20"/>
        </w:rPr>
        <w:t>ie</w:t>
      </w:r>
      <w:r w:rsidRPr="00266993">
        <w:rPr>
          <w:rFonts w:ascii="Times New Roman" w:hAnsi="Times New Roman" w:cs="Times New Roman"/>
          <w:b/>
          <w:sz w:val="20"/>
          <w:szCs w:val="20"/>
        </w:rPr>
        <w:t xml:space="preserve"> Przedmiotu</w:t>
      </w:r>
      <w:r w:rsidR="006214EA" w:rsidRPr="00266993">
        <w:rPr>
          <w:rFonts w:ascii="Times New Roman" w:hAnsi="Times New Roman" w:cs="Times New Roman"/>
          <w:b/>
          <w:sz w:val="20"/>
          <w:szCs w:val="20"/>
        </w:rPr>
        <w:br/>
      </w:r>
      <w:r w:rsidRPr="00266993">
        <w:rPr>
          <w:rFonts w:ascii="Times New Roman" w:hAnsi="Times New Roman" w:cs="Times New Roman"/>
          <w:b/>
          <w:sz w:val="20"/>
          <w:szCs w:val="20"/>
        </w:rPr>
        <w:t>Zamówienia (OPZ)</w:t>
      </w:r>
      <w:r w:rsidRPr="00266993">
        <w:rPr>
          <w:rFonts w:ascii="Times New Roman" w:hAnsi="Times New Roman" w:cs="Times New Roman"/>
          <w:sz w:val="20"/>
          <w:szCs w:val="20"/>
        </w:rPr>
        <w:t>.</w:t>
      </w:r>
    </w:p>
    <w:p w14:paraId="65E27727" w14:textId="77777777" w:rsidR="00CC5BFD" w:rsidRPr="00266993" w:rsidRDefault="000303A8" w:rsidP="009E6CCB">
      <w:pPr>
        <w:pStyle w:val="Akapitzlist"/>
        <w:numPr>
          <w:ilvl w:val="0"/>
          <w:numId w:val="46"/>
        </w:numPr>
        <w:spacing w:after="0" w:line="240" w:lineRule="auto"/>
        <w:jc w:val="both"/>
        <w:outlineLvl w:val="2"/>
        <w:rPr>
          <w:rFonts w:ascii="Times New Roman" w:hAnsi="Times New Roman" w:cs="Times New Roman"/>
          <w:sz w:val="20"/>
          <w:szCs w:val="20"/>
        </w:rPr>
      </w:pPr>
      <w:r w:rsidRPr="00266993">
        <w:rPr>
          <w:rFonts w:ascii="Times New Roman" w:hAnsi="Times New Roman" w:cs="Times New Roman"/>
          <w:sz w:val="20"/>
          <w:szCs w:val="20"/>
        </w:rPr>
        <w:t>Zakres wykonania przedmiotu zamówienia, będący projektowanymi postanowieniami umowy w s</w:t>
      </w:r>
      <w:r w:rsidR="00CC5BFD" w:rsidRPr="00266993">
        <w:rPr>
          <w:rFonts w:ascii="Times New Roman" w:hAnsi="Times New Roman" w:cs="Times New Roman"/>
          <w:sz w:val="20"/>
          <w:szCs w:val="20"/>
        </w:rPr>
        <w:t>p</w:t>
      </w:r>
      <w:r w:rsidRPr="00266993">
        <w:rPr>
          <w:rFonts w:ascii="Times New Roman" w:hAnsi="Times New Roman" w:cs="Times New Roman"/>
          <w:sz w:val="20"/>
          <w:szCs w:val="20"/>
        </w:rPr>
        <w:t>rawie zamówienia publi</w:t>
      </w:r>
      <w:r w:rsidR="005A1107" w:rsidRPr="00266993">
        <w:rPr>
          <w:rFonts w:ascii="Times New Roman" w:hAnsi="Times New Roman" w:cs="Times New Roman"/>
          <w:sz w:val="20"/>
          <w:szCs w:val="20"/>
        </w:rPr>
        <w:t>cznego, znajduje się we wzorze U</w:t>
      </w:r>
      <w:r w:rsidRPr="00266993">
        <w:rPr>
          <w:rFonts w:ascii="Times New Roman" w:hAnsi="Times New Roman" w:cs="Times New Roman"/>
          <w:sz w:val="20"/>
          <w:szCs w:val="20"/>
        </w:rPr>
        <w:t xml:space="preserve">mowy, stanowiącym </w:t>
      </w:r>
      <w:r w:rsidR="002E26AF" w:rsidRPr="00266993">
        <w:rPr>
          <w:rFonts w:ascii="Times New Roman" w:hAnsi="Times New Roman" w:cs="Times New Roman"/>
          <w:b/>
          <w:sz w:val="20"/>
          <w:szCs w:val="20"/>
        </w:rPr>
        <w:t>Z</w:t>
      </w:r>
      <w:r w:rsidRPr="00266993">
        <w:rPr>
          <w:rFonts w:ascii="Times New Roman" w:hAnsi="Times New Roman" w:cs="Times New Roman"/>
          <w:b/>
          <w:sz w:val="20"/>
          <w:szCs w:val="20"/>
        </w:rPr>
        <w:t>ałącznik nr 5 do SWZ</w:t>
      </w:r>
      <w:r w:rsidRPr="00266993">
        <w:rPr>
          <w:rFonts w:ascii="Times New Roman" w:hAnsi="Times New Roman" w:cs="Times New Roman"/>
          <w:sz w:val="20"/>
          <w:szCs w:val="20"/>
        </w:rPr>
        <w:t>.</w:t>
      </w:r>
    </w:p>
    <w:p w14:paraId="5641EBF6" w14:textId="77777777" w:rsidR="00CC5BFD" w:rsidRPr="00266993" w:rsidRDefault="000303A8" w:rsidP="009E6CCB">
      <w:pPr>
        <w:pStyle w:val="Akapitzlist"/>
        <w:numPr>
          <w:ilvl w:val="0"/>
          <w:numId w:val="46"/>
        </w:numPr>
        <w:spacing w:after="0" w:line="240" w:lineRule="auto"/>
        <w:jc w:val="both"/>
        <w:outlineLvl w:val="2"/>
        <w:rPr>
          <w:rFonts w:ascii="Times New Roman" w:hAnsi="Times New Roman" w:cs="Times New Roman"/>
          <w:sz w:val="20"/>
          <w:szCs w:val="20"/>
        </w:rPr>
      </w:pPr>
      <w:r w:rsidRPr="00266993">
        <w:rPr>
          <w:rFonts w:ascii="Times New Roman" w:hAnsi="Times New Roman" w:cs="Times New Roman"/>
          <w:sz w:val="20"/>
          <w:szCs w:val="20"/>
        </w:rPr>
        <w:t>Opis Przedmiotu Zamówienia (OPZ) nie podlega interpretacji. Jeśli zapisy Specyfikacji są zdaniem Wykonawcy niejasne, niepełne, nieprecyzyjne lub błędne to Wykonawca ma obowiązek zadać pytanie przed złożeniem Oferty.</w:t>
      </w:r>
    </w:p>
    <w:p w14:paraId="799C1ED1" w14:textId="77777777" w:rsidR="00CC5BFD" w:rsidRPr="00266993" w:rsidRDefault="00EA0EFB" w:rsidP="009E6CCB">
      <w:pPr>
        <w:pStyle w:val="Akapitzlist"/>
        <w:numPr>
          <w:ilvl w:val="0"/>
          <w:numId w:val="46"/>
        </w:numPr>
        <w:spacing w:after="0" w:line="240" w:lineRule="auto"/>
        <w:jc w:val="both"/>
        <w:outlineLvl w:val="2"/>
        <w:rPr>
          <w:rFonts w:ascii="Times New Roman" w:hAnsi="Times New Roman" w:cs="Times New Roman"/>
          <w:sz w:val="20"/>
          <w:szCs w:val="20"/>
        </w:rPr>
      </w:pPr>
      <w:r w:rsidRPr="00266993">
        <w:rPr>
          <w:rFonts w:ascii="Times New Roman" w:hAnsi="Times New Roman" w:cs="Times New Roman"/>
          <w:sz w:val="20"/>
          <w:szCs w:val="20"/>
        </w:rPr>
        <w:t>Płatność w ciągu 30</w:t>
      </w:r>
      <w:r w:rsidR="000303A8" w:rsidRPr="00266993">
        <w:rPr>
          <w:rFonts w:ascii="Times New Roman" w:hAnsi="Times New Roman" w:cs="Times New Roman"/>
          <w:sz w:val="20"/>
          <w:szCs w:val="20"/>
        </w:rPr>
        <w:t xml:space="preserve"> dni od daty otrzymania faktury wraz z protokołem odbioru.</w:t>
      </w:r>
    </w:p>
    <w:p w14:paraId="5B58D4BB" w14:textId="77777777" w:rsidR="00CC5BFD" w:rsidRPr="00266993" w:rsidRDefault="000303A8" w:rsidP="009E6CCB">
      <w:pPr>
        <w:pStyle w:val="Akapitzlist"/>
        <w:numPr>
          <w:ilvl w:val="0"/>
          <w:numId w:val="46"/>
        </w:numPr>
        <w:spacing w:after="0" w:line="240" w:lineRule="auto"/>
        <w:jc w:val="both"/>
        <w:outlineLvl w:val="2"/>
        <w:rPr>
          <w:rFonts w:ascii="Times New Roman" w:hAnsi="Times New Roman" w:cs="Times New Roman"/>
          <w:sz w:val="20"/>
          <w:szCs w:val="20"/>
        </w:rPr>
      </w:pPr>
      <w:r w:rsidRPr="00266993">
        <w:rPr>
          <w:rFonts w:ascii="Times New Roman" w:hAnsi="Times New Roman" w:cs="Times New Roman"/>
          <w:sz w:val="20"/>
          <w:szCs w:val="20"/>
        </w:rPr>
        <w:t>Realizacja zamówienia ma odbywać się z należytą starannością i zgodnie ze wszystkimi wymogami</w:t>
      </w:r>
      <w:r w:rsidR="00CC5BFD" w:rsidRPr="00266993">
        <w:rPr>
          <w:rFonts w:ascii="Times New Roman" w:hAnsi="Times New Roman" w:cs="Times New Roman"/>
          <w:sz w:val="20"/>
          <w:szCs w:val="20"/>
        </w:rPr>
        <w:t xml:space="preserve"> </w:t>
      </w:r>
      <w:r w:rsidRPr="00266993">
        <w:rPr>
          <w:rFonts w:ascii="Times New Roman" w:hAnsi="Times New Roman" w:cs="Times New Roman"/>
          <w:sz w:val="20"/>
          <w:szCs w:val="20"/>
        </w:rPr>
        <w:t>zawartymi w SWZ z załącznikami i ewentualnymi informacjami dla Wykonawców. Dostarczony przedmio</w:t>
      </w:r>
      <w:r w:rsidR="00F22B40" w:rsidRPr="00266993">
        <w:rPr>
          <w:rFonts w:ascii="Times New Roman" w:hAnsi="Times New Roman" w:cs="Times New Roman"/>
          <w:sz w:val="20"/>
          <w:szCs w:val="20"/>
        </w:rPr>
        <w:t>t zamówieni</w:t>
      </w:r>
      <w:r w:rsidR="00CC5BFD" w:rsidRPr="00266993">
        <w:rPr>
          <w:rFonts w:ascii="Times New Roman" w:hAnsi="Times New Roman" w:cs="Times New Roman"/>
          <w:sz w:val="20"/>
          <w:szCs w:val="20"/>
        </w:rPr>
        <w:t>a</w:t>
      </w:r>
      <w:r w:rsidR="00F22B40" w:rsidRPr="00266993">
        <w:rPr>
          <w:rFonts w:ascii="Times New Roman" w:hAnsi="Times New Roman" w:cs="Times New Roman"/>
          <w:sz w:val="20"/>
          <w:szCs w:val="20"/>
        </w:rPr>
        <w:t xml:space="preserve"> musi być kompletny.</w:t>
      </w:r>
    </w:p>
    <w:p w14:paraId="1C130444" w14:textId="77777777" w:rsidR="00CC5BFD" w:rsidRPr="00266993" w:rsidRDefault="000303A8" w:rsidP="009E6CCB">
      <w:pPr>
        <w:pStyle w:val="Akapitzlist"/>
        <w:numPr>
          <w:ilvl w:val="0"/>
          <w:numId w:val="46"/>
        </w:numPr>
        <w:spacing w:after="0" w:line="240" w:lineRule="auto"/>
        <w:jc w:val="both"/>
        <w:outlineLvl w:val="2"/>
        <w:rPr>
          <w:rFonts w:ascii="Times New Roman" w:hAnsi="Times New Roman" w:cs="Times New Roman"/>
          <w:sz w:val="20"/>
          <w:szCs w:val="20"/>
        </w:rPr>
      </w:pPr>
      <w:r w:rsidRPr="00266993">
        <w:rPr>
          <w:rFonts w:ascii="Times New Roman" w:hAnsi="Times New Roman" w:cs="Times New Roman"/>
          <w:sz w:val="20"/>
          <w:szCs w:val="20"/>
        </w:rPr>
        <w:t>Oferta musi być jednoznaczna i kompleksowa, tj. obejmować cały a</w:t>
      </w:r>
      <w:r w:rsidR="00F22B40" w:rsidRPr="00266993">
        <w:rPr>
          <w:rFonts w:ascii="Times New Roman" w:hAnsi="Times New Roman" w:cs="Times New Roman"/>
          <w:sz w:val="20"/>
          <w:szCs w:val="20"/>
        </w:rPr>
        <w:t>sortyment przedmiotu zamówienia.</w:t>
      </w:r>
      <w:r w:rsidRPr="00266993">
        <w:rPr>
          <w:rFonts w:ascii="Times New Roman" w:hAnsi="Times New Roman" w:cs="Times New Roman"/>
          <w:sz w:val="20"/>
          <w:szCs w:val="20"/>
        </w:rPr>
        <w:t xml:space="preserve"> </w:t>
      </w:r>
      <w:r w:rsidR="006214EA" w:rsidRPr="00266993">
        <w:rPr>
          <w:rFonts w:ascii="Times New Roman" w:hAnsi="Times New Roman" w:cs="Times New Roman"/>
          <w:sz w:val="20"/>
          <w:szCs w:val="20"/>
        </w:rPr>
        <w:t xml:space="preserve">  </w:t>
      </w:r>
      <w:r w:rsidRPr="00266993">
        <w:rPr>
          <w:rFonts w:ascii="Times New Roman" w:hAnsi="Times New Roman" w:cs="Times New Roman"/>
          <w:sz w:val="20"/>
          <w:szCs w:val="20"/>
        </w:rPr>
        <w:t xml:space="preserve">Przedmiot zamówienia musi być kompletny oraz musi odpowiadać treści Specyfikacji Warunków Zamówienia. Oferowany przedmiot zamówienia musi spełniać wymogi Zamawiającego. Treść Oferty musi być zgodna z wymaganiami Zamawiającego określonymi w dokumentach zamówienia. </w:t>
      </w:r>
    </w:p>
    <w:p w14:paraId="7DBC1880" w14:textId="77777777" w:rsidR="00CC5BFD" w:rsidRPr="00266993" w:rsidRDefault="003D62F6" w:rsidP="009E6CCB">
      <w:pPr>
        <w:pStyle w:val="Akapitzlist"/>
        <w:numPr>
          <w:ilvl w:val="0"/>
          <w:numId w:val="46"/>
        </w:numPr>
        <w:spacing w:after="0" w:line="240" w:lineRule="auto"/>
        <w:jc w:val="both"/>
        <w:outlineLvl w:val="2"/>
        <w:rPr>
          <w:rFonts w:ascii="Times New Roman" w:hAnsi="Times New Roman" w:cs="Times New Roman"/>
          <w:sz w:val="20"/>
          <w:szCs w:val="20"/>
        </w:rPr>
      </w:pPr>
      <w:r w:rsidRPr="00266993">
        <w:rPr>
          <w:rFonts w:ascii="Times New Roman" w:hAnsi="Times New Roman" w:cs="Times New Roman"/>
          <w:sz w:val="20"/>
          <w:szCs w:val="20"/>
        </w:rPr>
        <w:t xml:space="preserve">Zamawiający przekaże Wykonawcy gotowe pliki źródłowe materiałów poligraficznych (plakaty, katalogi, koperty, teczki okolicznościowe), przygotowane zgodnie z wymaganiami projektowymi i przeznaczone bezpośrednio do produkcji, w terminie do </w:t>
      </w:r>
      <w:r w:rsidRPr="00266993">
        <w:rPr>
          <w:rFonts w:ascii="Times New Roman" w:hAnsi="Times New Roman" w:cs="Times New Roman"/>
          <w:b/>
          <w:bCs/>
          <w:sz w:val="20"/>
          <w:szCs w:val="20"/>
        </w:rPr>
        <w:t>2 dni</w:t>
      </w:r>
      <w:r w:rsidRPr="00266993">
        <w:rPr>
          <w:rFonts w:ascii="Times New Roman" w:hAnsi="Times New Roman" w:cs="Times New Roman"/>
          <w:sz w:val="20"/>
          <w:szCs w:val="20"/>
        </w:rPr>
        <w:t xml:space="preserve"> kalendarzowych od dnia zawarcia umowy.</w:t>
      </w:r>
    </w:p>
    <w:p w14:paraId="7DAE4F26" w14:textId="77777777" w:rsidR="00CC5BFD" w:rsidRPr="00266993" w:rsidRDefault="003D62F6" w:rsidP="009E6CCB">
      <w:pPr>
        <w:pStyle w:val="Akapitzlist"/>
        <w:numPr>
          <w:ilvl w:val="0"/>
          <w:numId w:val="46"/>
        </w:numPr>
        <w:spacing w:after="0" w:line="240" w:lineRule="auto"/>
        <w:jc w:val="both"/>
        <w:outlineLvl w:val="2"/>
        <w:rPr>
          <w:rFonts w:ascii="Times New Roman" w:hAnsi="Times New Roman" w:cs="Times New Roman"/>
          <w:sz w:val="20"/>
          <w:szCs w:val="20"/>
        </w:rPr>
      </w:pPr>
      <w:r w:rsidRPr="00266993">
        <w:rPr>
          <w:rFonts w:ascii="Times New Roman" w:hAnsi="Times New Roman" w:cs="Times New Roman"/>
          <w:sz w:val="20"/>
          <w:szCs w:val="20"/>
        </w:rPr>
        <w:t>Zamawiający wymaga od Wykonawcy dostarczenia przedmiotu zamówienia jednorazowo własnym transportem do miejsca wskazanego przez Zamawiającego na własny koszt i ryzyko.</w:t>
      </w:r>
    </w:p>
    <w:p w14:paraId="5794D51A" w14:textId="77777777" w:rsidR="00CC5BFD" w:rsidRPr="00266993" w:rsidRDefault="003D62F6" w:rsidP="009E6CCB">
      <w:pPr>
        <w:pStyle w:val="Akapitzlist"/>
        <w:numPr>
          <w:ilvl w:val="0"/>
          <w:numId w:val="46"/>
        </w:numPr>
        <w:spacing w:after="0" w:line="240" w:lineRule="auto"/>
        <w:jc w:val="both"/>
        <w:outlineLvl w:val="2"/>
        <w:rPr>
          <w:rFonts w:ascii="Times New Roman" w:hAnsi="Times New Roman" w:cs="Times New Roman"/>
          <w:sz w:val="20"/>
          <w:szCs w:val="20"/>
        </w:rPr>
      </w:pPr>
      <w:r w:rsidRPr="00266993">
        <w:rPr>
          <w:rFonts w:ascii="Times New Roman" w:hAnsi="Times New Roman" w:cs="Times New Roman"/>
          <w:sz w:val="20"/>
          <w:szCs w:val="20"/>
        </w:rPr>
        <w:t>Zamawiający wymaga, aby dostawa obejmowała wniesienie oraz rozładunek materiałów poligraficznych do pomieszczenia wskazanego przez Zamawiającego, zlokalizowanego przy ul. Malczewskiego 29, 26 -600 Radom.</w:t>
      </w:r>
    </w:p>
    <w:p w14:paraId="3A5047C9" w14:textId="1D776252" w:rsidR="00CC5BFD" w:rsidRPr="002847F0" w:rsidRDefault="003D62F6" w:rsidP="009E6CCB">
      <w:pPr>
        <w:pStyle w:val="Akapitzlist"/>
        <w:numPr>
          <w:ilvl w:val="0"/>
          <w:numId w:val="46"/>
        </w:numPr>
        <w:spacing w:after="0" w:line="240" w:lineRule="auto"/>
        <w:jc w:val="both"/>
        <w:outlineLvl w:val="2"/>
        <w:rPr>
          <w:rFonts w:ascii="Times New Roman" w:hAnsi="Times New Roman" w:cs="Times New Roman"/>
          <w:sz w:val="20"/>
          <w:szCs w:val="20"/>
        </w:rPr>
      </w:pPr>
      <w:r w:rsidRPr="00266993">
        <w:rPr>
          <w:rFonts w:ascii="Times New Roman" w:hAnsi="Times New Roman" w:cs="Times New Roman"/>
          <w:sz w:val="20"/>
          <w:szCs w:val="20"/>
        </w:rPr>
        <w:t>Zamawiający wymaga realizacji dostawy w dni kalendarzowe, z wyłączeniem sobót, niedziel oraz dni ustawowo</w:t>
      </w:r>
      <w:r w:rsidRPr="002847F0">
        <w:rPr>
          <w:rFonts w:ascii="Times New Roman" w:hAnsi="Times New Roman" w:cs="Times New Roman"/>
          <w:sz w:val="20"/>
          <w:szCs w:val="20"/>
        </w:rPr>
        <w:t xml:space="preserve"> wolnych od pracy, w godzinach od 8:00 do 14:00, po uprzednim uzgodnieniu terminu dostawy </w:t>
      </w:r>
      <w:r w:rsidR="009E6CCB">
        <w:rPr>
          <w:rFonts w:ascii="Times New Roman" w:hAnsi="Times New Roman" w:cs="Times New Roman"/>
          <w:sz w:val="20"/>
          <w:szCs w:val="20"/>
        </w:rPr>
        <w:br/>
      </w:r>
      <w:r w:rsidRPr="002847F0">
        <w:rPr>
          <w:rFonts w:ascii="Times New Roman" w:hAnsi="Times New Roman" w:cs="Times New Roman"/>
          <w:sz w:val="20"/>
          <w:szCs w:val="20"/>
        </w:rPr>
        <w:t>z Zamawiającym.</w:t>
      </w:r>
      <w:r w:rsidR="00D33A12" w:rsidRPr="002847F0">
        <w:rPr>
          <w:rFonts w:ascii="Times New Roman" w:hAnsi="Times New Roman" w:cs="Times New Roman"/>
          <w:sz w:val="20"/>
          <w:szCs w:val="20"/>
        </w:rPr>
        <w:t xml:space="preserve"> </w:t>
      </w:r>
    </w:p>
    <w:p w14:paraId="2BE6E673" w14:textId="7591075A" w:rsidR="00CC5BFD" w:rsidRDefault="00D33A12" w:rsidP="009E6CCB">
      <w:pPr>
        <w:pStyle w:val="Akapitzlist"/>
        <w:numPr>
          <w:ilvl w:val="0"/>
          <w:numId w:val="46"/>
        </w:numPr>
        <w:spacing w:after="0" w:line="240" w:lineRule="auto"/>
        <w:jc w:val="both"/>
        <w:outlineLvl w:val="2"/>
        <w:rPr>
          <w:rFonts w:ascii="Times New Roman" w:hAnsi="Times New Roman" w:cs="Times New Roman"/>
          <w:sz w:val="20"/>
          <w:szCs w:val="20"/>
        </w:rPr>
      </w:pPr>
      <w:r w:rsidRPr="002847F0">
        <w:rPr>
          <w:rFonts w:ascii="Times New Roman" w:hAnsi="Times New Roman" w:cs="Times New Roman"/>
          <w:sz w:val="20"/>
          <w:szCs w:val="20"/>
        </w:rPr>
        <w:t>Koszty dostawy i rozładunku w miejsce wskazane przez Zamawiającego obciążają Wykonawcę.</w:t>
      </w:r>
    </w:p>
    <w:p w14:paraId="57D4098B" w14:textId="00A9ECE3" w:rsidR="00510744" w:rsidRPr="002847F0" w:rsidRDefault="00510744" w:rsidP="009E6CCB">
      <w:pPr>
        <w:pStyle w:val="Akapitzlist"/>
        <w:numPr>
          <w:ilvl w:val="0"/>
          <w:numId w:val="46"/>
        </w:numPr>
        <w:spacing w:after="0" w:line="240" w:lineRule="auto"/>
        <w:jc w:val="both"/>
        <w:outlineLvl w:val="2"/>
        <w:rPr>
          <w:rFonts w:ascii="Times New Roman" w:hAnsi="Times New Roman" w:cs="Times New Roman"/>
          <w:sz w:val="20"/>
          <w:szCs w:val="20"/>
        </w:rPr>
      </w:pPr>
      <w:r>
        <w:rPr>
          <w:rFonts w:ascii="Times New Roman" w:hAnsi="Times New Roman" w:cs="Times New Roman"/>
          <w:sz w:val="20"/>
          <w:szCs w:val="20"/>
        </w:rPr>
        <w:t>Zamawiający nie dopuszcza składania ofert częściowych ani wariantowych.</w:t>
      </w:r>
    </w:p>
    <w:p w14:paraId="123BB75A" w14:textId="1BEB45F1" w:rsidR="00D33A12" w:rsidRPr="002847F0" w:rsidRDefault="00D33A12" w:rsidP="00D33A12">
      <w:pPr>
        <w:pStyle w:val="Akapitzlist"/>
        <w:numPr>
          <w:ilvl w:val="0"/>
          <w:numId w:val="46"/>
        </w:numPr>
        <w:spacing w:after="0" w:line="240" w:lineRule="auto"/>
        <w:outlineLvl w:val="2"/>
        <w:rPr>
          <w:rFonts w:ascii="Times New Roman" w:hAnsi="Times New Roman" w:cs="Times New Roman"/>
          <w:sz w:val="20"/>
          <w:szCs w:val="20"/>
        </w:rPr>
      </w:pPr>
      <w:r w:rsidRPr="002847F0">
        <w:rPr>
          <w:rFonts w:ascii="Times New Roman" w:hAnsi="Times New Roman" w:cs="Times New Roman"/>
          <w:sz w:val="20"/>
          <w:szCs w:val="20"/>
        </w:rPr>
        <w:t>Zamawiający przewiduje możliwość zmian postanowień niniejszej Umowy w następującym zakresie:</w:t>
      </w:r>
    </w:p>
    <w:p w14:paraId="17F5BD3B" w14:textId="77777777" w:rsidR="00D33A12" w:rsidRPr="002847F0" w:rsidRDefault="00D33A12" w:rsidP="005373FE">
      <w:pPr>
        <w:spacing w:after="0" w:line="240" w:lineRule="auto"/>
        <w:ind w:firstLine="284"/>
        <w:jc w:val="both"/>
        <w:rPr>
          <w:rFonts w:ascii="Times New Roman" w:hAnsi="Times New Roman" w:cs="Times New Roman"/>
          <w:sz w:val="20"/>
          <w:szCs w:val="20"/>
        </w:rPr>
      </w:pPr>
      <w:r w:rsidRPr="002847F0">
        <w:rPr>
          <w:rFonts w:ascii="Times New Roman" w:hAnsi="Times New Roman" w:cs="Times New Roman"/>
          <w:sz w:val="20"/>
          <w:szCs w:val="20"/>
        </w:rPr>
        <w:t>1)</w:t>
      </w:r>
      <w:r w:rsidRPr="002847F0">
        <w:rPr>
          <w:rFonts w:ascii="Times New Roman" w:hAnsi="Times New Roman" w:cs="Times New Roman"/>
          <w:sz w:val="20"/>
          <w:szCs w:val="20"/>
        </w:rPr>
        <w:tab/>
        <w:t>zmiany nazwy oraz formy prawnej Stron,</w:t>
      </w:r>
    </w:p>
    <w:p w14:paraId="4969497D" w14:textId="1B04CA5D" w:rsidR="00D33A12" w:rsidRPr="002847F0" w:rsidRDefault="00D33A12" w:rsidP="005373FE">
      <w:pPr>
        <w:spacing w:after="0" w:line="240" w:lineRule="auto"/>
        <w:ind w:firstLine="284"/>
        <w:jc w:val="both"/>
        <w:rPr>
          <w:rFonts w:ascii="Times New Roman" w:hAnsi="Times New Roman" w:cs="Times New Roman"/>
          <w:sz w:val="20"/>
          <w:szCs w:val="20"/>
        </w:rPr>
      </w:pPr>
      <w:r w:rsidRPr="002847F0">
        <w:rPr>
          <w:rFonts w:ascii="Times New Roman" w:hAnsi="Times New Roman" w:cs="Times New Roman"/>
          <w:sz w:val="20"/>
          <w:szCs w:val="20"/>
        </w:rPr>
        <w:t>2)</w:t>
      </w:r>
      <w:r w:rsidRPr="002847F0">
        <w:rPr>
          <w:rFonts w:ascii="Times New Roman" w:hAnsi="Times New Roman" w:cs="Times New Roman"/>
          <w:sz w:val="20"/>
          <w:szCs w:val="20"/>
        </w:rPr>
        <w:tab/>
        <w:t>wystąpienia siły wyższej (Siła wyższa - zdarzenie lub połączenie zdarzeń obiektywnie niezależnych od</w:t>
      </w:r>
      <w:r w:rsidR="00D94C9B">
        <w:rPr>
          <w:rFonts w:ascii="Times New Roman" w:hAnsi="Times New Roman" w:cs="Times New Roman"/>
          <w:sz w:val="20"/>
          <w:szCs w:val="20"/>
        </w:rPr>
        <w:t xml:space="preserve"> </w:t>
      </w:r>
      <w:r w:rsidRPr="002847F0">
        <w:rPr>
          <w:rFonts w:ascii="Times New Roman" w:hAnsi="Times New Roman" w:cs="Times New Roman"/>
          <w:sz w:val="20"/>
          <w:szCs w:val="20"/>
        </w:rPr>
        <w:t>Stron, które zasadniczo i istotnie utrudniają wykonywanie części lub całości zobowiązań wynikających z</w:t>
      </w:r>
      <w:r w:rsidR="00CC5BFD" w:rsidRPr="002847F0">
        <w:rPr>
          <w:rFonts w:ascii="Times New Roman" w:hAnsi="Times New Roman" w:cs="Times New Roman"/>
          <w:sz w:val="20"/>
          <w:szCs w:val="20"/>
        </w:rPr>
        <w:t xml:space="preserve"> </w:t>
      </w:r>
      <w:r w:rsidRPr="002847F0">
        <w:rPr>
          <w:rFonts w:ascii="Times New Roman" w:hAnsi="Times New Roman" w:cs="Times New Roman"/>
          <w:sz w:val="20"/>
          <w:szCs w:val="20"/>
        </w:rPr>
        <w:t>Umowy, których Strony nie mogły przewidzieć i którym nie mogły zapobiec ani ich przezwyciężyć i im przeciwdziałać poprzez działanie z należytą starannością ogólnie przewidzianą dla cywilnoprawnych stosunków zobowiązaniowych) - w zakresie dostosowania Umowy do zmian nią spowodowanych.</w:t>
      </w:r>
    </w:p>
    <w:p w14:paraId="114B146C" w14:textId="77777777" w:rsidR="00CC5BFD" w:rsidRPr="002847F0" w:rsidRDefault="00D33A12" w:rsidP="005373FE">
      <w:pPr>
        <w:spacing w:after="0" w:line="240" w:lineRule="auto"/>
        <w:ind w:firstLine="284"/>
        <w:jc w:val="both"/>
        <w:rPr>
          <w:rFonts w:ascii="Times New Roman" w:hAnsi="Times New Roman" w:cs="Times New Roman"/>
          <w:sz w:val="20"/>
          <w:szCs w:val="20"/>
        </w:rPr>
      </w:pPr>
      <w:r w:rsidRPr="002847F0">
        <w:rPr>
          <w:rFonts w:ascii="Times New Roman" w:hAnsi="Times New Roman" w:cs="Times New Roman"/>
          <w:sz w:val="20"/>
          <w:szCs w:val="20"/>
        </w:rPr>
        <w:t>3)</w:t>
      </w:r>
      <w:r w:rsidRPr="002847F0">
        <w:rPr>
          <w:rFonts w:ascii="Times New Roman" w:hAnsi="Times New Roman" w:cs="Times New Roman"/>
          <w:sz w:val="20"/>
          <w:szCs w:val="20"/>
        </w:rPr>
        <w:tab/>
        <w:t>gdy z przyczyn organizacyjnych konieczna będzie zmiana danych teleadresowych określonych w umowie lub gdy zmianie ulegnie numer konta bankowego jednej ze Stron.</w:t>
      </w:r>
    </w:p>
    <w:p w14:paraId="64E4E421" w14:textId="74E30E47" w:rsidR="00CC5BFD" w:rsidRPr="002847F0" w:rsidRDefault="00CC5BFD" w:rsidP="005373FE">
      <w:pPr>
        <w:spacing w:after="0" w:line="240" w:lineRule="auto"/>
        <w:jc w:val="both"/>
        <w:rPr>
          <w:rFonts w:ascii="Times New Roman" w:hAnsi="Times New Roman" w:cs="Times New Roman"/>
          <w:sz w:val="20"/>
          <w:szCs w:val="20"/>
        </w:rPr>
      </w:pPr>
      <w:r w:rsidRPr="002847F0">
        <w:rPr>
          <w:rFonts w:ascii="Times New Roman" w:hAnsi="Times New Roman" w:cs="Times New Roman"/>
          <w:sz w:val="20"/>
          <w:szCs w:val="20"/>
        </w:rPr>
        <w:t>1</w:t>
      </w:r>
      <w:r w:rsidR="00510744">
        <w:rPr>
          <w:rFonts w:ascii="Times New Roman" w:hAnsi="Times New Roman" w:cs="Times New Roman"/>
          <w:sz w:val="20"/>
          <w:szCs w:val="20"/>
        </w:rPr>
        <w:t>8</w:t>
      </w:r>
      <w:r w:rsidRPr="002847F0">
        <w:rPr>
          <w:rFonts w:ascii="Times New Roman" w:hAnsi="Times New Roman" w:cs="Times New Roman"/>
          <w:sz w:val="20"/>
          <w:szCs w:val="20"/>
        </w:rPr>
        <w:t xml:space="preserve">. </w:t>
      </w:r>
      <w:r w:rsidR="00D33A12" w:rsidRPr="002847F0">
        <w:rPr>
          <w:rFonts w:ascii="Times New Roman" w:hAnsi="Times New Roman" w:cs="Times New Roman"/>
          <w:sz w:val="20"/>
          <w:szCs w:val="20"/>
        </w:rPr>
        <w:t xml:space="preserve">Wykonawca oferuje wykonanie całości przedmiotu zamówienia za cenę ofertową zawierającą należny VAT (Stawka podatku VAT jest określana zgodnie z ustawą z dnia 11 marca 2004 r. ustawy o podatku od towarów </w:t>
      </w:r>
      <w:r w:rsidR="005373FE">
        <w:rPr>
          <w:rFonts w:ascii="Times New Roman" w:hAnsi="Times New Roman" w:cs="Times New Roman"/>
          <w:sz w:val="20"/>
          <w:szCs w:val="20"/>
        </w:rPr>
        <w:br/>
      </w:r>
      <w:r w:rsidR="00D33A12" w:rsidRPr="002847F0">
        <w:rPr>
          <w:rFonts w:ascii="Times New Roman" w:hAnsi="Times New Roman" w:cs="Times New Roman"/>
          <w:sz w:val="20"/>
          <w:szCs w:val="20"/>
        </w:rPr>
        <w:t>i usług (t.j. Dz. U. z 2025 r. poz. 775 z późn. zm.).</w:t>
      </w:r>
    </w:p>
    <w:p w14:paraId="11DD7B87" w14:textId="4A62BDDA" w:rsidR="00CC5BFD" w:rsidRPr="002847F0" w:rsidRDefault="00CC5BFD" w:rsidP="00891E46">
      <w:pPr>
        <w:spacing w:after="0" w:line="240" w:lineRule="auto"/>
        <w:jc w:val="both"/>
        <w:rPr>
          <w:rFonts w:ascii="Times New Roman" w:hAnsi="Times New Roman" w:cs="Times New Roman"/>
          <w:sz w:val="20"/>
          <w:szCs w:val="20"/>
        </w:rPr>
      </w:pPr>
      <w:r w:rsidRPr="002847F0">
        <w:rPr>
          <w:rFonts w:ascii="Times New Roman" w:hAnsi="Times New Roman" w:cs="Times New Roman"/>
          <w:sz w:val="20"/>
          <w:szCs w:val="20"/>
        </w:rPr>
        <w:t>1</w:t>
      </w:r>
      <w:r w:rsidR="00510744">
        <w:rPr>
          <w:rFonts w:ascii="Times New Roman" w:hAnsi="Times New Roman" w:cs="Times New Roman"/>
          <w:sz w:val="20"/>
          <w:szCs w:val="20"/>
        </w:rPr>
        <w:t>9</w:t>
      </w:r>
      <w:r w:rsidRPr="002847F0">
        <w:rPr>
          <w:rFonts w:ascii="Times New Roman" w:hAnsi="Times New Roman" w:cs="Times New Roman"/>
          <w:sz w:val="20"/>
          <w:szCs w:val="20"/>
        </w:rPr>
        <w:t xml:space="preserve">. </w:t>
      </w:r>
      <w:r w:rsidRPr="002847F0">
        <w:rPr>
          <w:rFonts w:ascii="Times New Roman" w:hAnsi="Times New Roman" w:cs="Times New Roman"/>
          <w:color w:val="000000" w:themeColor="text1"/>
          <w:sz w:val="20"/>
          <w:szCs w:val="20"/>
        </w:rPr>
        <w:t>Prawidłowe ustalenie podatku VAT należy do obowiązków Wykonawcy. W przypadku zastosowania innej stawki VAT, niż stawka podstawowa (23%), Wykonawca winien wykazać podstawę stosowania innej</w:t>
      </w:r>
      <w:r w:rsidR="00891E46">
        <w:rPr>
          <w:rFonts w:ascii="Times New Roman" w:hAnsi="Times New Roman" w:cs="Times New Roman"/>
          <w:color w:val="000000" w:themeColor="text1"/>
          <w:sz w:val="20"/>
          <w:szCs w:val="20"/>
        </w:rPr>
        <w:t xml:space="preserve"> </w:t>
      </w:r>
      <w:r w:rsidRPr="002847F0">
        <w:rPr>
          <w:rFonts w:ascii="Times New Roman" w:hAnsi="Times New Roman" w:cs="Times New Roman"/>
          <w:color w:val="000000" w:themeColor="text1"/>
          <w:sz w:val="20"/>
          <w:szCs w:val="20"/>
        </w:rPr>
        <w:t xml:space="preserve">preferencyjnej stawki podatkowej lub możliwość stosowania zwolnień </w:t>
      </w:r>
      <w:r w:rsidRPr="002847F0">
        <w:rPr>
          <w:rFonts w:ascii="Times New Roman" w:hAnsi="Times New Roman" w:cs="Times New Roman"/>
          <w:iCs/>
          <w:color w:val="000000" w:themeColor="text1"/>
          <w:sz w:val="20"/>
          <w:szCs w:val="20"/>
        </w:rPr>
        <w:t>podatkowych (np. przedstawiając w tym celu wyjaśnienia bądź indywidulana decyzję US)</w:t>
      </w:r>
      <w:r w:rsidRPr="002847F0">
        <w:rPr>
          <w:rFonts w:ascii="Times New Roman" w:hAnsi="Times New Roman" w:cs="Times New Roman"/>
          <w:sz w:val="20"/>
          <w:szCs w:val="20"/>
        </w:rPr>
        <w:t>.</w:t>
      </w:r>
    </w:p>
    <w:p w14:paraId="3B0748F7" w14:textId="50E4CCAB" w:rsidR="00D33A12" w:rsidRPr="00CC5BFD" w:rsidRDefault="00510744" w:rsidP="00D33A12">
      <w:pPr>
        <w:spacing w:after="0" w:line="240" w:lineRule="auto"/>
        <w:rPr>
          <w:rFonts w:ascii="Times New Roman" w:hAnsi="Times New Roman" w:cs="Times New Roman"/>
          <w:sz w:val="20"/>
          <w:szCs w:val="20"/>
          <w:highlight w:val="yellow"/>
        </w:rPr>
      </w:pPr>
      <w:r>
        <w:rPr>
          <w:rFonts w:ascii="Times New Roman" w:hAnsi="Times New Roman" w:cs="Times New Roman"/>
          <w:sz w:val="20"/>
          <w:szCs w:val="20"/>
        </w:rPr>
        <w:t>20</w:t>
      </w:r>
      <w:r w:rsidR="00CC5BFD" w:rsidRPr="002847F0">
        <w:rPr>
          <w:rFonts w:ascii="Times New Roman" w:hAnsi="Times New Roman" w:cs="Times New Roman"/>
          <w:sz w:val="20"/>
          <w:szCs w:val="20"/>
        </w:rPr>
        <w:t xml:space="preserve">. </w:t>
      </w:r>
      <w:r w:rsidR="00D33A12" w:rsidRPr="002847F0">
        <w:rPr>
          <w:rFonts w:ascii="Times New Roman" w:hAnsi="Times New Roman" w:cs="Times New Roman"/>
          <w:b/>
          <w:bCs/>
          <w:sz w:val="20"/>
          <w:szCs w:val="20"/>
        </w:rPr>
        <w:t xml:space="preserve">Termin wykonania zamówienia: </w:t>
      </w:r>
      <w:r w:rsidR="003D62F6" w:rsidRPr="002847F0">
        <w:rPr>
          <w:rFonts w:ascii="Times New Roman" w:hAnsi="Times New Roman" w:cs="Times New Roman"/>
          <w:b/>
          <w:bCs/>
          <w:sz w:val="20"/>
          <w:szCs w:val="20"/>
        </w:rPr>
        <w:t>do 21 dni kalendarzowych</w:t>
      </w:r>
      <w:r w:rsidR="003D62F6" w:rsidRPr="003D62F6">
        <w:rPr>
          <w:rFonts w:ascii="Times New Roman" w:hAnsi="Times New Roman" w:cs="Times New Roman"/>
          <w:b/>
          <w:bCs/>
          <w:sz w:val="20"/>
          <w:szCs w:val="20"/>
        </w:rPr>
        <w:t xml:space="preserve"> od dnia zawarcia umowy</w:t>
      </w:r>
    </w:p>
    <w:p w14:paraId="14252649" w14:textId="77777777" w:rsidR="00D33A12" w:rsidRPr="0008607A" w:rsidRDefault="00D33A12" w:rsidP="00F22B40">
      <w:pPr>
        <w:spacing w:after="0" w:line="240" w:lineRule="auto"/>
        <w:rPr>
          <w:rFonts w:ascii="Times New Roman" w:hAnsi="Times New Roman" w:cs="Times New Roman"/>
          <w:sz w:val="20"/>
          <w:szCs w:val="20"/>
        </w:rPr>
      </w:pPr>
    </w:p>
    <w:p w14:paraId="1677F879" w14:textId="77777777" w:rsidR="007E119E" w:rsidRPr="0008607A" w:rsidRDefault="007E119E" w:rsidP="00F22B40">
      <w:pPr>
        <w:tabs>
          <w:tab w:val="left" w:pos="709"/>
        </w:tabs>
        <w:spacing w:after="0" w:line="240" w:lineRule="auto"/>
        <w:jc w:val="both"/>
        <w:rPr>
          <w:rFonts w:ascii="Times New Roman" w:hAnsi="Times New Roman" w:cs="Times New Roman"/>
          <w:b/>
          <w:bCs/>
          <w:color w:val="000000"/>
          <w:sz w:val="20"/>
          <w:szCs w:val="20"/>
        </w:rPr>
      </w:pPr>
    </w:p>
    <w:p w14:paraId="27431B4C" w14:textId="149E4711" w:rsidR="00B10259" w:rsidRPr="0008607A" w:rsidRDefault="00B10259" w:rsidP="00736992">
      <w:pPr>
        <w:tabs>
          <w:tab w:val="left" w:pos="709"/>
        </w:tabs>
        <w:spacing w:before="120" w:after="120" w:line="240" w:lineRule="auto"/>
        <w:jc w:val="both"/>
        <w:rPr>
          <w:rFonts w:ascii="Times New Roman" w:hAnsi="Times New Roman" w:cs="Times New Roman"/>
          <w:color w:val="000000"/>
          <w:sz w:val="20"/>
          <w:szCs w:val="20"/>
        </w:rPr>
      </w:pPr>
      <w:r w:rsidRPr="0008607A">
        <w:rPr>
          <w:rFonts w:ascii="Times New Roman" w:hAnsi="Times New Roman" w:cs="Times New Roman"/>
          <w:b/>
          <w:bCs/>
          <w:color w:val="000000"/>
          <w:sz w:val="20"/>
          <w:szCs w:val="20"/>
        </w:rPr>
        <w:t>IV. Informacja</w:t>
      </w:r>
      <w:r w:rsidR="005C24D7" w:rsidRPr="0008607A">
        <w:rPr>
          <w:rFonts w:ascii="Times New Roman" w:hAnsi="Times New Roman" w:cs="Times New Roman"/>
          <w:b/>
          <w:bCs/>
          <w:color w:val="000000"/>
          <w:sz w:val="20"/>
          <w:szCs w:val="20"/>
        </w:rPr>
        <w:t xml:space="preserve"> </w:t>
      </w:r>
      <w:r w:rsidRPr="0008607A">
        <w:rPr>
          <w:rFonts w:ascii="Times New Roman" w:hAnsi="Times New Roman" w:cs="Times New Roman"/>
          <w:b/>
          <w:bCs/>
          <w:color w:val="000000"/>
          <w:sz w:val="20"/>
          <w:szCs w:val="20"/>
        </w:rPr>
        <w:t>o środkach komunikacji elektronicznej, przy użyciu których Zamawiający będzie komunikował się z Wykonawcami, oraz informacje o wymaganiach technicznych i organizacyjnych sporządzania, wysyłania i odbierania korespondencji elektronicznej</w:t>
      </w:r>
    </w:p>
    <w:p w14:paraId="547AF36C" w14:textId="7F375C71" w:rsidR="00EC169E" w:rsidRPr="0008607A" w:rsidRDefault="00EC169E" w:rsidP="00094756">
      <w:pPr>
        <w:numPr>
          <w:ilvl w:val="0"/>
          <w:numId w:val="4"/>
        </w:numPr>
        <w:spacing w:after="0" w:line="276" w:lineRule="auto"/>
        <w:ind w:left="284" w:hanging="284"/>
        <w:jc w:val="both"/>
        <w:rPr>
          <w:rFonts w:ascii="Times New Roman" w:eastAsia="Times New Roman" w:hAnsi="Times New Roman" w:cs="Times New Roman"/>
          <w:sz w:val="20"/>
          <w:szCs w:val="20"/>
          <w:lang w:eastAsia="pl-PL"/>
        </w:rPr>
      </w:pPr>
      <w:bookmarkStart w:id="0" w:name="_Toc360626584"/>
      <w:bookmarkStart w:id="1" w:name="_Toc321297762"/>
      <w:r w:rsidRPr="0008607A">
        <w:rPr>
          <w:rFonts w:ascii="Times New Roman" w:eastAsia="Times New Roman" w:hAnsi="Times New Roman" w:cs="Times New Roman"/>
          <w:sz w:val="20"/>
          <w:szCs w:val="20"/>
          <w:lang w:eastAsia="pl-PL"/>
        </w:rPr>
        <w:t xml:space="preserve">W postępowaniu o udzielenie zamówienia publicznego </w:t>
      </w:r>
      <w:r w:rsidRPr="0008607A">
        <w:rPr>
          <w:rFonts w:ascii="Times New Roman" w:eastAsia="Times New Roman" w:hAnsi="Times New Roman" w:cs="Times New Roman"/>
          <w:b/>
          <w:sz w:val="20"/>
          <w:szCs w:val="20"/>
          <w:lang w:eastAsia="pl-PL"/>
        </w:rPr>
        <w:t>komunikacja między Zamawiającym, a Wykonawcami odbywa się:</w:t>
      </w:r>
    </w:p>
    <w:p w14:paraId="0BD954A6" w14:textId="77777777" w:rsidR="00FF1852" w:rsidRPr="0008607A" w:rsidRDefault="00FF1852" w:rsidP="00094756">
      <w:pPr>
        <w:pStyle w:val="Akapitzlist"/>
        <w:numPr>
          <w:ilvl w:val="0"/>
          <w:numId w:val="7"/>
        </w:numPr>
        <w:spacing w:after="0" w:line="276" w:lineRule="auto"/>
        <w:jc w:val="both"/>
        <w:rPr>
          <w:rFonts w:ascii="Times New Roman" w:eastAsia="Times New Roman" w:hAnsi="Times New Roman" w:cs="Times New Roman"/>
          <w:sz w:val="20"/>
          <w:szCs w:val="20"/>
          <w:lang w:eastAsia="pl-PL"/>
        </w:rPr>
      </w:pPr>
      <w:r w:rsidRPr="0008607A">
        <w:rPr>
          <w:rFonts w:ascii="Times New Roman" w:eastAsia="Calibri" w:hAnsi="Times New Roman" w:cs="Times New Roman"/>
          <w:sz w:val="20"/>
          <w:szCs w:val="20"/>
          <w:lang w:eastAsia="pl-PL"/>
        </w:rPr>
        <w:lastRenderedPageBreak/>
        <w:t xml:space="preserve">za pomocą Platformy e-Zamówienia </w:t>
      </w:r>
      <w:hyperlink w:history="1">
        <w:r w:rsidR="000F79A8" w:rsidRPr="0008607A">
          <w:rPr>
            <w:rStyle w:val="Hipercze"/>
            <w:rFonts w:ascii="Times New Roman" w:eastAsia="Calibri" w:hAnsi="Times New Roman" w:cs="Times New Roman"/>
            <w:sz w:val="20"/>
            <w:szCs w:val="20"/>
            <w:lang w:eastAsia="pl-PL"/>
          </w:rPr>
          <w:t xml:space="preserve">https://ezamowienia.gov.pl </w:t>
        </w:r>
      </w:hyperlink>
      <w:r w:rsidRPr="0008607A">
        <w:rPr>
          <w:rFonts w:ascii="Times New Roman" w:eastAsia="Times New Roman" w:hAnsi="Times New Roman" w:cs="Times New Roman"/>
          <w:sz w:val="20"/>
          <w:szCs w:val="20"/>
          <w:lang w:eastAsia="pl-PL"/>
        </w:rPr>
        <w:t xml:space="preserve">w szczególności </w:t>
      </w:r>
      <w:r w:rsidR="008B27FE" w:rsidRPr="0008607A">
        <w:rPr>
          <w:rFonts w:ascii="Times New Roman" w:eastAsia="Times New Roman" w:hAnsi="Times New Roman" w:cs="Times New Roman"/>
          <w:sz w:val="20"/>
          <w:szCs w:val="20"/>
          <w:lang w:eastAsia="pl-PL"/>
        </w:rPr>
        <w:t>w zakresie: Ogłoszenia</w:t>
      </w:r>
      <w:r w:rsidRPr="0008607A">
        <w:rPr>
          <w:rFonts w:ascii="Times New Roman" w:eastAsia="Times New Roman" w:hAnsi="Times New Roman" w:cs="Times New Roman"/>
          <w:sz w:val="20"/>
          <w:szCs w:val="20"/>
          <w:lang w:eastAsia="pl-PL"/>
        </w:rPr>
        <w:t xml:space="preserve"> o za</w:t>
      </w:r>
      <w:r w:rsidR="008B27FE" w:rsidRPr="0008607A">
        <w:rPr>
          <w:rFonts w:ascii="Times New Roman" w:eastAsia="Times New Roman" w:hAnsi="Times New Roman" w:cs="Times New Roman"/>
          <w:sz w:val="20"/>
          <w:szCs w:val="20"/>
          <w:lang w:eastAsia="pl-PL"/>
        </w:rPr>
        <w:t>mówieniu, dokumentów zamówienia i informacji</w:t>
      </w:r>
      <w:r w:rsidR="0066178C" w:rsidRPr="0008607A">
        <w:rPr>
          <w:rFonts w:ascii="Times New Roman" w:eastAsia="Times New Roman" w:hAnsi="Times New Roman" w:cs="Times New Roman"/>
          <w:sz w:val="20"/>
          <w:szCs w:val="20"/>
          <w:lang w:eastAsia="pl-PL"/>
        </w:rPr>
        <w:t xml:space="preserve"> dla Wykonawców, </w:t>
      </w:r>
      <w:r w:rsidR="008B27FE" w:rsidRPr="0008607A">
        <w:rPr>
          <w:rFonts w:ascii="Times New Roman" w:eastAsia="Times New Roman" w:hAnsi="Times New Roman" w:cs="Times New Roman"/>
          <w:sz w:val="20"/>
          <w:szCs w:val="20"/>
          <w:lang w:eastAsia="pl-PL"/>
        </w:rPr>
        <w:t>SKŁADANIA</w:t>
      </w:r>
      <w:r w:rsidRPr="0008607A">
        <w:rPr>
          <w:rFonts w:ascii="Times New Roman" w:eastAsia="Times New Roman" w:hAnsi="Times New Roman" w:cs="Times New Roman"/>
          <w:sz w:val="20"/>
          <w:szCs w:val="20"/>
          <w:lang w:eastAsia="pl-PL"/>
        </w:rPr>
        <w:t xml:space="preserve"> OFERT,</w:t>
      </w:r>
    </w:p>
    <w:p w14:paraId="2B9112B0" w14:textId="77777777" w:rsidR="00EC169E" w:rsidRPr="0008607A" w:rsidRDefault="00EC169E" w:rsidP="00094756">
      <w:pPr>
        <w:pStyle w:val="Akapitzlist"/>
        <w:numPr>
          <w:ilvl w:val="0"/>
          <w:numId w:val="7"/>
        </w:numPr>
        <w:spacing w:after="0" w:line="276" w:lineRule="auto"/>
        <w:jc w:val="both"/>
        <w:rPr>
          <w:rFonts w:ascii="Times New Roman" w:eastAsia="Times New Roman" w:hAnsi="Times New Roman" w:cs="Times New Roman"/>
          <w:sz w:val="20"/>
          <w:szCs w:val="20"/>
          <w:lang w:eastAsia="pl-PL"/>
        </w:rPr>
      </w:pPr>
      <w:r w:rsidRPr="0008607A">
        <w:rPr>
          <w:rFonts w:ascii="Times New Roman" w:eastAsia="Times New Roman" w:hAnsi="Times New Roman" w:cs="Times New Roman"/>
          <w:sz w:val="20"/>
          <w:szCs w:val="20"/>
          <w:lang w:eastAsia="pl-PL"/>
        </w:rPr>
        <w:t>za pomocą poczty elektronicznej</w:t>
      </w:r>
      <w:r w:rsidR="002642C2" w:rsidRPr="0008607A">
        <w:rPr>
          <w:rFonts w:ascii="Times New Roman" w:eastAsia="Times New Roman" w:hAnsi="Times New Roman" w:cs="Times New Roman"/>
          <w:sz w:val="20"/>
          <w:szCs w:val="20"/>
          <w:lang w:eastAsia="pl-PL"/>
        </w:rPr>
        <w:t>:</w:t>
      </w:r>
      <w:r w:rsidR="002642C2" w:rsidRPr="0008607A">
        <w:rPr>
          <w:rFonts w:ascii="Times New Roman" w:eastAsia="Times New Roman" w:hAnsi="Times New Roman" w:cs="Times New Roman"/>
          <w:b/>
          <w:sz w:val="20"/>
          <w:szCs w:val="20"/>
          <w:lang w:eastAsia="pl-PL"/>
        </w:rPr>
        <w:t xml:space="preserve"> </w:t>
      </w:r>
      <w:hyperlink r:id="rId10" w:history="1">
        <w:r w:rsidR="000F79A8" w:rsidRPr="0008607A">
          <w:rPr>
            <w:rStyle w:val="Hipercze"/>
            <w:rFonts w:ascii="Times New Roman" w:hAnsi="Times New Roman" w:cs="Times New Roman"/>
            <w:sz w:val="20"/>
            <w:szCs w:val="20"/>
          </w:rPr>
          <w:t>szp@urad.edu.pl</w:t>
        </w:r>
      </w:hyperlink>
      <w:r w:rsidR="000F79A8" w:rsidRPr="0008607A">
        <w:rPr>
          <w:rStyle w:val="Hipercze"/>
          <w:rFonts w:ascii="Times New Roman" w:hAnsi="Times New Roman" w:cs="Times New Roman"/>
          <w:color w:val="000000" w:themeColor="text1"/>
          <w:sz w:val="20"/>
          <w:szCs w:val="20"/>
        </w:rPr>
        <w:t>,</w:t>
      </w:r>
      <w:r w:rsidR="000F79A8" w:rsidRPr="0008607A">
        <w:rPr>
          <w:rStyle w:val="Hipercze"/>
          <w:rFonts w:ascii="Times New Roman" w:hAnsi="Times New Roman" w:cs="Times New Roman"/>
          <w:sz w:val="20"/>
          <w:szCs w:val="20"/>
        </w:rPr>
        <w:t xml:space="preserve"> </w:t>
      </w:r>
      <w:r w:rsidRPr="0008607A">
        <w:rPr>
          <w:rFonts w:ascii="Times New Roman" w:eastAsia="Times New Roman" w:hAnsi="Times New Roman" w:cs="Times New Roman"/>
          <w:bCs/>
          <w:iCs/>
          <w:sz w:val="20"/>
          <w:szCs w:val="20"/>
          <w:lang w:eastAsia="pl-PL"/>
        </w:rPr>
        <w:t xml:space="preserve">w szczególności w zakresie </w:t>
      </w:r>
      <w:r w:rsidRPr="0008607A">
        <w:rPr>
          <w:rFonts w:ascii="Times New Roman" w:eastAsia="Times New Roman" w:hAnsi="Times New Roman" w:cs="Times New Roman"/>
          <w:bCs/>
          <w:sz w:val="20"/>
          <w:szCs w:val="20"/>
          <w:lang w:eastAsia="pl-PL"/>
        </w:rPr>
        <w:t xml:space="preserve">zapytania do postępowania, wezwania do złożenia wyjaśnień/dokumentów i oświadczeń, informacja </w:t>
      </w:r>
      <w:r w:rsidR="00FF1852" w:rsidRPr="0008607A">
        <w:rPr>
          <w:rFonts w:ascii="Times New Roman" w:eastAsia="Times New Roman" w:hAnsi="Times New Roman" w:cs="Times New Roman"/>
          <w:bCs/>
          <w:sz w:val="20"/>
          <w:szCs w:val="20"/>
          <w:lang w:eastAsia="pl-PL"/>
        </w:rPr>
        <w:t>o wyniku postępowania.</w:t>
      </w:r>
    </w:p>
    <w:p w14:paraId="7786AE1F" w14:textId="77777777" w:rsidR="00EC169E" w:rsidRPr="0008607A" w:rsidRDefault="00EC169E" w:rsidP="00FD74A8">
      <w:pPr>
        <w:spacing w:after="0" w:line="240" w:lineRule="auto"/>
        <w:ind w:left="284"/>
        <w:jc w:val="both"/>
        <w:rPr>
          <w:rFonts w:ascii="Times New Roman" w:eastAsia="Times New Roman" w:hAnsi="Times New Roman" w:cs="Times New Roman"/>
          <w:b/>
          <w:bCs/>
          <w:color w:val="000000" w:themeColor="text1"/>
          <w:sz w:val="20"/>
          <w:szCs w:val="20"/>
          <w:lang w:eastAsia="pl-PL"/>
        </w:rPr>
      </w:pPr>
      <w:r w:rsidRPr="0008607A">
        <w:rPr>
          <w:rFonts w:ascii="Times New Roman" w:eastAsia="Times New Roman" w:hAnsi="Times New Roman" w:cs="Times New Roman"/>
          <w:b/>
          <w:bCs/>
          <w:color w:val="000000" w:themeColor="text1"/>
          <w:sz w:val="20"/>
          <w:szCs w:val="20"/>
          <w:lang w:eastAsia="pl-PL"/>
        </w:rPr>
        <w:t>Zamawiający zastrzega, że Oferta</w:t>
      </w:r>
      <w:r w:rsidR="00356096" w:rsidRPr="0008607A">
        <w:rPr>
          <w:rFonts w:ascii="Times New Roman" w:eastAsia="Times New Roman" w:hAnsi="Times New Roman" w:cs="Times New Roman"/>
          <w:b/>
          <w:bCs/>
          <w:color w:val="000000" w:themeColor="text1"/>
          <w:sz w:val="20"/>
          <w:szCs w:val="20"/>
          <w:lang w:eastAsia="pl-PL"/>
        </w:rPr>
        <w:t xml:space="preserve"> oraz oświadczenie składane na podstawie art. 125 uPzp</w:t>
      </w:r>
      <w:r w:rsidR="000F79A8" w:rsidRPr="0008607A">
        <w:rPr>
          <w:rFonts w:ascii="Times New Roman" w:eastAsia="Times New Roman" w:hAnsi="Times New Roman" w:cs="Times New Roman"/>
          <w:b/>
          <w:bCs/>
          <w:color w:val="000000" w:themeColor="text1"/>
          <w:sz w:val="20"/>
          <w:szCs w:val="20"/>
          <w:lang w:eastAsia="pl-PL"/>
        </w:rPr>
        <w:t xml:space="preserve"> może zostać </w:t>
      </w:r>
      <w:r w:rsidRPr="0008607A">
        <w:rPr>
          <w:rFonts w:ascii="Times New Roman" w:eastAsia="Times New Roman" w:hAnsi="Times New Roman" w:cs="Times New Roman"/>
          <w:b/>
          <w:bCs/>
          <w:color w:val="000000" w:themeColor="text1"/>
          <w:sz w:val="20"/>
          <w:szCs w:val="20"/>
          <w:lang w:eastAsia="pl-PL"/>
        </w:rPr>
        <w:t>przekazana</w:t>
      </w:r>
      <w:r w:rsidR="00356096" w:rsidRPr="0008607A">
        <w:rPr>
          <w:rFonts w:ascii="Times New Roman" w:eastAsia="Times New Roman" w:hAnsi="Times New Roman" w:cs="Times New Roman"/>
          <w:b/>
          <w:bCs/>
          <w:color w:val="000000" w:themeColor="text1"/>
          <w:sz w:val="20"/>
          <w:szCs w:val="20"/>
          <w:lang w:eastAsia="pl-PL"/>
        </w:rPr>
        <w:t xml:space="preserve"> wyłącznie za pomocą platformy </w:t>
      </w:r>
      <w:r w:rsidRPr="0008607A">
        <w:rPr>
          <w:rFonts w:ascii="Times New Roman" w:eastAsia="Times New Roman" w:hAnsi="Times New Roman" w:cs="Times New Roman"/>
          <w:b/>
          <w:bCs/>
          <w:color w:val="000000" w:themeColor="text1"/>
          <w:sz w:val="20"/>
          <w:szCs w:val="20"/>
          <w:lang w:eastAsia="pl-PL"/>
        </w:rPr>
        <w:t>e-Zamówienia</w:t>
      </w:r>
      <w:r w:rsidR="002642C2" w:rsidRPr="0008607A">
        <w:rPr>
          <w:rFonts w:ascii="Times New Roman" w:eastAsia="Times New Roman" w:hAnsi="Times New Roman" w:cs="Times New Roman"/>
          <w:b/>
          <w:bCs/>
          <w:color w:val="000000" w:themeColor="text1"/>
          <w:sz w:val="20"/>
          <w:szCs w:val="20"/>
          <w:lang w:eastAsia="pl-PL"/>
        </w:rPr>
        <w:t>.</w:t>
      </w:r>
    </w:p>
    <w:p w14:paraId="04D2C058" w14:textId="77777777" w:rsidR="00EC169E" w:rsidRPr="0008607A" w:rsidRDefault="00EC169E" w:rsidP="00FD74A8">
      <w:pPr>
        <w:tabs>
          <w:tab w:val="left" w:pos="426"/>
        </w:tabs>
        <w:spacing w:after="0" w:line="240" w:lineRule="auto"/>
        <w:ind w:left="284"/>
        <w:jc w:val="both"/>
        <w:rPr>
          <w:rFonts w:ascii="Times New Roman" w:eastAsia="Times New Roman" w:hAnsi="Times New Roman" w:cs="Times New Roman"/>
          <w:color w:val="000000" w:themeColor="text1"/>
          <w:sz w:val="20"/>
          <w:szCs w:val="20"/>
          <w:lang w:eastAsia="pl-PL"/>
        </w:rPr>
      </w:pPr>
      <w:r w:rsidRPr="0008607A">
        <w:rPr>
          <w:rFonts w:ascii="Times New Roman" w:eastAsia="Times New Roman" w:hAnsi="Times New Roman" w:cs="Times New Roman"/>
          <w:color w:val="000000" w:themeColor="text1"/>
          <w:sz w:val="20"/>
          <w:szCs w:val="20"/>
          <w:lang w:eastAsia="pl-PL"/>
        </w:rPr>
        <w:t xml:space="preserve">Przez środki komunikacji elektronicznej rozumie się środki komunikacji elektronicznej zdefiniowane </w:t>
      </w:r>
      <w:r w:rsidR="000F79A8" w:rsidRPr="0008607A">
        <w:rPr>
          <w:rFonts w:ascii="Times New Roman" w:eastAsia="Times New Roman" w:hAnsi="Times New Roman" w:cs="Times New Roman"/>
          <w:color w:val="000000" w:themeColor="text1"/>
          <w:sz w:val="20"/>
          <w:szCs w:val="20"/>
          <w:lang w:eastAsia="pl-PL"/>
        </w:rPr>
        <w:br/>
      </w:r>
      <w:r w:rsidRPr="0008607A">
        <w:rPr>
          <w:rFonts w:ascii="Times New Roman" w:eastAsia="Times New Roman" w:hAnsi="Times New Roman" w:cs="Times New Roman"/>
          <w:color w:val="000000" w:themeColor="text1"/>
          <w:sz w:val="20"/>
          <w:szCs w:val="20"/>
          <w:lang w:eastAsia="pl-PL"/>
        </w:rPr>
        <w:t>w ustawie z dnia 18 lipca 2002 r. o świadczeniu usług drogą elektroniczną (Dz. U. z 2020 r.</w:t>
      </w:r>
      <w:r w:rsidR="000E05D2" w:rsidRPr="0008607A">
        <w:rPr>
          <w:rFonts w:ascii="Times New Roman" w:eastAsia="Times New Roman" w:hAnsi="Times New Roman" w:cs="Times New Roman"/>
          <w:color w:val="000000" w:themeColor="text1"/>
          <w:sz w:val="20"/>
          <w:szCs w:val="20"/>
          <w:lang w:eastAsia="pl-PL"/>
        </w:rPr>
        <w:t>,</w:t>
      </w:r>
      <w:r w:rsidRPr="0008607A">
        <w:rPr>
          <w:rFonts w:ascii="Times New Roman" w:eastAsia="Times New Roman" w:hAnsi="Times New Roman" w:cs="Times New Roman"/>
          <w:color w:val="000000" w:themeColor="text1"/>
          <w:sz w:val="20"/>
          <w:szCs w:val="20"/>
          <w:lang w:eastAsia="pl-PL"/>
        </w:rPr>
        <w:t xml:space="preserve"> poz. 344).</w:t>
      </w:r>
    </w:p>
    <w:p w14:paraId="2429A4CC" w14:textId="77777777" w:rsidR="00EC169E" w:rsidRPr="0008607A" w:rsidRDefault="00EC169E" w:rsidP="00094756">
      <w:pPr>
        <w:pStyle w:val="Akapitzlist"/>
        <w:numPr>
          <w:ilvl w:val="0"/>
          <w:numId w:val="4"/>
        </w:numPr>
        <w:tabs>
          <w:tab w:val="left" w:pos="426"/>
        </w:tabs>
        <w:spacing w:after="0" w:line="240" w:lineRule="auto"/>
        <w:ind w:left="303"/>
        <w:jc w:val="both"/>
        <w:rPr>
          <w:rFonts w:ascii="Times New Roman" w:eastAsia="Times New Roman" w:hAnsi="Times New Roman" w:cs="Times New Roman"/>
          <w:color w:val="000000" w:themeColor="text1"/>
          <w:sz w:val="20"/>
          <w:szCs w:val="20"/>
          <w:lang w:eastAsia="pl-PL"/>
        </w:rPr>
      </w:pPr>
      <w:r w:rsidRPr="0008607A">
        <w:rPr>
          <w:rFonts w:ascii="Times New Roman" w:eastAsia="Times New Roman" w:hAnsi="Times New Roman" w:cs="Times New Roman"/>
          <w:sz w:val="20"/>
          <w:szCs w:val="20"/>
          <w:lang w:eastAsia="pl-PL"/>
        </w:rPr>
        <w:t xml:space="preserve">Wykonawca zamierzający wziąć udział w postępowaniu o udzielenie zamówienia publicznego (zamierzający złożyć ofertę) musi posiadać konto z rolą „Wykonawca”, </w:t>
      </w:r>
      <w:r w:rsidRPr="0008607A">
        <w:rPr>
          <w:rFonts w:ascii="Times New Roman" w:eastAsia="Times New Roman" w:hAnsi="Times New Roman" w:cs="Times New Roman"/>
          <w:sz w:val="20"/>
          <w:szCs w:val="20"/>
          <w:u w:val="single"/>
          <w:lang w:eastAsia="pl-PL"/>
        </w:rPr>
        <w:t>posiadający uprawnienia do składania Ofert</w:t>
      </w:r>
      <w:r w:rsidR="00FD74A8" w:rsidRPr="0008607A">
        <w:rPr>
          <w:rFonts w:ascii="Times New Roman" w:eastAsia="Times New Roman" w:hAnsi="Times New Roman" w:cs="Times New Roman"/>
          <w:sz w:val="20"/>
          <w:szCs w:val="20"/>
          <w:lang w:eastAsia="pl-PL"/>
        </w:rPr>
        <w:t>, na p</w:t>
      </w:r>
      <w:r w:rsidRPr="0008607A">
        <w:rPr>
          <w:rFonts w:ascii="Times New Roman" w:eastAsia="Times New Roman" w:hAnsi="Times New Roman" w:cs="Times New Roman"/>
          <w:sz w:val="20"/>
          <w:szCs w:val="20"/>
          <w:lang w:eastAsia="pl-PL"/>
        </w:rPr>
        <w:t xml:space="preserve">latformie e-Zamówienia. Szczegółowe informacje na temat zakładania kont użytkownika oraz </w:t>
      </w:r>
      <w:r w:rsidR="00FD74A8" w:rsidRPr="0008607A">
        <w:rPr>
          <w:rFonts w:ascii="Times New Roman" w:eastAsia="Times New Roman" w:hAnsi="Times New Roman" w:cs="Times New Roman"/>
          <w:sz w:val="20"/>
          <w:szCs w:val="20"/>
          <w:lang w:eastAsia="pl-PL"/>
        </w:rPr>
        <w:t xml:space="preserve">zasady </w:t>
      </w:r>
      <w:r w:rsidR="000F79A8" w:rsidRPr="0008607A">
        <w:rPr>
          <w:rFonts w:ascii="Times New Roman" w:eastAsia="Times New Roman" w:hAnsi="Times New Roman" w:cs="Times New Roman"/>
          <w:sz w:val="20"/>
          <w:szCs w:val="20"/>
          <w:lang w:eastAsia="pl-PL"/>
        </w:rPr>
        <w:br/>
      </w:r>
      <w:r w:rsidR="00FD74A8" w:rsidRPr="0008607A">
        <w:rPr>
          <w:rFonts w:ascii="Times New Roman" w:eastAsia="Times New Roman" w:hAnsi="Times New Roman" w:cs="Times New Roman"/>
          <w:sz w:val="20"/>
          <w:szCs w:val="20"/>
          <w:lang w:eastAsia="pl-PL"/>
        </w:rPr>
        <w:t>i warunki korzystania z p</w:t>
      </w:r>
      <w:r w:rsidRPr="0008607A">
        <w:rPr>
          <w:rFonts w:ascii="Times New Roman" w:eastAsia="Times New Roman" w:hAnsi="Times New Roman" w:cs="Times New Roman"/>
          <w:sz w:val="20"/>
          <w:szCs w:val="20"/>
          <w:lang w:eastAsia="pl-PL"/>
        </w:rPr>
        <w:t xml:space="preserve">latformy </w:t>
      </w:r>
      <w:r w:rsidR="00FD74A8" w:rsidRPr="0008607A">
        <w:rPr>
          <w:rFonts w:ascii="Times New Roman" w:eastAsia="Times New Roman" w:hAnsi="Times New Roman" w:cs="Times New Roman"/>
          <w:sz w:val="20"/>
          <w:szCs w:val="20"/>
          <w:lang w:eastAsia="pl-PL"/>
        </w:rPr>
        <w:t>e-Zamówienia określa Regulamin p</w:t>
      </w:r>
      <w:r w:rsidRPr="0008607A">
        <w:rPr>
          <w:rFonts w:ascii="Times New Roman" w:eastAsia="Times New Roman" w:hAnsi="Times New Roman" w:cs="Times New Roman"/>
          <w:sz w:val="20"/>
          <w:szCs w:val="20"/>
          <w:lang w:eastAsia="pl-PL"/>
        </w:rPr>
        <w:t xml:space="preserve">latformy e-Zamówienia, dostępny na stronie internetowej </w:t>
      </w:r>
      <w:r w:rsidRPr="0008607A">
        <w:rPr>
          <w:rFonts w:ascii="Times New Roman" w:eastAsia="Times New Roman" w:hAnsi="Times New Roman" w:cs="Times New Roman"/>
          <w:color w:val="002060"/>
          <w:sz w:val="20"/>
          <w:szCs w:val="20"/>
          <w:lang w:eastAsia="pl-PL"/>
        </w:rPr>
        <w:t xml:space="preserve">https://ezamowienia.gov.pl </w:t>
      </w:r>
      <w:r w:rsidRPr="0008607A">
        <w:rPr>
          <w:rFonts w:ascii="Times New Roman" w:eastAsia="Times New Roman" w:hAnsi="Times New Roman" w:cs="Times New Roman"/>
          <w:sz w:val="20"/>
          <w:szCs w:val="20"/>
          <w:lang w:eastAsia="pl-PL"/>
        </w:rPr>
        <w:t>oraz informacje zamieszczone w zakładce „Centrum Pomocy”.</w:t>
      </w:r>
    </w:p>
    <w:p w14:paraId="6CA3DBC1" w14:textId="77777777" w:rsidR="00EC169E" w:rsidRPr="0008607A" w:rsidRDefault="00EC169E" w:rsidP="00094756">
      <w:pPr>
        <w:pStyle w:val="Akapitzlist"/>
        <w:numPr>
          <w:ilvl w:val="0"/>
          <w:numId w:val="4"/>
        </w:numPr>
        <w:tabs>
          <w:tab w:val="left" w:pos="426"/>
        </w:tabs>
        <w:spacing w:after="0" w:line="240" w:lineRule="auto"/>
        <w:ind w:left="303"/>
        <w:jc w:val="both"/>
        <w:rPr>
          <w:rFonts w:ascii="Times New Roman" w:eastAsia="Times New Roman" w:hAnsi="Times New Roman" w:cs="Times New Roman"/>
          <w:color w:val="000000" w:themeColor="text1"/>
          <w:sz w:val="20"/>
          <w:szCs w:val="20"/>
          <w:lang w:eastAsia="pl-PL"/>
        </w:rPr>
      </w:pPr>
      <w:r w:rsidRPr="0008607A">
        <w:rPr>
          <w:rFonts w:ascii="Times New Roman" w:eastAsia="Calibri" w:hAnsi="Times New Roman" w:cs="Times New Roman"/>
          <w:sz w:val="20"/>
          <w:szCs w:val="20"/>
        </w:rPr>
        <w:t xml:space="preserve">Przeglądanie i pobieranie publicznej treści dokumentacji postępowania </w:t>
      </w:r>
      <w:r w:rsidR="00FD74A8" w:rsidRPr="0008607A">
        <w:rPr>
          <w:rFonts w:ascii="Times New Roman" w:eastAsia="Calibri" w:hAnsi="Times New Roman" w:cs="Times New Roman"/>
          <w:sz w:val="20"/>
          <w:szCs w:val="20"/>
        </w:rPr>
        <w:t>nie wymaga posiadania konta na p</w:t>
      </w:r>
      <w:r w:rsidRPr="0008607A">
        <w:rPr>
          <w:rFonts w:ascii="Times New Roman" w:eastAsia="Calibri" w:hAnsi="Times New Roman" w:cs="Times New Roman"/>
          <w:sz w:val="20"/>
          <w:szCs w:val="20"/>
        </w:rPr>
        <w:t>latformie e-Zamówienia ani logowania.</w:t>
      </w:r>
    </w:p>
    <w:p w14:paraId="65327D69" w14:textId="77777777" w:rsidR="00573963" w:rsidRPr="0008607A" w:rsidRDefault="00EC169E" w:rsidP="00094756">
      <w:pPr>
        <w:pStyle w:val="Akapitzlist"/>
        <w:numPr>
          <w:ilvl w:val="0"/>
          <w:numId w:val="4"/>
        </w:numPr>
        <w:tabs>
          <w:tab w:val="left" w:pos="426"/>
        </w:tabs>
        <w:spacing w:after="0" w:line="240" w:lineRule="auto"/>
        <w:ind w:left="303"/>
        <w:jc w:val="both"/>
        <w:rPr>
          <w:rFonts w:ascii="Times New Roman" w:eastAsia="Times New Roman" w:hAnsi="Times New Roman" w:cs="Times New Roman"/>
          <w:color w:val="000000" w:themeColor="text1"/>
          <w:sz w:val="20"/>
          <w:szCs w:val="20"/>
          <w:lang w:eastAsia="pl-PL"/>
        </w:rPr>
      </w:pPr>
      <w:r w:rsidRPr="0008607A">
        <w:rPr>
          <w:rFonts w:ascii="Times New Roman" w:eastAsia="Calibri" w:hAnsi="Times New Roman" w:cs="Times New Roman"/>
          <w:sz w:val="20"/>
          <w:szCs w:val="20"/>
        </w:rPr>
        <w:t>Użytkownik zalogowany, jako konto uproszczone ma dostępne formularze:</w:t>
      </w:r>
    </w:p>
    <w:p w14:paraId="5D02208D" w14:textId="77777777" w:rsidR="00EC169E" w:rsidRPr="0008607A" w:rsidRDefault="00573963" w:rsidP="00094756">
      <w:pPr>
        <w:pStyle w:val="Akapitzlist"/>
        <w:numPr>
          <w:ilvl w:val="0"/>
          <w:numId w:val="27"/>
        </w:numPr>
        <w:tabs>
          <w:tab w:val="left" w:pos="426"/>
        </w:tabs>
        <w:spacing w:after="0" w:line="240" w:lineRule="auto"/>
        <w:jc w:val="both"/>
        <w:rPr>
          <w:rFonts w:ascii="Times New Roman" w:eastAsia="Times New Roman" w:hAnsi="Times New Roman" w:cs="Times New Roman"/>
          <w:color w:val="000000" w:themeColor="text1"/>
          <w:sz w:val="20"/>
          <w:szCs w:val="20"/>
          <w:lang w:eastAsia="pl-PL"/>
        </w:rPr>
      </w:pPr>
      <w:r w:rsidRPr="0008607A">
        <w:rPr>
          <w:rFonts w:ascii="Times New Roman" w:eastAsia="Calibri" w:hAnsi="Times New Roman" w:cs="Times New Roman"/>
          <w:sz w:val="20"/>
          <w:szCs w:val="20"/>
        </w:rPr>
        <w:t>w</w:t>
      </w:r>
      <w:r w:rsidR="00EC169E" w:rsidRPr="0008607A">
        <w:rPr>
          <w:rFonts w:ascii="Times New Roman" w:eastAsia="Calibri" w:hAnsi="Times New Roman" w:cs="Times New Roman"/>
          <w:sz w:val="20"/>
          <w:szCs w:val="20"/>
        </w:rPr>
        <w:t>niosek – służący m. in. do zadawania pytań do SWZ,</w:t>
      </w:r>
    </w:p>
    <w:p w14:paraId="35A7A148" w14:textId="77777777" w:rsidR="00EC169E" w:rsidRPr="0008607A" w:rsidRDefault="00573963" w:rsidP="00094756">
      <w:pPr>
        <w:pStyle w:val="Akapitzlist"/>
        <w:numPr>
          <w:ilvl w:val="0"/>
          <w:numId w:val="27"/>
        </w:numPr>
        <w:tabs>
          <w:tab w:val="left" w:pos="426"/>
        </w:tabs>
        <w:spacing w:after="0" w:line="240" w:lineRule="auto"/>
        <w:jc w:val="both"/>
        <w:rPr>
          <w:rFonts w:ascii="Times New Roman" w:eastAsia="Times New Roman" w:hAnsi="Times New Roman" w:cs="Times New Roman"/>
          <w:color w:val="000000" w:themeColor="text1"/>
          <w:sz w:val="20"/>
          <w:szCs w:val="20"/>
          <w:lang w:eastAsia="pl-PL"/>
        </w:rPr>
      </w:pPr>
      <w:r w:rsidRPr="0008607A">
        <w:rPr>
          <w:rFonts w:ascii="Times New Roman" w:eastAsia="Calibri" w:hAnsi="Times New Roman" w:cs="Times New Roman"/>
          <w:sz w:val="20"/>
          <w:szCs w:val="20"/>
        </w:rPr>
        <w:t>i</w:t>
      </w:r>
      <w:r w:rsidR="00EC169E" w:rsidRPr="0008607A">
        <w:rPr>
          <w:rFonts w:ascii="Times New Roman" w:eastAsia="Calibri" w:hAnsi="Times New Roman" w:cs="Times New Roman"/>
          <w:sz w:val="20"/>
          <w:szCs w:val="20"/>
        </w:rPr>
        <w:t>nne.</w:t>
      </w:r>
    </w:p>
    <w:p w14:paraId="7AE31BBF" w14:textId="08E25614" w:rsidR="00EC169E" w:rsidRPr="0008607A" w:rsidRDefault="00EC169E" w:rsidP="00F22B40">
      <w:pPr>
        <w:pStyle w:val="Akapitzlist"/>
        <w:numPr>
          <w:ilvl w:val="0"/>
          <w:numId w:val="4"/>
        </w:numPr>
        <w:tabs>
          <w:tab w:val="left" w:pos="426"/>
        </w:tabs>
        <w:spacing w:after="0" w:line="240" w:lineRule="auto"/>
        <w:ind w:left="303"/>
        <w:rPr>
          <w:rFonts w:ascii="Times New Roman" w:eastAsia="Times New Roman" w:hAnsi="Times New Roman" w:cs="Times New Roman"/>
          <w:color w:val="000000" w:themeColor="text1"/>
          <w:sz w:val="20"/>
          <w:szCs w:val="20"/>
          <w:lang w:eastAsia="pl-PL"/>
        </w:rPr>
      </w:pPr>
      <w:r w:rsidRPr="0008607A">
        <w:rPr>
          <w:rFonts w:ascii="Times New Roman" w:eastAsia="Calibri" w:hAnsi="Times New Roman" w:cs="Times New Roman"/>
          <w:sz w:val="20"/>
          <w:szCs w:val="20"/>
        </w:rPr>
        <w:t>Możliwość korzystania w postępowaniu z „Formularzy do komunikacji” w pełnym zakresie wymaga p</w:t>
      </w:r>
      <w:r w:rsidR="00FD74A8" w:rsidRPr="0008607A">
        <w:rPr>
          <w:rFonts w:ascii="Times New Roman" w:eastAsia="Calibri" w:hAnsi="Times New Roman" w:cs="Times New Roman"/>
          <w:sz w:val="20"/>
          <w:szCs w:val="20"/>
        </w:rPr>
        <w:t>osiadania konta „Wykonawcy” na p</w:t>
      </w:r>
      <w:r w:rsidRPr="0008607A">
        <w:rPr>
          <w:rFonts w:ascii="Times New Roman" w:eastAsia="Calibri" w:hAnsi="Times New Roman" w:cs="Times New Roman"/>
          <w:sz w:val="20"/>
          <w:szCs w:val="20"/>
        </w:rPr>
        <w:t>latformie e-Zamó</w:t>
      </w:r>
      <w:r w:rsidR="00FD74A8" w:rsidRPr="0008607A">
        <w:rPr>
          <w:rFonts w:ascii="Times New Roman" w:eastAsia="Calibri" w:hAnsi="Times New Roman" w:cs="Times New Roman"/>
          <w:sz w:val="20"/>
          <w:szCs w:val="20"/>
        </w:rPr>
        <w:t>wienia oraz zalogowania się na p</w:t>
      </w:r>
      <w:r w:rsidRPr="0008607A">
        <w:rPr>
          <w:rFonts w:ascii="Times New Roman" w:eastAsia="Calibri" w:hAnsi="Times New Roman" w:cs="Times New Roman"/>
          <w:sz w:val="20"/>
          <w:szCs w:val="20"/>
        </w:rPr>
        <w:t>latformie e-Zamówienia. Do korzystania z „Formularzy do komunikacji” służących do zadawania pytań dotyczących treści dokumentów zamówienia wystarczające jest posiadan</w:t>
      </w:r>
      <w:r w:rsidR="006407E2" w:rsidRPr="0008607A">
        <w:rPr>
          <w:rFonts w:ascii="Times New Roman" w:eastAsia="Calibri" w:hAnsi="Times New Roman" w:cs="Times New Roman"/>
          <w:sz w:val="20"/>
          <w:szCs w:val="20"/>
        </w:rPr>
        <w:t xml:space="preserve">ie </w:t>
      </w:r>
      <w:r w:rsidR="00BD0798" w:rsidRPr="0008607A">
        <w:rPr>
          <w:rFonts w:ascii="Times New Roman" w:eastAsia="Calibri" w:hAnsi="Times New Roman" w:cs="Times New Roman"/>
          <w:sz w:val="20"/>
          <w:szCs w:val="20"/>
        </w:rPr>
        <w:t xml:space="preserve">tzw. </w:t>
      </w:r>
      <w:r w:rsidR="00FD74A8" w:rsidRPr="0008607A">
        <w:rPr>
          <w:rFonts w:ascii="Times New Roman" w:eastAsia="Calibri" w:hAnsi="Times New Roman" w:cs="Times New Roman"/>
          <w:sz w:val="20"/>
          <w:szCs w:val="20"/>
        </w:rPr>
        <w:t>konta uproszczonego na p</w:t>
      </w:r>
      <w:r w:rsidRPr="0008607A">
        <w:rPr>
          <w:rFonts w:ascii="Times New Roman" w:eastAsia="Calibri" w:hAnsi="Times New Roman" w:cs="Times New Roman"/>
          <w:sz w:val="20"/>
          <w:szCs w:val="20"/>
        </w:rPr>
        <w:t>latformie e-Zamówienia.</w:t>
      </w:r>
    </w:p>
    <w:p w14:paraId="75AC715C" w14:textId="77777777" w:rsidR="00EC169E" w:rsidRPr="0008607A" w:rsidRDefault="00EC169E" w:rsidP="00094756">
      <w:pPr>
        <w:pStyle w:val="Akapitzlist"/>
        <w:numPr>
          <w:ilvl w:val="0"/>
          <w:numId w:val="4"/>
        </w:numPr>
        <w:tabs>
          <w:tab w:val="left" w:pos="426"/>
        </w:tabs>
        <w:spacing w:after="0" w:line="240" w:lineRule="auto"/>
        <w:ind w:left="303"/>
        <w:jc w:val="both"/>
        <w:rPr>
          <w:rFonts w:ascii="Times New Roman" w:eastAsia="Times New Roman" w:hAnsi="Times New Roman" w:cs="Times New Roman"/>
          <w:color w:val="000000" w:themeColor="text1"/>
          <w:sz w:val="20"/>
          <w:szCs w:val="20"/>
          <w:lang w:eastAsia="pl-PL"/>
        </w:rPr>
      </w:pPr>
      <w:r w:rsidRPr="0008607A">
        <w:rPr>
          <w:rFonts w:ascii="Times New Roman" w:eastAsia="Calibri" w:hAnsi="Times New Roman" w:cs="Times New Roman"/>
          <w:sz w:val="20"/>
          <w:szCs w:val="20"/>
        </w:rPr>
        <w:t>Wszystkie wysłane i</w:t>
      </w:r>
      <w:r w:rsidR="00FD74A8" w:rsidRPr="0008607A">
        <w:rPr>
          <w:rFonts w:ascii="Times New Roman" w:eastAsia="Calibri" w:hAnsi="Times New Roman" w:cs="Times New Roman"/>
          <w:sz w:val="20"/>
          <w:szCs w:val="20"/>
        </w:rPr>
        <w:t xml:space="preserve"> odebrane w postępowaniu przez W</w:t>
      </w:r>
      <w:r w:rsidRPr="0008607A">
        <w:rPr>
          <w:rFonts w:ascii="Times New Roman" w:eastAsia="Calibri" w:hAnsi="Times New Roman" w:cs="Times New Roman"/>
          <w:sz w:val="20"/>
          <w:szCs w:val="20"/>
        </w:rPr>
        <w:t>ykonawcę wiadomości widoczne są po zalogowaniu w podglądzie postępowania w zakładce „Komunikacja”.</w:t>
      </w:r>
    </w:p>
    <w:p w14:paraId="7385C3BD" w14:textId="3740FE84" w:rsidR="00EC169E" w:rsidRPr="0008607A" w:rsidRDefault="00EC169E" w:rsidP="00094756">
      <w:pPr>
        <w:pStyle w:val="Akapitzlist"/>
        <w:numPr>
          <w:ilvl w:val="0"/>
          <w:numId w:val="4"/>
        </w:numPr>
        <w:tabs>
          <w:tab w:val="left" w:pos="426"/>
        </w:tabs>
        <w:spacing w:after="0" w:line="240" w:lineRule="auto"/>
        <w:ind w:left="303"/>
        <w:jc w:val="both"/>
        <w:rPr>
          <w:rFonts w:ascii="Times New Roman" w:eastAsia="Times New Roman" w:hAnsi="Times New Roman" w:cs="Times New Roman"/>
          <w:color w:val="000000" w:themeColor="text1"/>
          <w:sz w:val="20"/>
          <w:szCs w:val="20"/>
          <w:lang w:eastAsia="pl-PL"/>
        </w:rPr>
      </w:pPr>
      <w:r w:rsidRPr="0008607A">
        <w:rPr>
          <w:rFonts w:ascii="Times New Roman" w:eastAsia="Calibri" w:hAnsi="Times New Roman" w:cs="Times New Roman"/>
          <w:sz w:val="20"/>
          <w:szCs w:val="20"/>
        </w:rPr>
        <w:t>Minimalne wymagania techniczne dotyczące sprzętu używan</w:t>
      </w:r>
      <w:r w:rsidR="00FD74A8" w:rsidRPr="0008607A">
        <w:rPr>
          <w:rFonts w:ascii="Times New Roman" w:eastAsia="Calibri" w:hAnsi="Times New Roman" w:cs="Times New Roman"/>
          <w:sz w:val="20"/>
          <w:szCs w:val="20"/>
        </w:rPr>
        <w:t>ego w celu korzystania z usług p</w:t>
      </w:r>
      <w:r w:rsidRPr="0008607A">
        <w:rPr>
          <w:rFonts w:ascii="Times New Roman" w:eastAsia="Calibri" w:hAnsi="Times New Roman" w:cs="Times New Roman"/>
          <w:sz w:val="20"/>
          <w:szCs w:val="20"/>
        </w:rPr>
        <w:t>latformy e-Zamówienia oraz informacje dotyczące specyfikacj</w:t>
      </w:r>
      <w:r w:rsidR="00FD74A8" w:rsidRPr="0008607A">
        <w:rPr>
          <w:rFonts w:ascii="Times New Roman" w:eastAsia="Calibri" w:hAnsi="Times New Roman" w:cs="Times New Roman"/>
          <w:sz w:val="20"/>
          <w:szCs w:val="20"/>
        </w:rPr>
        <w:t>i połączenia określa Regulamin p</w:t>
      </w:r>
      <w:r w:rsidRPr="0008607A">
        <w:rPr>
          <w:rFonts w:ascii="Times New Roman" w:eastAsia="Calibri" w:hAnsi="Times New Roman" w:cs="Times New Roman"/>
          <w:sz w:val="20"/>
          <w:szCs w:val="20"/>
        </w:rPr>
        <w:t>latformy e-Zamówienia.</w:t>
      </w:r>
    </w:p>
    <w:p w14:paraId="6DB32A76" w14:textId="77777777" w:rsidR="00EC169E" w:rsidRPr="0008607A" w:rsidRDefault="00EC169E" w:rsidP="00094756">
      <w:pPr>
        <w:pStyle w:val="Akapitzlist"/>
        <w:numPr>
          <w:ilvl w:val="0"/>
          <w:numId w:val="4"/>
        </w:numPr>
        <w:tabs>
          <w:tab w:val="left" w:pos="426"/>
        </w:tabs>
        <w:spacing w:after="0" w:line="240" w:lineRule="auto"/>
        <w:ind w:left="303"/>
        <w:jc w:val="both"/>
        <w:rPr>
          <w:rFonts w:ascii="Times New Roman" w:eastAsia="Times New Roman" w:hAnsi="Times New Roman" w:cs="Times New Roman"/>
          <w:color w:val="000000" w:themeColor="text1"/>
          <w:sz w:val="20"/>
          <w:szCs w:val="20"/>
          <w:lang w:eastAsia="pl-PL"/>
        </w:rPr>
      </w:pPr>
      <w:r w:rsidRPr="0008607A">
        <w:rPr>
          <w:rFonts w:ascii="Times New Roman" w:eastAsia="Calibri" w:hAnsi="Times New Roman" w:cs="Times New Roman"/>
          <w:sz w:val="20"/>
          <w:szCs w:val="20"/>
        </w:rPr>
        <w:t>W przypadku problemów technicznych i awari</w:t>
      </w:r>
      <w:r w:rsidR="00FD74A8" w:rsidRPr="0008607A">
        <w:rPr>
          <w:rFonts w:ascii="Times New Roman" w:eastAsia="Calibri" w:hAnsi="Times New Roman" w:cs="Times New Roman"/>
          <w:sz w:val="20"/>
          <w:szCs w:val="20"/>
        </w:rPr>
        <w:t>i związanych z funkcjonowaniem p</w:t>
      </w:r>
      <w:r w:rsidRPr="0008607A">
        <w:rPr>
          <w:rFonts w:ascii="Times New Roman" w:eastAsia="Calibri" w:hAnsi="Times New Roman" w:cs="Times New Roman"/>
          <w:sz w:val="20"/>
          <w:szCs w:val="20"/>
        </w:rPr>
        <w:t xml:space="preserve">latformy </w:t>
      </w:r>
      <w:r w:rsidR="00FD74A8" w:rsidRPr="0008607A">
        <w:rPr>
          <w:rFonts w:ascii="Times New Roman" w:eastAsia="Calibri" w:hAnsi="Times New Roman" w:cs="Times New Roman"/>
          <w:sz w:val="20"/>
          <w:szCs w:val="20"/>
        </w:rPr>
        <w:br/>
      </w:r>
      <w:r w:rsidRPr="0008607A">
        <w:rPr>
          <w:rFonts w:ascii="Times New Roman" w:eastAsia="Calibri" w:hAnsi="Times New Roman" w:cs="Times New Roman"/>
          <w:sz w:val="20"/>
          <w:szCs w:val="20"/>
        </w:rPr>
        <w:t>e-Zamówienia użytkowni</w:t>
      </w:r>
      <w:r w:rsidR="00FD74A8" w:rsidRPr="0008607A">
        <w:rPr>
          <w:rFonts w:ascii="Times New Roman" w:eastAsia="Calibri" w:hAnsi="Times New Roman" w:cs="Times New Roman"/>
          <w:sz w:val="20"/>
          <w:szCs w:val="20"/>
        </w:rPr>
        <w:t>cy mogą skorzystać z infolinii p</w:t>
      </w:r>
      <w:r w:rsidRPr="0008607A">
        <w:rPr>
          <w:rFonts w:ascii="Times New Roman" w:eastAsia="Calibri" w:hAnsi="Times New Roman" w:cs="Times New Roman"/>
          <w:sz w:val="20"/>
          <w:szCs w:val="20"/>
        </w:rPr>
        <w:t>latformy e-Zamówienia d</w:t>
      </w:r>
      <w:r w:rsidR="00FD5B64" w:rsidRPr="0008607A">
        <w:rPr>
          <w:rFonts w:ascii="Times New Roman" w:eastAsia="Calibri" w:hAnsi="Times New Roman" w:cs="Times New Roman"/>
          <w:sz w:val="20"/>
          <w:szCs w:val="20"/>
        </w:rPr>
        <w:t xml:space="preserve">ostępnej pod numerem </w:t>
      </w:r>
      <w:r w:rsidRPr="0008607A">
        <w:rPr>
          <w:rFonts w:ascii="Times New Roman" w:eastAsia="Calibri" w:hAnsi="Times New Roman" w:cs="Times New Roman"/>
          <w:sz w:val="20"/>
          <w:szCs w:val="20"/>
        </w:rPr>
        <w:t xml:space="preserve">telefonu 22 458 77 99 lub drogą elektroniczną poprzez formularz udostępniony na stronie internetowej </w:t>
      </w:r>
      <w:r w:rsidRPr="0008607A">
        <w:rPr>
          <w:rFonts w:ascii="Times New Roman" w:eastAsia="Calibri" w:hAnsi="Times New Roman" w:cs="Times New Roman"/>
          <w:color w:val="002060"/>
          <w:sz w:val="20"/>
          <w:szCs w:val="20"/>
        </w:rPr>
        <w:t xml:space="preserve">https://ezamowienia.gov.pl </w:t>
      </w:r>
      <w:r w:rsidRPr="0008607A">
        <w:rPr>
          <w:rFonts w:ascii="Times New Roman" w:eastAsia="Calibri" w:hAnsi="Times New Roman" w:cs="Times New Roman"/>
          <w:sz w:val="20"/>
          <w:szCs w:val="20"/>
        </w:rPr>
        <w:t>w zakładce „Zgłoś problem”.</w:t>
      </w:r>
    </w:p>
    <w:p w14:paraId="0D70D400" w14:textId="77777777" w:rsidR="00EC169E" w:rsidRPr="0008607A" w:rsidRDefault="00EC169E" w:rsidP="00094756">
      <w:pPr>
        <w:pStyle w:val="Akapitzlist"/>
        <w:numPr>
          <w:ilvl w:val="0"/>
          <w:numId w:val="4"/>
        </w:numPr>
        <w:tabs>
          <w:tab w:val="left" w:pos="426"/>
        </w:tabs>
        <w:spacing w:after="0" w:line="240" w:lineRule="auto"/>
        <w:ind w:left="303"/>
        <w:jc w:val="both"/>
        <w:rPr>
          <w:rFonts w:ascii="Times New Roman" w:eastAsia="Times New Roman" w:hAnsi="Times New Roman" w:cs="Times New Roman"/>
          <w:color w:val="000000" w:themeColor="text1"/>
          <w:sz w:val="20"/>
          <w:szCs w:val="20"/>
          <w:lang w:eastAsia="pl-PL"/>
        </w:rPr>
      </w:pPr>
      <w:r w:rsidRPr="0008607A">
        <w:rPr>
          <w:rFonts w:ascii="Times New Roman" w:eastAsia="Calibri" w:hAnsi="Times New Roman" w:cs="Times New Roman"/>
          <w:sz w:val="20"/>
          <w:szCs w:val="20"/>
        </w:rPr>
        <w:t>Zamawiający nie przewiduje sposobu komunikowania się z Wykonawcami w inny sposób niż przy użyciu środków komunikacji elektronicznej, wskazanych w SWZ.</w:t>
      </w:r>
    </w:p>
    <w:p w14:paraId="3C81C377" w14:textId="7803F115" w:rsidR="00EC169E" w:rsidRPr="0008607A" w:rsidRDefault="00EC169E" w:rsidP="00094756">
      <w:pPr>
        <w:pStyle w:val="Akapitzlist"/>
        <w:numPr>
          <w:ilvl w:val="0"/>
          <w:numId w:val="4"/>
        </w:numPr>
        <w:tabs>
          <w:tab w:val="left" w:pos="426"/>
        </w:tabs>
        <w:spacing w:after="0" w:line="240" w:lineRule="auto"/>
        <w:ind w:left="303"/>
        <w:jc w:val="both"/>
        <w:rPr>
          <w:rFonts w:ascii="Times New Roman" w:eastAsia="Times New Roman" w:hAnsi="Times New Roman" w:cs="Times New Roman"/>
          <w:color w:val="000000" w:themeColor="text1"/>
          <w:sz w:val="20"/>
          <w:szCs w:val="20"/>
          <w:lang w:eastAsia="pl-PL"/>
        </w:rPr>
      </w:pPr>
      <w:r w:rsidRPr="0008607A">
        <w:rPr>
          <w:rFonts w:ascii="Times New Roman" w:eastAsia="Calibri" w:hAnsi="Times New Roman" w:cs="Times New Roman"/>
          <w:sz w:val="20"/>
          <w:szCs w:val="20"/>
        </w:rPr>
        <w:t>Zamawiający informuje, że zgodnie z art. 284 ust. 6 uPzp tre</w:t>
      </w:r>
      <w:r w:rsidR="00FD5B64" w:rsidRPr="0008607A">
        <w:rPr>
          <w:rFonts w:ascii="Times New Roman" w:eastAsia="Calibri" w:hAnsi="Times New Roman" w:cs="Times New Roman"/>
          <w:sz w:val="20"/>
          <w:szCs w:val="20"/>
        </w:rPr>
        <w:t xml:space="preserve">ść zapytań wraz z wyjaśnieniami </w:t>
      </w:r>
      <w:r w:rsidRPr="0008607A">
        <w:rPr>
          <w:rFonts w:ascii="Times New Roman" w:eastAsia="Calibri" w:hAnsi="Times New Roman" w:cs="Times New Roman"/>
          <w:sz w:val="20"/>
          <w:szCs w:val="20"/>
        </w:rPr>
        <w:t>(bez ujawnienia źródła zapytania) udostępni na stronie internetowej prowadzonego postępowania. Tym samym wszelkie informacje przekazywane Wykonawcom stanowią integralną część specyfikacji warunków zamówienia i dotyczą wszystkich W</w:t>
      </w:r>
      <w:r w:rsidR="003B76C7" w:rsidRPr="0008607A">
        <w:rPr>
          <w:rFonts w:ascii="Times New Roman" w:eastAsia="Calibri" w:hAnsi="Times New Roman" w:cs="Times New Roman"/>
          <w:sz w:val="20"/>
          <w:szCs w:val="20"/>
        </w:rPr>
        <w:t>ykonawców bior</w:t>
      </w:r>
      <w:r w:rsidR="00E40619" w:rsidRPr="0008607A">
        <w:rPr>
          <w:rFonts w:ascii="Times New Roman" w:eastAsia="Calibri" w:hAnsi="Times New Roman" w:cs="Times New Roman"/>
          <w:sz w:val="20"/>
          <w:szCs w:val="20"/>
        </w:rPr>
        <w:t xml:space="preserve">ących udział </w:t>
      </w:r>
      <w:r w:rsidR="003B76C7" w:rsidRPr="0008607A">
        <w:rPr>
          <w:rFonts w:ascii="Times New Roman" w:eastAsia="Calibri" w:hAnsi="Times New Roman" w:cs="Times New Roman"/>
          <w:sz w:val="20"/>
          <w:szCs w:val="20"/>
        </w:rPr>
        <w:t>w wyżej wymienionym</w:t>
      </w:r>
      <w:r w:rsidRPr="0008607A">
        <w:rPr>
          <w:rFonts w:ascii="Times New Roman" w:eastAsia="Calibri" w:hAnsi="Times New Roman" w:cs="Times New Roman"/>
          <w:sz w:val="20"/>
          <w:szCs w:val="20"/>
        </w:rPr>
        <w:t xml:space="preserve"> postępowaniu. Wykonawca jest zobowiąza</w:t>
      </w:r>
      <w:r w:rsidR="00E40619" w:rsidRPr="0008607A">
        <w:rPr>
          <w:rFonts w:ascii="Times New Roman" w:eastAsia="Calibri" w:hAnsi="Times New Roman" w:cs="Times New Roman"/>
          <w:sz w:val="20"/>
          <w:szCs w:val="20"/>
        </w:rPr>
        <w:t xml:space="preserve">ny złożyć ofertę uwzględniającą </w:t>
      </w:r>
      <w:r w:rsidRPr="0008607A">
        <w:rPr>
          <w:rFonts w:ascii="Times New Roman" w:eastAsia="Calibri" w:hAnsi="Times New Roman" w:cs="Times New Roman"/>
          <w:sz w:val="20"/>
          <w:szCs w:val="20"/>
        </w:rPr>
        <w:t>wszelkie zmiany i wyjaśnienia zawarte w Informacjach dla Wykonawców.</w:t>
      </w:r>
    </w:p>
    <w:p w14:paraId="5934804C" w14:textId="25CEC246" w:rsidR="00EC169E" w:rsidRPr="0008607A" w:rsidRDefault="00EC169E" w:rsidP="00094756">
      <w:pPr>
        <w:pStyle w:val="Akapitzlist"/>
        <w:numPr>
          <w:ilvl w:val="0"/>
          <w:numId w:val="4"/>
        </w:numPr>
        <w:tabs>
          <w:tab w:val="left" w:pos="426"/>
        </w:tabs>
        <w:spacing w:after="0" w:line="240" w:lineRule="auto"/>
        <w:ind w:left="303"/>
        <w:jc w:val="both"/>
        <w:rPr>
          <w:rFonts w:ascii="Times New Roman" w:eastAsia="Times New Roman" w:hAnsi="Times New Roman" w:cs="Times New Roman"/>
          <w:color w:val="000000" w:themeColor="text1"/>
          <w:sz w:val="20"/>
          <w:szCs w:val="20"/>
          <w:lang w:eastAsia="pl-PL"/>
        </w:rPr>
      </w:pPr>
      <w:r w:rsidRPr="0008607A">
        <w:rPr>
          <w:rFonts w:ascii="Times New Roman" w:eastAsia="Calibri" w:hAnsi="Times New Roman" w:cs="Times New Roman"/>
          <w:sz w:val="20"/>
          <w:szCs w:val="20"/>
        </w:rPr>
        <w:t>Sposób sporządzenia dokumentów elektronicznych, oświadczeń lub elektronicznych kopii dokumentów lub oświadczeń musi być zgody z wymaganiami ok</w:t>
      </w:r>
      <w:r w:rsidR="00FD74A8" w:rsidRPr="0008607A">
        <w:rPr>
          <w:rFonts w:ascii="Times New Roman" w:eastAsia="Calibri" w:hAnsi="Times New Roman" w:cs="Times New Roman"/>
          <w:sz w:val="20"/>
          <w:szCs w:val="20"/>
        </w:rPr>
        <w:t>reślonymi w Rozporządzeni</w:t>
      </w:r>
      <w:r w:rsidR="001D075B">
        <w:rPr>
          <w:rFonts w:ascii="Times New Roman" w:eastAsia="Calibri" w:hAnsi="Times New Roman" w:cs="Times New Roman"/>
          <w:sz w:val="20"/>
          <w:szCs w:val="20"/>
        </w:rPr>
        <w:t>u</w:t>
      </w:r>
      <w:r w:rsidR="00FD74A8" w:rsidRPr="0008607A">
        <w:rPr>
          <w:rFonts w:ascii="Times New Roman" w:eastAsia="Calibri" w:hAnsi="Times New Roman" w:cs="Times New Roman"/>
          <w:sz w:val="20"/>
          <w:szCs w:val="20"/>
        </w:rPr>
        <w:t xml:space="preserve"> dotyczącym</w:t>
      </w:r>
      <w:r w:rsidRPr="0008607A">
        <w:rPr>
          <w:rFonts w:ascii="Times New Roman" w:eastAsia="Calibri" w:hAnsi="Times New Roman" w:cs="Times New Roman"/>
          <w:sz w:val="20"/>
          <w:szCs w:val="20"/>
        </w:rPr>
        <w:t xml:space="preserve"> środków komunikacji elektronicznej.</w:t>
      </w:r>
      <w:bookmarkEnd w:id="0"/>
      <w:bookmarkEnd w:id="1"/>
    </w:p>
    <w:p w14:paraId="551D6947" w14:textId="77777777" w:rsidR="00DA7C93" w:rsidRPr="0008607A" w:rsidRDefault="00DA7C93" w:rsidP="00807E1A">
      <w:pPr>
        <w:autoSpaceDE w:val="0"/>
        <w:autoSpaceDN w:val="0"/>
        <w:adjustRightInd w:val="0"/>
        <w:spacing w:after="86" w:line="240" w:lineRule="auto"/>
        <w:jc w:val="both"/>
        <w:rPr>
          <w:rFonts w:ascii="Times New Roman" w:hAnsi="Times New Roman" w:cs="Times New Roman"/>
          <w:b/>
          <w:bCs/>
          <w:color w:val="000000"/>
          <w:sz w:val="20"/>
          <w:szCs w:val="20"/>
        </w:rPr>
      </w:pPr>
    </w:p>
    <w:p w14:paraId="5D4D416D" w14:textId="77777777" w:rsidR="00807E1A" w:rsidRPr="0008607A" w:rsidRDefault="00DF392C" w:rsidP="00807E1A">
      <w:pPr>
        <w:autoSpaceDE w:val="0"/>
        <w:autoSpaceDN w:val="0"/>
        <w:adjustRightInd w:val="0"/>
        <w:spacing w:after="86" w:line="240" w:lineRule="auto"/>
        <w:jc w:val="both"/>
        <w:rPr>
          <w:rFonts w:ascii="Times New Roman" w:hAnsi="Times New Roman" w:cs="Times New Roman"/>
          <w:color w:val="000000"/>
          <w:sz w:val="20"/>
          <w:szCs w:val="20"/>
        </w:rPr>
      </w:pPr>
      <w:r w:rsidRPr="0008607A">
        <w:rPr>
          <w:rFonts w:ascii="Times New Roman" w:hAnsi="Times New Roman" w:cs="Times New Roman"/>
          <w:b/>
          <w:bCs/>
          <w:color w:val="000000"/>
          <w:sz w:val="20"/>
          <w:szCs w:val="20"/>
        </w:rPr>
        <w:t>V.  Warunki</w:t>
      </w:r>
      <w:r w:rsidR="00807E1A" w:rsidRPr="0008607A">
        <w:rPr>
          <w:rFonts w:ascii="Times New Roman" w:hAnsi="Times New Roman" w:cs="Times New Roman"/>
          <w:b/>
          <w:bCs/>
          <w:color w:val="000000"/>
          <w:sz w:val="20"/>
          <w:szCs w:val="20"/>
        </w:rPr>
        <w:t xml:space="preserve"> udziału w postępowaniu</w:t>
      </w:r>
      <w:r w:rsidRPr="0008607A">
        <w:rPr>
          <w:rFonts w:ascii="Times New Roman" w:hAnsi="Times New Roman" w:cs="Times New Roman"/>
          <w:b/>
          <w:bCs/>
          <w:color w:val="000000"/>
          <w:sz w:val="20"/>
          <w:szCs w:val="20"/>
        </w:rPr>
        <w:t xml:space="preserve"> oraz sposób oceny ich spełniania</w:t>
      </w:r>
    </w:p>
    <w:p w14:paraId="77D3CA56" w14:textId="2922A7F5" w:rsidR="007816A3" w:rsidRPr="0008607A" w:rsidRDefault="003B76C7" w:rsidP="0016652A">
      <w:pPr>
        <w:pStyle w:val="Standard"/>
        <w:widowControl w:val="0"/>
        <w:numPr>
          <w:ilvl w:val="0"/>
          <w:numId w:val="8"/>
        </w:numPr>
        <w:jc w:val="both"/>
        <w:rPr>
          <w:color w:val="000000"/>
          <w:sz w:val="20"/>
          <w:szCs w:val="20"/>
        </w:rPr>
      </w:pPr>
      <w:r w:rsidRPr="0008607A">
        <w:rPr>
          <w:color w:val="000000"/>
          <w:sz w:val="20"/>
          <w:szCs w:val="20"/>
        </w:rPr>
        <w:t xml:space="preserve">O </w:t>
      </w:r>
      <w:r w:rsidR="00656969" w:rsidRPr="0008607A">
        <w:rPr>
          <w:color w:val="000000"/>
          <w:sz w:val="20"/>
          <w:szCs w:val="20"/>
        </w:rPr>
        <w:t xml:space="preserve">zamówienie mogą ubiegać się Wykonawcy, którzy nie podlegają wykluczeniu z postępowania </w:t>
      </w:r>
      <w:r w:rsidRPr="0008607A">
        <w:rPr>
          <w:color w:val="000000"/>
          <w:sz w:val="20"/>
          <w:szCs w:val="20"/>
        </w:rPr>
        <w:br/>
      </w:r>
      <w:r w:rsidR="00656969" w:rsidRPr="0008607A">
        <w:rPr>
          <w:color w:val="000000"/>
          <w:sz w:val="20"/>
          <w:szCs w:val="20"/>
        </w:rPr>
        <w:t xml:space="preserve">w okolicznościach, o których mowa w art. 108 ust. 1 ustawy Prawo zamówień publicznych oraz </w:t>
      </w:r>
      <w:r w:rsidRPr="0008607A">
        <w:rPr>
          <w:color w:val="000000"/>
          <w:sz w:val="20"/>
          <w:szCs w:val="20"/>
        </w:rPr>
        <w:br/>
      </w:r>
      <w:r w:rsidR="00656969" w:rsidRPr="0008607A">
        <w:rPr>
          <w:color w:val="000000"/>
          <w:sz w:val="20"/>
          <w:szCs w:val="20"/>
        </w:rPr>
        <w:t>w stosunku do których nie zachodzi którakolwiek z okoliczności wskazanych  w art. 7 ust. 1 ustawy z dnia 13 kwietnia 2022 r. o szczególnych rozwiązaniach w zakresie przeciwdziałania wspieraniu agresji na Ukrainę oraz służących ochronie bezpieczeńs</w:t>
      </w:r>
      <w:r w:rsidR="003C352D" w:rsidRPr="0008607A">
        <w:rPr>
          <w:color w:val="000000"/>
          <w:sz w:val="20"/>
          <w:szCs w:val="20"/>
        </w:rPr>
        <w:t>twa narodowego (t.j. Dz. U. z 2024 r., poz. 507)</w:t>
      </w:r>
      <w:r w:rsidR="00656969" w:rsidRPr="0008607A">
        <w:rPr>
          <w:color w:val="000000"/>
          <w:sz w:val="20"/>
          <w:szCs w:val="20"/>
        </w:rPr>
        <w:t>, zwanej dalej: „Ustawą o szczególnych rozwiązaniach w zakresie przeciwdziałania wspieraniu agresji na Ukrainę oraz służących ochronie bezpieczeństwa narodowego” oraz spełniają (o ile zostały określone) warunki udziału w postępowaniu określone przez Zamawiającego w Ogłoszeniu o zamówieniu i SWZ.</w:t>
      </w:r>
    </w:p>
    <w:p w14:paraId="130639FC" w14:textId="77777777" w:rsidR="00DE2DF5" w:rsidRPr="0008607A" w:rsidRDefault="00DE2DF5" w:rsidP="0016652A">
      <w:pPr>
        <w:pStyle w:val="Standard"/>
        <w:widowControl w:val="0"/>
        <w:numPr>
          <w:ilvl w:val="0"/>
          <w:numId w:val="8"/>
        </w:numPr>
        <w:jc w:val="both"/>
        <w:rPr>
          <w:color w:val="000000"/>
          <w:sz w:val="20"/>
          <w:szCs w:val="20"/>
        </w:rPr>
      </w:pPr>
      <w:r w:rsidRPr="0008607A">
        <w:rPr>
          <w:color w:val="000000"/>
          <w:sz w:val="20"/>
          <w:szCs w:val="20"/>
        </w:rPr>
        <w:t xml:space="preserve">Zamawiający </w:t>
      </w:r>
      <w:r w:rsidRPr="0008607A">
        <w:rPr>
          <w:b/>
          <w:color w:val="000000"/>
          <w:sz w:val="20"/>
          <w:szCs w:val="20"/>
        </w:rPr>
        <w:t>nie przewiduje</w:t>
      </w:r>
      <w:r w:rsidRPr="0008607A">
        <w:rPr>
          <w:color w:val="000000"/>
          <w:sz w:val="20"/>
          <w:szCs w:val="20"/>
        </w:rPr>
        <w:t xml:space="preserve"> fakultatywnych podstaw wykluczenia wskazanych w ustawie Prawo zamówień publicznych.</w:t>
      </w:r>
    </w:p>
    <w:p w14:paraId="70EB2C05" w14:textId="77777777" w:rsidR="00DE2DF5" w:rsidRPr="0008607A" w:rsidRDefault="00DE2DF5" w:rsidP="00094756">
      <w:pPr>
        <w:pStyle w:val="Standard"/>
        <w:widowControl w:val="0"/>
        <w:numPr>
          <w:ilvl w:val="0"/>
          <w:numId w:val="8"/>
        </w:numPr>
        <w:jc w:val="both"/>
        <w:rPr>
          <w:color w:val="000000"/>
          <w:sz w:val="20"/>
          <w:szCs w:val="20"/>
        </w:rPr>
      </w:pPr>
      <w:r w:rsidRPr="0008607A">
        <w:rPr>
          <w:color w:val="000000"/>
          <w:sz w:val="20"/>
          <w:szCs w:val="20"/>
        </w:rPr>
        <w:t>O udzielenie zamówienia mogą ubiegać się Wykonawcy, którzy spełniają warunki dotyczące:</w:t>
      </w:r>
    </w:p>
    <w:p w14:paraId="0904B3DB" w14:textId="77777777" w:rsidR="003B76C7" w:rsidRPr="0008607A" w:rsidRDefault="00DE2DF5" w:rsidP="00094756">
      <w:pPr>
        <w:pStyle w:val="Standard"/>
        <w:widowControl w:val="0"/>
        <w:numPr>
          <w:ilvl w:val="0"/>
          <w:numId w:val="9"/>
        </w:numPr>
        <w:jc w:val="both"/>
        <w:rPr>
          <w:bCs/>
          <w:color w:val="000000"/>
          <w:sz w:val="20"/>
          <w:szCs w:val="20"/>
        </w:rPr>
      </w:pPr>
      <w:r w:rsidRPr="0008607A">
        <w:rPr>
          <w:b/>
          <w:bCs/>
          <w:sz w:val="20"/>
          <w:szCs w:val="20"/>
        </w:rPr>
        <w:t>zdolności do wyst</w:t>
      </w:r>
      <w:r w:rsidR="003B76C7" w:rsidRPr="0008607A">
        <w:rPr>
          <w:b/>
          <w:bCs/>
          <w:sz w:val="20"/>
          <w:szCs w:val="20"/>
        </w:rPr>
        <w:t>ępowania w obrocie gospodarczym</w:t>
      </w:r>
      <w:r w:rsidR="003B76C7" w:rsidRPr="0008607A">
        <w:rPr>
          <w:bCs/>
          <w:color w:val="000000"/>
          <w:sz w:val="20"/>
          <w:szCs w:val="20"/>
        </w:rPr>
        <w:t>;</w:t>
      </w:r>
    </w:p>
    <w:p w14:paraId="14748BBD" w14:textId="77777777" w:rsidR="00DE2DF5" w:rsidRPr="0008607A" w:rsidRDefault="00DE2DF5" w:rsidP="003B76C7">
      <w:pPr>
        <w:pStyle w:val="Standard"/>
        <w:widowControl w:val="0"/>
        <w:ind w:left="720"/>
        <w:jc w:val="both"/>
        <w:rPr>
          <w:b/>
          <w:bCs/>
          <w:color w:val="000000"/>
          <w:sz w:val="20"/>
          <w:szCs w:val="20"/>
        </w:rPr>
      </w:pPr>
      <w:r w:rsidRPr="0008607A">
        <w:rPr>
          <w:color w:val="000000"/>
          <w:sz w:val="20"/>
          <w:szCs w:val="20"/>
        </w:rPr>
        <w:t>Zamawiający nie stawia wymagań w tym zakresie.</w:t>
      </w:r>
    </w:p>
    <w:p w14:paraId="56218775" w14:textId="546462EB" w:rsidR="003B76C7" w:rsidRPr="0008607A" w:rsidRDefault="00DE2DF5" w:rsidP="00094756">
      <w:pPr>
        <w:pStyle w:val="Standard"/>
        <w:widowControl w:val="0"/>
        <w:numPr>
          <w:ilvl w:val="0"/>
          <w:numId w:val="9"/>
        </w:numPr>
        <w:jc w:val="both"/>
        <w:rPr>
          <w:bCs/>
          <w:color w:val="000000"/>
          <w:sz w:val="20"/>
          <w:szCs w:val="20"/>
        </w:rPr>
      </w:pPr>
      <w:r w:rsidRPr="0008607A">
        <w:rPr>
          <w:b/>
          <w:bCs/>
          <w:sz w:val="20"/>
          <w:szCs w:val="20"/>
        </w:rPr>
        <w:lastRenderedPageBreak/>
        <w:t>uprawnień do prowadzenia określonej działalności gospodarczej lub zawodowej, o ile wynika to z odrębnych przepisów</w:t>
      </w:r>
      <w:r w:rsidRPr="0008607A">
        <w:rPr>
          <w:sz w:val="20"/>
          <w:szCs w:val="20"/>
        </w:rPr>
        <w:t>;</w:t>
      </w:r>
    </w:p>
    <w:p w14:paraId="5F567D60" w14:textId="77777777" w:rsidR="003B76C7" w:rsidRPr="0008607A" w:rsidRDefault="00DE2DF5" w:rsidP="00415D76">
      <w:pPr>
        <w:pStyle w:val="Standard"/>
        <w:widowControl w:val="0"/>
        <w:ind w:left="720"/>
        <w:jc w:val="both"/>
        <w:rPr>
          <w:bCs/>
          <w:color w:val="000000" w:themeColor="text1"/>
          <w:sz w:val="20"/>
          <w:szCs w:val="20"/>
        </w:rPr>
      </w:pPr>
      <w:r w:rsidRPr="0008607A">
        <w:rPr>
          <w:color w:val="000000" w:themeColor="text1"/>
          <w:sz w:val="20"/>
          <w:szCs w:val="20"/>
        </w:rPr>
        <w:t>Zamawiający nie stawia wymagań w tym zakresie.</w:t>
      </w:r>
    </w:p>
    <w:p w14:paraId="1414BEF8" w14:textId="77777777" w:rsidR="003B76C7" w:rsidRPr="0008607A" w:rsidRDefault="00DE2DF5" w:rsidP="00094756">
      <w:pPr>
        <w:pStyle w:val="Standard"/>
        <w:widowControl w:val="0"/>
        <w:numPr>
          <w:ilvl w:val="0"/>
          <w:numId w:val="9"/>
        </w:numPr>
        <w:jc w:val="both"/>
        <w:rPr>
          <w:bCs/>
          <w:color w:val="000000" w:themeColor="text1"/>
          <w:sz w:val="20"/>
          <w:szCs w:val="20"/>
        </w:rPr>
      </w:pPr>
      <w:r w:rsidRPr="0008607A">
        <w:rPr>
          <w:b/>
          <w:color w:val="000000" w:themeColor="text1"/>
          <w:sz w:val="20"/>
          <w:szCs w:val="20"/>
        </w:rPr>
        <w:t>sytua</w:t>
      </w:r>
      <w:r w:rsidR="003B76C7" w:rsidRPr="0008607A">
        <w:rPr>
          <w:b/>
          <w:color w:val="000000" w:themeColor="text1"/>
          <w:sz w:val="20"/>
          <w:szCs w:val="20"/>
        </w:rPr>
        <w:t>cji ekonomicznej lub finansowej</w:t>
      </w:r>
      <w:r w:rsidR="003B76C7" w:rsidRPr="0008607A">
        <w:rPr>
          <w:color w:val="000000" w:themeColor="text1"/>
          <w:sz w:val="20"/>
          <w:szCs w:val="20"/>
        </w:rPr>
        <w:t>;</w:t>
      </w:r>
    </w:p>
    <w:p w14:paraId="7AEEE391" w14:textId="77777777" w:rsidR="003B76C7" w:rsidRPr="0008607A" w:rsidRDefault="00DE2DF5" w:rsidP="003B76C7">
      <w:pPr>
        <w:pStyle w:val="Standard"/>
        <w:widowControl w:val="0"/>
        <w:ind w:left="720"/>
        <w:jc w:val="both"/>
        <w:rPr>
          <w:bCs/>
          <w:color w:val="000000" w:themeColor="text1"/>
          <w:sz w:val="20"/>
          <w:szCs w:val="20"/>
        </w:rPr>
      </w:pPr>
      <w:r w:rsidRPr="0008607A">
        <w:rPr>
          <w:color w:val="000000" w:themeColor="text1"/>
          <w:sz w:val="20"/>
          <w:szCs w:val="20"/>
        </w:rPr>
        <w:t>Zamawiający nie stawia wymagań w tym zakresie.</w:t>
      </w:r>
    </w:p>
    <w:p w14:paraId="2B5E5882" w14:textId="228A8475" w:rsidR="00AA12F7" w:rsidRPr="0008607A" w:rsidRDefault="00DE2DF5" w:rsidP="00094756">
      <w:pPr>
        <w:pStyle w:val="Standard"/>
        <w:widowControl w:val="0"/>
        <w:numPr>
          <w:ilvl w:val="0"/>
          <w:numId w:val="9"/>
        </w:numPr>
        <w:jc w:val="both"/>
        <w:rPr>
          <w:bCs/>
          <w:color w:val="000000" w:themeColor="text1"/>
          <w:sz w:val="20"/>
          <w:szCs w:val="20"/>
        </w:rPr>
      </w:pPr>
      <w:r w:rsidRPr="0008607A">
        <w:rPr>
          <w:b/>
          <w:color w:val="000000" w:themeColor="text1"/>
          <w:sz w:val="20"/>
          <w:szCs w:val="20"/>
        </w:rPr>
        <w:t>zdol</w:t>
      </w:r>
      <w:r w:rsidR="003B76C7" w:rsidRPr="0008607A">
        <w:rPr>
          <w:b/>
          <w:color w:val="000000" w:themeColor="text1"/>
          <w:sz w:val="20"/>
          <w:szCs w:val="20"/>
        </w:rPr>
        <w:t>ności technicznej lub zawodowej</w:t>
      </w:r>
      <w:r w:rsidR="003B76C7" w:rsidRPr="0008607A">
        <w:rPr>
          <w:color w:val="000000" w:themeColor="text1"/>
          <w:sz w:val="20"/>
          <w:szCs w:val="20"/>
        </w:rPr>
        <w:t>;</w:t>
      </w:r>
    </w:p>
    <w:p w14:paraId="47252037" w14:textId="0D2B6DFB" w:rsidR="00AA12F7" w:rsidRPr="0008607A" w:rsidRDefault="00DD05CE" w:rsidP="00AA12F7">
      <w:pPr>
        <w:pStyle w:val="Standard"/>
        <w:ind w:left="284" w:firstLine="424"/>
        <w:jc w:val="both"/>
        <w:rPr>
          <w:b/>
          <w:sz w:val="20"/>
          <w:szCs w:val="20"/>
        </w:rPr>
      </w:pPr>
      <w:r w:rsidRPr="0008607A">
        <w:rPr>
          <w:sz w:val="20"/>
          <w:szCs w:val="20"/>
        </w:rPr>
        <w:t xml:space="preserve">Zamawiający </w:t>
      </w:r>
      <w:r w:rsidRPr="0008607A">
        <w:rPr>
          <w:color w:val="000000" w:themeColor="text1"/>
          <w:sz w:val="20"/>
          <w:szCs w:val="20"/>
        </w:rPr>
        <w:t>nie stawia wymagań w tym zakresie.</w:t>
      </w:r>
    </w:p>
    <w:p w14:paraId="4C743708" w14:textId="021CE48E" w:rsidR="00AE71BF" w:rsidRPr="0008607A" w:rsidRDefault="00AE71BF" w:rsidP="00094756">
      <w:pPr>
        <w:pStyle w:val="Standard"/>
        <w:numPr>
          <w:ilvl w:val="0"/>
          <w:numId w:val="30"/>
        </w:numPr>
        <w:jc w:val="both"/>
        <w:rPr>
          <w:color w:val="000000" w:themeColor="text1"/>
          <w:sz w:val="20"/>
          <w:szCs w:val="20"/>
        </w:rPr>
      </w:pPr>
      <w:r w:rsidRPr="0008607A">
        <w:rPr>
          <w:color w:val="000000" w:themeColor="text1"/>
          <w:sz w:val="20"/>
          <w:szCs w:val="20"/>
        </w:rPr>
        <w:t xml:space="preserve">Zamawiający w stosunku do Wykonawców wspólnie ubiegających się o udzielenie zamówienia, </w:t>
      </w:r>
      <w:r w:rsidRPr="0008607A">
        <w:rPr>
          <w:color w:val="000000" w:themeColor="text1"/>
          <w:sz w:val="20"/>
          <w:szCs w:val="20"/>
        </w:rPr>
        <w:br/>
        <w:t>w odniesieniu do warunku dotyczącego zdolności technicznej lub zawodowej – dopuszcza łączne spełnianie warunku/-ów przez Wykonawców.</w:t>
      </w:r>
    </w:p>
    <w:p w14:paraId="217015D5" w14:textId="2D7A05E6" w:rsidR="00AE71BF" w:rsidRPr="0008607A" w:rsidRDefault="00AE71BF" w:rsidP="00094756">
      <w:pPr>
        <w:pStyle w:val="Standard"/>
        <w:numPr>
          <w:ilvl w:val="0"/>
          <w:numId w:val="30"/>
        </w:numPr>
        <w:jc w:val="both"/>
        <w:rPr>
          <w:color w:val="000000" w:themeColor="text1"/>
          <w:sz w:val="20"/>
          <w:szCs w:val="20"/>
        </w:rPr>
      </w:pPr>
      <w:r w:rsidRPr="0008607A">
        <w:rPr>
          <w:color w:val="000000" w:themeColor="text1"/>
          <w:sz w:val="20"/>
          <w:szCs w:val="20"/>
        </w:rPr>
        <w:t xml:space="preserve">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74FF5EDC" w14:textId="77777777" w:rsidR="00897E7E" w:rsidRPr="0008607A" w:rsidRDefault="00897E7E" w:rsidP="00AE71BF">
      <w:pPr>
        <w:pStyle w:val="Standard"/>
        <w:jc w:val="both"/>
        <w:rPr>
          <w:sz w:val="20"/>
          <w:szCs w:val="20"/>
        </w:rPr>
      </w:pPr>
    </w:p>
    <w:p w14:paraId="3F496663" w14:textId="77777777" w:rsidR="00807E1A" w:rsidRPr="0008607A" w:rsidRDefault="00807E1A" w:rsidP="005B3FB7">
      <w:pPr>
        <w:autoSpaceDE w:val="0"/>
        <w:autoSpaceDN w:val="0"/>
        <w:adjustRightInd w:val="0"/>
        <w:spacing w:after="120" w:line="240" w:lineRule="auto"/>
        <w:jc w:val="both"/>
        <w:rPr>
          <w:rFonts w:ascii="Times New Roman" w:hAnsi="Times New Roman" w:cs="Times New Roman"/>
          <w:sz w:val="20"/>
          <w:szCs w:val="20"/>
        </w:rPr>
      </w:pPr>
      <w:r w:rsidRPr="0008607A">
        <w:rPr>
          <w:rFonts w:ascii="Times New Roman" w:hAnsi="Times New Roman" w:cs="Times New Roman"/>
          <w:b/>
          <w:bCs/>
          <w:sz w:val="20"/>
          <w:szCs w:val="20"/>
        </w:rPr>
        <w:t>VI. Podstawy wykluczenia Wykonawcy z postępowania</w:t>
      </w:r>
    </w:p>
    <w:p w14:paraId="7DE9BC14" w14:textId="77777777" w:rsidR="00C96E00" w:rsidRPr="0008607A" w:rsidRDefault="005B3FB7" w:rsidP="00094756">
      <w:pPr>
        <w:pStyle w:val="Akapitzlist"/>
        <w:numPr>
          <w:ilvl w:val="0"/>
          <w:numId w:val="10"/>
        </w:numPr>
        <w:autoSpaceDE w:val="0"/>
        <w:autoSpaceDN w:val="0"/>
        <w:adjustRightInd w:val="0"/>
        <w:spacing w:after="23" w:line="240" w:lineRule="auto"/>
        <w:jc w:val="both"/>
        <w:rPr>
          <w:rFonts w:ascii="Times New Roman" w:hAnsi="Times New Roman" w:cs="Times New Roman"/>
          <w:sz w:val="20"/>
          <w:szCs w:val="20"/>
        </w:rPr>
      </w:pPr>
      <w:r w:rsidRPr="0008607A">
        <w:rPr>
          <w:rFonts w:ascii="Times New Roman" w:hAnsi="Times New Roman" w:cs="Times New Roman"/>
          <w:sz w:val="20"/>
          <w:szCs w:val="20"/>
        </w:rPr>
        <w:t xml:space="preserve">O </w:t>
      </w:r>
      <w:r w:rsidR="00C96E00" w:rsidRPr="0008607A">
        <w:rPr>
          <w:rFonts w:ascii="Times New Roman" w:hAnsi="Times New Roman" w:cs="Times New Roman"/>
          <w:sz w:val="20"/>
          <w:szCs w:val="20"/>
        </w:rPr>
        <w:t xml:space="preserve">udzielenie przedmiotowego zamówienia mogą ubiegać się </w:t>
      </w:r>
      <w:r w:rsidR="00C96E00" w:rsidRPr="0008607A">
        <w:rPr>
          <w:rFonts w:ascii="Times New Roman" w:hAnsi="Times New Roman" w:cs="Times New Roman"/>
          <w:b/>
          <w:bCs/>
          <w:sz w:val="20"/>
          <w:szCs w:val="20"/>
        </w:rPr>
        <w:t>Wykonawcy</w:t>
      </w:r>
      <w:r w:rsidR="00C96E00" w:rsidRPr="0008607A">
        <w:rPr>
          <w:rFonts w:ascii="Times New Roman" w:hAnsi="Times New Roman" w:cs="Times New Roman"/>
          <w:bCs/>
          <w:sz w:val="20"/>
          <w:szCs w:val="20"/>
        </w:rPr>
        <w:t xml:space="preserve">, </w:t>
      </w:r>
      <w:r w:rsidR="00C96E00" w:rsidRPr="0008607A">
        <w:rPr>
          <w:rFonts w:ascii="Times New Roman" w:hAnsi="Times New Roman" w:cs="Times New Roman"/>
          <w:sz w:val="20"/>
          <w:szCs w:val="20"/>
        </w:rPr>
        <w:t xml:space="preserve">którzy nie podlegają </w:t>
      </w:r>
      <w:r w:rsidR="00B80930" w:rsidRPr="0008607A">
        <w:rPr>
          <w:rFonts w:ascii="Times New Roman" w:hAnsi="Times New Roman" w:cs="Times New Roman"/>
          <w:sz w:val="20"/>
          <w:szCs w:val="20"/>
        </w:rPr>
        <w:t xml:space="preserve">  </w:t>
      </w:r>
      <w:r w:rsidR="00C96E00" w:rsidRPr="0008607A">
        <w:rPr>
          <w:rFonts w:ascii="Times New Roman" w:hAnsi="Times New Roman" w:cs="Times New Roman"/>
          <w:sz w:val="20"/>
          <w:szCs w:val="20"/>
        </w:rPr>
        <w:t xml:space="preserve">wykluczeniu na podstawie </w:t>
      </w:r>
      <w:r w:rsidR="00C96E00" w:rsidRPr="0008607A">
        <w:rPr>
          <w:rFonts w:ascii="Times New Roman" w:hAnsi="Times New Roman" w:cs="Times New Roman"/>
          <w:b/>
          <w:sz w:val="20"/>
          <w:szCs w:val="20"/>
        </w:rPr>
        <w:t>art.</w:t>
      </w:r>
      <w:r w:rsidR="00C96E00" w:rsidRPr="0008607A">
        <w:rPr>
          <w:rFonts w:ascii="Times New Roman" w:hAnsi="Times New Roman" w:cs="Times New Roman"/>
          <w:sz w:val="20"/>
          <w:szCs w:val="20"/>
        </w:rPr>
        <w:t xml:space="preserve"> </w:t>
      </w:r>
      <w:r w:rsidR="00C96E00" w:rsidRPr="0008607A">
        <w:rPr>
          <w:rFonts w:ascii="Times New Roman" w:hAnsi="Times New Roman" w:cs="Times New Roman"/>
          <w:b/>
          <w:sz w:val="20"/>
          <w:szCs w:val="20"/>
        </w:rPr>
        <w:t xml:space="preserve">108 ust. 1 </w:t>
      </w:r>
      <w:r w:rsidR="00FD74A8" w:rsidRPr="0008607A">
        <w:rPr>
          <w:rFonts w:ascii="Times New Roman" w:hAnsi="Times New Roman" w:cs="Times New Roman"/>
          <w:sz w:val="20"/>
          <w:szCs w:val="20"/>
        </w:rPr>
        <w:t xml:space="preserve"> </w:t>
      </w:r>
      <w:r w:rsidR="00FD74A8" w:rsidRPr="0008607A">
        <w:rPr>
          <w:rFonts w:ascii="Times New Roman" w:hAnsi="Times New Roman" w:cs="Times New Roman"/>
          <w:b/>
          <w:sz w:val="20"/>
          <w:szCs w:val="20"/>
        </w:rPr>
        <w:t>u</w:t>
      </w:r>
      <w:r w:rsidR="00C96E00" w:rsidRPr="0008607A">
        <w:rPr>
          <w:rFonts w:ascii="Times New Roman" w:hAnsi="Times New Roman" w:cs="Times New Roman"/>
          <w:b/>
          <w:sz w:val="20"/>
          <w:szCs w:val="20"/>
        </w:rPr>
        <w:t>stawy Pzp</w:t>
      </w:r>
      <w:r w:rsidR="00C96E00" w:rsidRPr="0008607A">
        <w:rPr>
          <w:rFonts w:ascii="Times New Roman" w:hAnsi="Times New Roman" w:cs="Times New Roman"/>
          <w:sz w:val="20"/>
          <w:szCs w:val="20"/>
        </w:rPr>
        <w:t>.</w:t>
      </w:r>
    </w:p>
    <w:p w14:paraId="0AE13C7C" w14:textId="51B1F056" w:rsidR="00C96E00" w:rsidRPr="0008607A" w:rsidRDefault="00C96E00" w:rsidP="00094756">
      <w:pPr>
        <w:pStyle w:val="Akapitzlist"/>
        <w:numPr>
          <w:ilvl w:val="0"/>
          <w:numId w:val="10"/>
        </w:numPr>
        <w:autoSpaceDE w:val="0"/>
        <w:autoSpaceDN w:val="0"/>
        <w:adjustRightInd w:val="0"/>
        <w:spacing w:after="23" w:line="240" w:lineRule="auto"/>
        <w:jc w:val="both"/>
        <w:rPr>
          <w:rFonts w:ascii="Times New Roman" w:hAnsi="Times New Roman" w:cs="Times New Roman"/>
          <w:sz w:val="20"/>
          <w:szCs w:val="20"/>
        </w:rPr>
      </w:pPr>
      <w:r w:rsidRPr="0008607A">
        <w:rPr>
          <w:rFonts w:ascii="Times New Roman" w:hAnsi="Times New Roman" w:cs="Times New Roman"/>
          <w:sz w:val="20"/>
          <w:szCs w:val="20"/>
        </w:rPr>
        <w:t>Z postępowania o udzielenie zamówienia wyklucza się również Wykonawców, w stosunku do których zachodzi którakolwiek z okoliczności wskazanych  w art. 7 ust. 1 ustawy z dnia 13 kwietnia 2022 r. o szczególnych rozwiązaniach w zakresie przeciwdziałania wspieraniu ag</w:t>
      </w:r>
      <w:r w:rsidR="00221624" w:rsidRPr="0008607A">
        <w:rPr>
          <w:rFonts w:ascii="Times New Roman" w:hAnsi="Times New Roman" w:cs="Times New Roman"/>
          <w:sz w:val="20"/>
          <w:szCs w:val="20"/>
        </w:rPr>
        <w:t xml:space="preserve">resji na Ukrainę oraz służących </w:t>
      </w:r>
      <w:r w:rsidRPr="0008607A">
        <w:rPr>
          <w:rFonts w:ascii="Times New Roman" w:hAnsi="Times New Roman" w:cs="Times New Roman"/>
          <w:sz w:val="20"/>
          <w:szCs w:val="20"/>
        </w:rPr>
        <w:t>ochronie</w:t>
      </w:r>
      <w:r w:rsidR="00221624" w:rsidRPr="0008607A">
        <w:rPr>
          <w:rFonts w:ascii="Times New Roman" w:hAnsi="Times New Roman" w:cs="Times New Roman"/>
          <w:sz w:val="20"/>
          <w:szCs w:val="20"/>
        </w:rPr>
        <w:t xml:space="preserve"> bezpieczeństwa narodowego </w:t>
      </w:r>
      <w:r w:rsidR="003C352D" w:rsidRPr="0008607A">
        <w:rPr>
          <w:rFonts w:ascii="Times New Roman" w:hAnsi="Times New Roman" w:cs="Times New Roman"/>
          <w:color w:val="000000"/>
          <w:sz w:val="20"/>
          <w:szCs w:val="20"/>
        </w:rPr>
        <w:t>(t.j. Dz. U. z 2024 r., poz. 507)</w:t>
      </w:r>
      <w:r w:rsidRPr="0008607A">
        <w:rPr>
          <w:rFonts w:ascii="Times New Roman" w:hAnsi="Times New Roman" w:cs="Times New Roman"/>
          <w:sz w:val="20"/>
          <w:szCs w:val="20"/>
        </w:rPr>
        <w:t xml:space="preserve">, zwanej dalej: „Ustawą o szczególnych rozwiązaniach w zakresie przeciwdziałania wspieraniu agresji na </w:t>
      </w:r>
      <w:r w:rsidR="00221624" w:rsidRPr="0008607A">
        <w:rPr>
          <w:rFonts w:ascii="Times New Roman" w:hAnsi="Times New Roman" w:cs="Times New Roman"/>
          <w:sz w:val="20"/>
          <w:szCs w:val="20"/>
        </w:rPr>
        <w:t xml:space="preserve">Ukrainę oraz służących ochronie </w:t>
      </w:r>
      <w:r w:rsidRPr="0008607A">
        <w:rPr>
          <w:rFonts w:ascii="Times New Roman" w:hAnsi="Times New Roman" w:cs="Times New Roman"/>
          <w:sz w:val="20"/>
          <w:szCs w:val="20"/>
        </w:rPr>
        <w:t>bezpieczeństwa narodowego”.</w:t>
      </w:r>
    </w:p>
    <w:p w14:paraId="7DDA2634" w14:textId="77777777" w:rsidR="003710D7" w:rsidRPr="0008607A" w:rsidRDefault="003710D7" w:rsidP="00094756">
      <w:pPr>
        <w:pStyle w:val="Akapitzlist"/>
        <w:numPr>
          <w:ilvl w:val="0"/>
          <w:numId w:val="10"/>
        </w:numPr>
        <w:autoSpaceDE w:val="0"/>
        <w:autoSpaceDN w:val="0"/>
        <w:adjustRightInd w:val="0"/>
        <w:spacing w:after="23" w:line="240" w:lineRule="auto"/>
        <w:jc w:val="both"/>
        <w:rPr>
          <w:rFonts w:ascii="Times New Roman" w:hAnsi="Times New Roman" w:cs="Times New Roman"/>
          <w:sz w:val="20"/>
          <w:szCs w:val="20"/>
        </w:rPr>
      </w:pPr>
      <w:r w:rsidRPr="0008607A">
        <w:rPr>
          <w:rFonts w:ascii="Times New Roman" w:hAnsi="Times New Roman" w:cs="Times New Roman"/>
          <w:sz w:val="20"/>
          <w:szCs w:val="20"/>
        </w:rPr>
        <w:t>Wykluczenie Wykonawcy następuje zgodnie z art. 111 uPzp .</w:t>
      </w:r>
    </w:p>
    <w:p w14:paraId="34F88BD5" w14:textId="77777777" w:rsidR="00C96E00" w:rsidRPr="0008607A" w:rsidRDefault="00C96E00" w:rsidP="00346182">
      <w:pPr>
        <w:autoSpaceDE w:val="0"/>
        <w:autoSpaceDN w:val="0"/>
        <w:adjustRightInd w:val="0"/>
        <w:spacing w:after="0" w:line="240" w:lineRule="auto"/>
        <w:jc w:val="both"/>
        <w:rPr>
          <w:rFonts w:ascii="Times New Roman" w:hAnsi="Times New Roman" w:cs="Times New Roman"/>
          <w:sz w:val="20"/>
          <w:szCs w:val="20"/>
        </w:rPr>
      </w:pPr>
    </w:p>
    <w:p w14:paraId="3E19366E" w14:textId="77777777" w:rsidR="00346182" w:rsidRPr="0008607A" w:rsidRDefault="00346182" w:rsidP="005B3FB7">
      <w:pPr>
        <w:autoSpaceDE w:val="0"/>
        <w:autoSpaceDN w:val="0"/>
        <w:adjustRightInd w:val="0"/>
        <w:spacing w:after="86" w:line="240" w:lineRule="auto"/>
        <w:jc w:val="both"/>
        <w:rPr>
          <w:rFonts w:ascii="Times New Roman" w:hAnsi="Times New Roman" w:cs="Times New Roman"/>
          <w:b/>
          <w:bCs/>
          <w:sz w:val="20"/>
          <w:szCs w:val="20"/>
        </w:rPr>
      </w:pPr>
      <w:r w:rsidRPr="0008607A">
        <w:rPr>
          <w:rFonts w:ascii="Times New Roman" w:hAnsi="Times New Roman" w:cs="Times New Roman"/>
          <w:b/>
          <w:bCs/>
          <w:sz w:val="20"/>
          <w:szCs w:val="20"/>
        </w:rPr>
        <w:t>VII. Informacja o przedmiotowych  środkach dowodowych</w:t>
      </w:r>
    </w:p>
    <w:p w14:paraId="684A01CF" w14:textId="77777777" w:rsidR="0046313C" w:rsidRPr="0008607A" w:rsidRDefault="0046313C" w:rsidP="005B3FB7">
      <w:pPr>
        <w:autoSpaceDE w:val="0"/>
        <w:autoSpaceDN w:val="0"/>
        <w:adjustRightInd w:val="0"/>
        <w:spacing w:after="86" w:line="240" w:lineRule="auto"/>
        <w:jc w:val="both"/>
        <w:rPr>
          <w:rFonts w:ascii="Times New Roman" w:hAnsi="Times New Roman" w:cs="Times New Roman"/>
          <w:sz w:val="20"/>
          <w:szCs w:val="20"/>
        </w:rPr>
      </w:pPr>
      <w:r w:rsidRPr="0008607A">
        <w:rPr>
          <w:rFonts w:ascii="Times New Roman" w:hAnsi="Times New Roman" w:cs="Times New Roman"/>
          <w:sz w:val="20"/>
          <w:szCs w:val="20"/>
        </w:rPr>
        <w:t xml:space="preserve">Zamawiający </w:t>
      </w:r>
      <w:r w:rsidRPr="0008607A">
        <w:rPr>
          <w:rFonts w:ascii="Times New Roman" w:hAnsi="Times New Roman" w:cs="Times New Roman"/>
          <w:b/>
          <w:sz w:val="20"/>
          <w:szCs w:val="20"/>
        </w:rPr>
        <w:t>nie wymaga</w:t>
      </w:r>
      <w:r w:rsidR="005B3FB7" w:rsidRPr="0008607A">
        <w:rPr>
          <w:rFonts w:ascii="Times New Roman" w:hAnsi="Times New Roman" w:cs="Times New Roman"/>
          <w:sz w:val="20"/>
          <w:szCs w:val="20"/>
        </w:rPr>
        <w:t>, by W</w:t>
      </w:r>
      <w:r w:rsidRPr="0008607A">
        <w:rPr>
          <w:rFonts w:ascii="Times New Roman" w:hAnsi="Times New Roman" w:cs="Times New Roman"/>
          <w:sz w:val="20"/>
          <w:szCs w:val="20"/>
        </w:rPr>
        <w:t xml:space="preserve">ykonawca złożył </w:t>
      </w:r>
      <w:r w:rsidRPr="0008607A">
        <w:rPr>
          <w:rFonts w:ascii="Times New Roman" w:hAnsi="Times New Roman" w:cs="Times New Roman"/>
          <w:bCs/>
          <w:sz w:val="20"/>
          <w:szCs w:val="20"/>
        </w:rPr>
        <w:t>wraz z ofertą</w:t>
      </w:r>
      <w:r w:rsidRPr="0008607A">
        <w:rPr>
          <w:rFonts w:ascii="Times New Roman" w:hAnsi="Times New Roman" w:cs="Times New Roman"/>
          <w:sz w:val="20"/>
          <w:szCs w:val="20"/>
        </w:rPr>
        <w:t xml:space="preserve"> przedmiotowe środki dowodowe</w:t>
      </w:r>
      <w:r w:rsidR="003710D7" w:rsidRPr="0008607A">
        <w:rPr>
          <w:rFonts w:ascii="Times New Roman" w:hAnsi="Times New Roman" w:cs="Times New Roman"/>
          <w:sz w:val="20"/>
          <w:szCs w:val="20"/>
        </w:rPr>
        <w:t>.</w:t>
      </w:r>
    </w:p>
    <w:p w14:paraId="7A3458F5" w14:textId="77777777" w:rsidR="0046313C" w:rsidRPr="0008607A" w:rsidRDefault="0046313C" w:rsidP="005B3FB7">
      <w:pPr>
        <w:autoSpaceDE w:val="0"/>
        <w:autoSpaceDN w:val="0"/>
        <w:adjustRightInd w:val="0"/>
        <w:spacing w:after="0" w:line="240" w:lineRule="auto"/>
        <w:jc w:val="both"/>
        <w:rPr>
          <w:rFonts w:ascii="Times New Roman" w:hAnsi="Times New Roman" w:cs="Times New Roman"/>
          <w:sz w:val="20"/>
          <w:szCs w:val="20"/>
        </w:rPr>
      </w:pPr>
    </w:p>
    <w:p w14:paraId="4545AB63" w14:textId="77777777" w:rsidR="004273E5" w:rsidRPr="0008607A" w:rsidRDefault="00807E1A" w:rsidP="005B3FB7">
      <w:pPr>
        <w:autoSpaceDE w:val="0"/>
        <w:autoSpaceDN w:val="0"/>
        <w:adjustRightInd w:val="0"/>
        <w:spacing w:after="86" w:line="240" w:lineRule="auto"/>
        <w:jc w:val="both"/>
        <w:rPr>
          <w:rFonts w:ascii="Times New Roman" w:hAnsi="Times New Roman" w:cs="Times New Roman"/>
          <w:sz w:val="20"/>
          <w:szCs w:val="20"/>
        </w:rPr>
      </w:pPr>
      <w:r w:rsidRPr="0008607A">
        <w:rPr>
          <w:rFonts w:ascii="Times New Roman" w:hAnsi="Times New Roman" w:cs="Times New Roman"/>
          <w:b/>
          <w:bCs/>
          <w:sz w:val="20"/>
          <w:szCs w:val="20"/>
        </w:rPr>
        <w:t>VII</w:t>
      </w:r>
      <w:r w:rsidR="0046313C" w:rsidRPr="0008607A">
        <w:rPr>
          <w:rFonts w:ascii="Times New Roman" w:hAnsi="Times New Roman" w:cs="Times New Roman"/>
          <w:b/>
          <w:bCs/>
          <w:sz w:val="20"/>
          <w:szCs w:val="20"/>
        </w:rPr>
        <w:t>I</w:t>
      </w:r>
      <w:r w:rsidRPr="0008607A">
        <w:rPr>
          <w:rFonts w:ascii="Times New Roman" w:hAnsi="Times New Roman" w:cs="Times New Roman"/>
          <w:b/>
          <w:bCs/>
          <w:sz w:val="20"/>
          <w:szCs w:val="20"/>
        </w:rPr>
        <w:t>. Informacja o podmiotowych środkach dowodowych</w:t>
      </w:r>
    </w:p>
    <w:p w14:paraId="1CCCBC86" w14:textId="77777777" w:rsidR="005B3FB7" w:rsidRPr="0008607A" w:rsidRDefault="004273E5" w:rsidP="00094756">
      <w:pPr>
        <w:pStyle w:val="Akapitzlist"/>
        <w:numPr>
          <w:ilvl w:val="0"/>
          <w:numId w:val="11"/>
        </w:numPr>
        <w:autoSpaceDE w:val="0"/>
        <w:autoSpaceDN w:val="0"/>
        <w:adjustRightInd w:val="0"/>
        <w:spacing w:after="163" w:line="240" w:lineRule="auto"/>
        <w:jc w:val="both"/>
        <w:rPr>
          <w:rFonts w:ascii="Times New Roman" w:hAnsi="Times New Roman" w:cs="Times New Roman"/>
          <w:color w:val="000000"/>
          <w:sz w:val="20"/>
          <w:szCs w:val="20"/>
        </w:rPr>
      </w:pPr>
      <w:r w:rsidRPr="0008607A">
        <w:rPr>
          <w:rFonts w:ascii="Times New Roman" w:hAnsi="Times New Roman" w:cs="Times New Roman"/>
          <w:color w:val="000000"/>
          <w:sz w:val="20"/>
          <w:szCs w:val="20"/>
        </w:rPr>
        <w:t xml:space="preserve">W celu wykazania braku podstaw wykluczenia </w:t>
      </w:r>
      <w:r w:rsidR="00E40619" w:rsidRPr="0008607A">
        <w:rPr>
          <w:rFonts w:ascii="Times New Roman" w:hAnsi="Times New Roman" w:cs="Times New Roman"/>
          <w:b/>
          <w:bCs/>
          <w:color w:val="000000"/>
          <w:sz w:val="20"/>
          <w:szCs w:val="20"/>
        </w:rPr>
        <w:t>do O</w:t>
      </w:r>
      <w:r w:rsidRPr="0008607A">
        <w:rPr>
          <w:rFonts w:ascii="Times New Roman" w:hAnsi="Times New Roman" w:cs="Times New Roman"/>
          <w:b/>
          <w:bCs/>
          <w:color w:val="000000"/>
          <w:sz w:val="20"/>
          <w:szCs w:val="20"/>
        </w:rPr>
        <w:t>ferty</w:t>
      </w:r>
      <w:r w:rsidR="003A1E2E" w:rsidRPr="0008607A">
        <w:rPr>
          <w:rFonts w:ascii="Times New Roman" w:hAnsi="Times New Roman" w:cs="Times New Roman"/>
          <w:b/>
          <w:bCs/>
          <w:color w:val="000000"/>
          <w:sz w:val="20"/>
          <w:szCs w:val="20"/>
        </w:rPr>
        <w:t xml:space="preserve">, </w:t>
      </w:r>
      <w:r w:rsidRPr="0008607A">
        <w:rPr>
          <w:rFonts w:ascii="Times New Roman" w:hAnsi="Times New Roman" w:cs="Times New Roman"/>
          <w:b/>
          <w:bCs/>
          <w:color w:val="000000"/>
          <w:sz w:val="20"/>
          <w:szCs w:val="20"/>
        </w:rPr>
        <w:t>Wykonawca musi dołączyć</w:t>
      </w:r>
      <w:r w:rsidRPr="0008607A">
        <w:rPr>
          <w:rFonts w:ascii="Times New Roman" w:hAnsi="Times New Roman" w:cs="Times New Roman"/>
          <w:bCs/>
          <w:color w:val="000000"/>
          <w:sz w:val="20"/>
          <w:szCs w:val="20"/>
        </w:rPr>
        <w:t xml:space="preserve">: </w:t>
      </w:r>
    </w:p>
    <w:p w14:paraId="7569260F" w14:textId="5DA80E9C" w:rsidR="00C95950" w:rsidRPr="0008607A" w:rsidRDefault="00C95950" w:rsidP="00094756">
      <w:pPr>
        <w:pStyle w:val="Akapitzlist"/>
        <w:numPr>
          <w:ilvl w:val="0"/>
          <w:numId w:val="12"/>
        </w:numPr>
        <w:autoSpaceDE w:val="0"/>
        <w:autoSpaceDN w:val="0"/>
        <w:adjustRightInd w:val="0"/>
        <w:spacing w:after="163" w:line="240" w:lineRule="auto"/>
        <w:jc w:val="both"/>
        <w:rPr>
          <w:rFonts w:ascii="Times New Roman" w:hAnsi="Times New Roman" w:cs="Times New Roman"/>
          <w:sz w:val="20"/>
          <w:szCs w:val="20"/>
        </w:rPr>
      </w:pPr>
      <w:r w:rsidRPr="0008607A">
        <w:rPr>
          <w:rFonts w:ascii="Times New Roman" w:hAnsi="Times New Roman" w:cs="Times New Roman"/>
          <w:color w:val="000000"/>
          <w:sz w:val="20"/>
          <w:szCs w:val="20"/>
        </w:rPr>
        <w:t xml:space="preserve">aktualne na dzień składania ofert oświadczenie wstępne o spełnianiu warunków udziału </w:t>
      </w:r>
      <w:r w:rsidRPr="0008607A">
        <w:rPr>
          <w:rFonts w:ascii="Times New Roman" w:hAnsi="Times New Roman" w:cs="Times New Roman"/>
          <w:color w:val="000000"/>
          <w:sz w:val="20"/>
          <w:szCs w:val="20"/>
        </w:rPr>
        <w:br/>
        <w:t>w p</w:t>
      </w:r>
      <w:r w:rsidR="001D1A9C" w:rsidRPr="0008607A">
        <w:rPr>
          <w:rFonts w:ascii="Times New Roman" w:hAnsi="Times New Roman" w:cs="Times New Roman"/>
          <w:color w:val="000000"/>
          <w:sz w:val="20"/>
          <w:szCs w:val="20"/>
        </w:rPr>
        <w:t xml:space="preserve">ostępowaniu i braku podstaw do </w:t>
      </w:r>
      <w:r w:rsidRPr="0008607A">
        <w:rPr>
          <w:rFonts w:ascii="Times New Roman" w:hAnsi="Times New Roman" w:cs="Times New Roman"/>
          <w:color w:val="000000"/>
          <w:sz w:val="20"/>
          <w:szCs w:val="20"/>
        </w:rPr>
        <w:t>wyklucze</w:t>
      </w:r>
      <w:r w:rsidR="001D1A9C" w:rsidRPr="0008607A">
        <w:rPr>
          <w:rFonts w:ascii="Times New Roman" w:hAnsi="Times New Roman" w:cs="Times New Roman"/>
          <w:color w:val="000000"/>
          <w:sz w:val="20"/>
          <w:szCs w:val="20"/>
        </w:rPr>
        <w:t xml:space="preserve">nia w zakresie wskazanym przez </w:t>
      </w:r>
      <w:r w:rsidRPr="0008607A">
        <w:rPr>
          <w:rFonts w:ascii="Times New Roman" w:hAnsi="Times New Roman" w:cs="Times New Roman"/>
          <w:color w:val="000000"/>
          <w:sz w:val="20"/>
          <w:szCs w:val="20"/>
        </w:rPr>
        <w:t xml:space="preserve">Zamawiającego </w:t>
      </w:r>
      <w:r w:rsidR="00897E7E" w:rsidRPr="0008607A">
        <w:rPr>
          <w:rFonts w:ascii="Times New Roman" w:hAnsi="Times New Roman" w:cs="Times New Roman"/>
          <w:color w:val="000000"/>
          <w:sz w:val="20"/>
          <w:szCs w:val="20"/>
        </w:rPr>
        <w:br/>
      </w:r>
      <w:r w:rsidRPr="0008607A">
        <w:rPr>
          <w:rFonts w:ascii="Times New Roman" w:hAnsi="Times New Roman" w:cs="Times New Roman"/>
          <w:color w:val="000000"/>
          <w:sz w:val="20"/>
          <w:szCs w:val="20"/>
        </w:rPr>
        <w:t xml:space="preserve">w </w:t>
      </w:r>
      <w:r w:rsidR="002E26AF" w:rsidRPr="0008607A">
        <w:rPr>
          <w:rFonts w:ascii="Times New Roman" w:hAnsi="Times New Roman" w:cs="Times New Roman"/>
          <w:b/>
          <w:color w:val="000000"/>
          <w:sz w:val="20"/>
          <w:szCs w:val="20"/>
        </w:rPr>
        <w:t>Z</w:t>
      </w:r>
      <w:r w:rsidR="00DA7C93" w:rsidRPr="0008607A">
        <w:rPr>
          <w:rFonts w:ascii="Times New Roman" w:hAnsi="Times New Roman" w:cs="Times New Roman"/>
          <w:b/>
          <w:color w:val="000000"/>
          <w:sz w:val="20"/>
          <w:szCs w:val="20"/>
        </w:rPr>
        <w:t>ałączniku nr 3</w:t>
      </w:r>
      <w:r w:rsidRPr="0008607A">
        <w:rPr>
          <w:rFonts w:ascii="Times New Roman" w:hAnsi="Times New Roman" w:cs="Times New Roman"/>
          <w:b/>
          <w:bCs/>
          <w:color w:val="000000"/>
          <w:sz w:val="20"/>
          <w:szCs w:val="20"/>
        </w:rPr>
        <w:t xml:space="preserve"> do SWZ</w:t>
      </w:r>
      <w:r w:rsidRPr="0008607A">
        <w:rPr>
          <w:rFonts w:ascii="Times New Roman" w:hAnsi="Times New Roman" w:cs="Times New Roman"/>
          <w:color w:val="000000"/>
          <w:sz w:val="20"/>
          <w:szCs w:val="20"/>
        </w:rPr>
        <w:t>, stanowiące dowód tymcza</w:t>
      </w:r>
      <w:r w:rsidR="00440900" w:rsidRPr="0008607A">
        <w:rPr>
          <w:rFonts w:ascii="Times New Roman" w:hAnsi="Times New Roman" w:cs="Times New Roman"/>
          <w:color w:val="000000"/>
          <w:sz w:val="20"/>
          <w:szCs w:val="20"/>
        </w:rPr>
        <w:t xml:space="preserve">sowo zastępujący wymagane przez </w:t>
      </w:r>
      <w:r w:rsidRPr="0008607A">
        <w:rPr>
          <w:rFonts w:ascii="Times New Roman" w:hAnsi="Times New Roman" w:cs="Times New Roman"/>
          <w:color w:val="000000"/>
          <w:sz w:val="20"/>
          <w:szCs w:val="20"/>
        </w:rPr>
        <w:t xml:space="preserve">Zamawiającego podmiotowe środki dowodowe. </w:t>
      </w:r>
    </w:p>
    <w:p w14:paraId="5DE6154B" w14:textId="382B5699" w:rsidR="00C95950" w:rsidRPr="0008607A" w:rsidRDefault="00C95950" w:rsidP="00094756">
      <w:pPr>
        <w:pStyle w:val="Akapitzlist"/>
        <w:numPr>
          <w:ilvl w:val="0"/>
          <w:numId w:val="12"/>
        </w:numPr>
        <w:autoSpaceDE w:val="0"/>
        <w:autoSpaceDN w:val="0"/>
        <w:adjustRightInd w:val="0"/>
        <w:spacing w:after="163" w:line="240" w:lineRule="auto"/>
        <w:jc w:val="both"/>
        <w:rPr>
          <w:rFonts w:ascii="Times New Roman" w:hAnsi="Times New Roman" w:cs="Times New Roman"/>
          <w:sz w:val="20"/>
          <w:szCs w:val="20"/>
        </w:rPr>
      </w:pPr>
      <w:r w:rsidRPr="0008607A">
        <w:rPr>
          <w:rFonts w:ascii="Times New Roman" w:hAnsi="Times New Roman" w:cs="Times New Roman"/>
          <w:color w:val="000000"/>
          <w:sz w:val="20"/>
          <w:szCs w:val="20"/>
        </w:rPr>
        <w:t xml:space="preserve">zobowiązanie podmiotu udostępniającego zasoby – </w:t>
      </w:r>
      <w:r w:rsidR="002E26AF" w:rsidRPr="0008607A">
        <w:rPr>
          <w:rFonts w:ascii="Times New Roman" w:hAnsi="Times New Roman" w:cs="Times New Roman"/>
          <w:b/>
          <w:color w:val="000000"/>
          <w:sz w:val="20"/>
          <w:szCs w:val="20"/>
        </w:rPr>
        <w:t>Z</w:t>
      </w:r>
      <w:r w:rsidR="00DA7C93" w:rsidRPr="0008607A">
        <w:rPr>
          <w:rFonts w:ascii="Times New Roman" w:hAnsi="Times New Roman" w:cs="Times New Roman"/>
          <w:b/>
          <w:color w:val="000000"/>
          <w:sz w:val="20"/>
          <w:szCs w:val="20"/>
        </w:rPr>
        <w:t>ałącznik nr 4</w:t>
      </w:r>
      <w:r w:rsidRPr="0008607A">
        <w:rPr>
          <w:rFonts w:ascii="Times New Roman" w:hAnsi="Times New Roman" w:cs="Times New Roman"/>
          <w:color w:val="000000"/>
          <w:sz w:val="20"/>
          <w:szCs w:val="20"/>
        </w:rPr>
        <w:t xml:space="preserve"> </w:t>
      </w:r>
      <w:r w:rsidR="001D1A9C" w:rsidRPr="0008607A">
        <w:rPr>
          <w:rFonts w:ascii="Times New Roman" w:hAnsi="Times New Roman" w:cs="Times New Roman"/>
          <w:b/>
          <w:color w:val="000000"/>
          <w:sz w:val="20"/>
          <w:szCs w:val="20"/>
        </w:rPr>
        <w:t>do SWZ</w:t>
      </w:r>
      <w:r w:rsidR="001D1A9C" w:rsidRPr="0008607A">
        <w:rPr>
          <w:rFonts w:ascii="Times New Roman" w:hAnsi="Times New Roman" w:cs="Times New Roman"/>
          <w:color w:val="000000"/>
          <w:sz w:val="20"/>
          <w:szCs w:val="20"/>
        </w:rPr>
        <w:t xml:space="preserve"> </w:t>
      </w:r>
      <w:r w:rsidRPr="0008607A">
        <w:rPr>
          <w:rFonts w:ascii="Times New Roman" w:hAnsi="Times New Roman" w:cs="Times New Roman"/>
          <w:color w:val="000000"/>
          <w:sz w:val="20"/>
          <w:szCs w:val="20"/>
        </w:rPr>
        <w:t>(jeżeli dotyczy).</w:t>
      </w:r>
    </w:p>
    <w:p w14:paraId="2123FDBA" w14:textId="3ACD5E20" w:rsidR="00897E7E" w:rsidRPr="0008607A" w:rsidRDefault="004273E5" w:rsidP="00094756">
      <w:pPr>
        <w:pStyle w:val="Akapitzlist"/>
        <w:numPr>
          <w:ilvl w:val="0"/>
          <w:numId w:val="11"/>
        </w:numPr>
        <w:autoSpaceDE w:val="0"/>
        <w:autoSpaceDN w:val="0"/>
        <w:adjustRightInd w:val="0"/>
        <w:spacing w:after="0" w:line="240" w:lineRule="auto"/>
        <w:jc w:val="both"/>
        <w:rPr>
          <w:rStyle w:val="xtekstdokbold"/>
          <w:rFonts w:ascii="Times New Roman" w:hAnsi="Times New Roman" w:cs="Times New Roman"/>
          <w:color w:val="000000"/>
          <w:sz w:val="20"/>
          <w:szCs w:val="20"/>
        </w:rPr>
      </w:pPr>
      <w:r w:rsidRPr="0008607A">
        <w:rPr>
          <w:rFonts w:ascii="Times New Roman" w:hAnsi="Times New Roman" w:cs="Times New Roman"/>
          <w:color w:val="000000"/>
          <w:sz w:val="20"/>
          <w:szCs w:val="20"/>
        </w:rPr>
        <w:t>W przypadku wspólnego ub</w:t>
      </w:r>
      <w:r w:rsidR="005B3FB7" w:rsidRPr="0008607A">
        <w:rPr>
          <w:rFonts w:ascii="Times New Roman" w:hAnsi="Times New Roman" w:cs="Times New Roman"/>
          <w:color w:val="000000"/>
          <w:sz w:val="20"/>
          <w:szCs w:val="20"/>
        </w:rPr>
        <w:t>iegania się o zamówienie przez W</w:t>
      </w:r>
      <w:r w:rsidRPr="0008607A">
        <w:rPr>
          <w:rFonts w:ascii="Times New Roman" w:hAnsi="Times New Roman" w:cs="Times New Roman"/>
          <w:color w:val="000000"/>
          <w:sz w:val="20"/>
          <w:szCs w:val="20"/>
        </w:rPr>
        <w:t xml:space="preserve">ykonawców, oświadczenie </w:t>
      </w:r>
      <w:r w:rsidR="00BC33F7" w:rsidRPr="0008607A">
        <w:rPr>
          <w:rFonts w:ascii="Times New Roman" w:hAnsi="Times New Roman" w:cs="Times New Roman"/>
          <w:color w:val="000000"/>
          <w:sz w:val="20"/>
          <w:szCs w:val="20"/>
        </w:rPr>
        <w:t xml:space="preserve"> </w:t>
      </w:r>
      <w:r w:rsidR="005B3FB7" w:rsidRPr="0008607A">
        <w:rPr>
          <w:rFonts w:ascii="Times New Roman" w:hAnsi="Times New Roman" w:cs="Times New Roman"/>
          <w:color w:val="000000"/>
          <w:sz w:val="20"/>
          <w:szCs w:val="20"/>
        </w:rPr>
        <w:t>wstępne składa każdy z W</w:t>
      </w:r>
      <w:r w:rsidR="00897E7E" w:rsidRPr="0008607A">
        <w:rPr>
          <w:rFonts w:ascii="Times New Roman" w:hAnsi="Times New Roman" w:cs="Times New Roman"/>
          <w:color w:val="000000"/>
          <w:sz w:val="20"/>
          <w:szCs w:val="20"/>
        </w:rPr>
        <w:t>ykonawców.</w:t>
      </w:r>
    </w:p>
    <w:p w14:paraId="38EC574D" w14:textId="77777777" w:rsidR="00897E7E" w:rsidRPr="0008607A" w:rsidRDefault="00897E7E" w:rsidP="00094756">
      <w:pPr>
        <w:pStyle w:val="Akapitzlist"/>
        <w:numPr>
          <w:ilvl w:val="0"/>
          <w:numId w:val="11"/>
        </w:numPr>
        <w:autoSpaceDE w:val="0"/>
        <w:autoSpaceDN w:val="0"/>
        <w:adjustRightInd w:val="0"/>
        <w:spacing w:after="0" w:line="240" w:lineRule="auto"/>
        <w:jc w:val="both"/>
        <w:rPr>
          <w:rFonts w:ascii="Times New Roman" w:hAnsi="Times New Roman" w:cs="Times New Roman"/>
          <w:color w:val="000000"/>
          <w:sz w:val="20"/>
          <w:szCs w:val="20"/>
        </w:rPr>
      </w:pPr>
      <w:r w:rsidRPr="0008607A">
        <w:rPr>
          <w:rFonts w:ascii="Times New Roman" w:hAnsi="Times New Roman" w:cs="Times New Roman"/>
          <w:color w:val="000000"/>
          <w:sz w:val="20"/>
          <w:szCs w:val="20"/>
        </w:rPr>
        <w:t xml:space="preserve">Informacje zawarte w oświadczeniu, o którym mowa w pkt 1 ppkt 1) stanowią wstępne potwierdzenie, że Wykonawca nie podlega wykluczeniu oraz spełnia warunki udziału w postępowaniu. </w:t>
      </w:r>
    </w:p>
    <w:p w14:paraId="5DDDE735" w14:textId="77777777" w:rsidR="00897E7E" w:rsidRPr="0008607A" w:rsidRDefault="00897E7E" w:rsidP="00094756">
      <w:pPr>
        <w:pStyle w:val="Akapitzlist"/>
        <w:numPr>
          <w:ilvl w:val="0"/>
          <w:numId w:val="11"/>
        </w:numPr>
        <w:autoSpaceDE w:val="0"/>
        <w:autoSpaceDN w:val="0"/>
        <w:adjustRightInd w:val="0"/>
        <w:spacing w:after="0" w:line="240" w:lineRule="auto"/>
        <w:jc w:val="both"/>
        <w:rPr>
          <w:rFonts w:ascii="Times New Roman" w:hAnsi="Times New Roman" w:cs="Times New Roman"/>
          <w:sz w:val="20"/>
          <w:szCs w:val="20"/>
        </w:rPr>
      </w:pPr>
      <w:r w:rsidRPr="0008607A">
        <w:rPr>
          <w:rFonts w:ascii="Times New Roman" w:hAnsi="Times New Roman" w:cs="Times New Roman"/>
          <w:color w:val="000000"/>
          <w:sz w:val="20"/>
          <w:szCs w:val="20"/>
        </w:rPr>
        <w:t xml:space="preserve">Zamawiający wzywa Wykonawcę, którego </w:t>
      </w:r>
      <w:r w:rsidRPr="0008607A">
        <w:rPr>
          <w:rFonts w:ascii="Times New Roman" w:hAnsi="Times New Roman" w:cs="Times New Roman"/>
          <w:b/>
          <w:color w:val="000000"/>
          <w:sz w:val="20"/>
          <w:szCs w:val="20"/>
        </w:rPr>
        <w:t>Oferta została najwyżej oceniona</w:t>
      </w:r>
      <w:r w:rsidRPr="0008607A">
        <w:rPr>
          <w:rFonts w:ascii="Times New Roman" w:hAnsi="Times New Roman" w:cs="Times New Roman"/>
          <w:color w:val="000000"/>
          <w:sz w:val="20"/>
          <w:szCs w:val="20"/>
        </w:rPr>
        <w:t xml:space="preserve">, do złożenia </w:t>
      </w:r>
      <w:r w:rsidRPr="0008607A">
        <w:rPr>
          <w:rFonts w:ascii="Times New Roman" w:hAnsi="Times New Roman" w:cs="Times New Roman"/>
          <w:color w:val="000000"/>
          <w:sz w:val="20"/>
          <w:szCs w:val="20"/>
        </w:rPr>
        <w:br/>
        <w:t xml:space="preserve">w wyznaczonym terminie, nie krótszym niż 5 dni od dnia wezwania, </w:t>
      </w:r>
      <w:r w:rsidRPr="0008607A">
        <w:rPr>
          <w:rFonts w:ascii="Times New Roman" w:hAnsi="Times New Roman" w:cs="Times New Roman"/>
          <w:b/>
          <w:bCs/>
          <w:color w:val="000000"/>
          <w:sz w:val="20"/>
          <w:szCs w:val="20"/>
        </w:rPr>
        <w:t>podmiotowych środków dowodowych</w:t>
      </w:r>
      <w:r w:rsidRPr="0008607A">
        <w:rPr>
          <w:rFonts w:ascii="Times New Roman" w:hAnsi="Times New Roman" w:cs="Times New Roman"/>
          <w:color w:val="000000"/>
          <w:sz w:val="20"/>
          <w:szCs w:val="20"/>
        </w:rPr>
        <w:t xml:space="preserve">, jeżeli wymagał ich złożenia w ogłoszeniu o zamówieniu lub dokumentach zamówienia, aktualnych na dzień złożenia podmiotowych środków dowodowych. </w:t>
      </w:r>
    </w:p>
    <w:p w14:paraId="2BE15F4A" w14:textId="77777777" w:rsidR="00897E7E" w:rsidRPr="0008607A" w:rsidRDefault="00897E7E" w:rsidP="00094756">
      <w:pPr>
        <w:pStyle w:val="xmsobodytext"/>
        <w:numPr>
          <w:ilvl w:val="0"/>
          <w:numId w:val="11"/>
        </w:numPr>
        <w:spacing w:before="0" w:beforeAutospacing="0" w:after="0" w:afterAutospacing="0"/>
        <w:jc w:val="both"/>
        <w:rPr>
          <w:sz w:val="20"/>
          <w:szCs w:val="20"/>
        </w:rPr>
      </w:pPr>
      <w:r w:rsidRPr="0008607A">
        <w:rPr>
          <w:b/>
          <w:bCs/>
          <w:sz w:val="20"/>
          <w:szCs w:val="20"/>
        </w:rPr>
        <w:t xml:space="preserve">Zamawiający nie wzywa do złożenia podmiotowych środków dowodowych, jeżeli: </w:t>
      </w:r>
    </w:p>
    <w:p w14:paraId="00116377" w14:textId="77777777" w:rsidR="00897E7E" w:rsidRPr="0008607A" w:rsidRDefault="00897E7E" w:rsidP="00094756">
      <w:pPr>
        <w:pStyle w:val="Akapitzlist"/>
        <w:numPr>
          <w:ilvl w:val="0"/>
          <w:numId w:val="29"/>
        </w:numPr>
        <w:autoSpaceDE w:val="0"/>
        <w:autoSpaceDN w:val="0"/>
        <w:adjustRightInd w:val="0"/>
        <w:spacing w:after="41" w:line="240" w:lineRule="auto"/>
        <w:jc w:val="both"/>
        <w:rPr>
          <w:rFonts w:ascii="Times New Roman" w:hAnsi="Times New Roman" w:cs="Times New Roman"/>
          <w:sz w:val="20"/>
          <w:szCs w:val="20"/>
        </w:rPr>
      </w:pPr>
      <w:r w:rsidRPr="0008607A">
        <w:rPr>
          <w:rFonts w:ascii="Times New Roman" w:hAnsi="Times New Roman" w:cs="Times New Roman"/>
          <w:sz w:val="20"/>
          <w:szCs w:val="20"/>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uPzp dane umożliwiające dostęp do tych środków; </w:t>
      </w:r>
    </w:p>
    <w:p w14:paraId="36218DF2" w14:textId="77777777" w:rsidR="00897E7E" w:rsidRPr="0008607A" w:rsidRDefault="00897E7E" w:rsidP="00094756">
      <w:pPr>
        <w:pStyle w:val="Akapitzlist"/>
        <w:numPr>
          <w:ilvl w:val="0"/>
          <w:numId w:val="29"/>
        </w:numPr>
        <w:autoSpaceDE w:val="0"/>
        <w:autoSpaceDN w:val="0"/>
        <w:adjustRightInd w:val="0"/>
        <w:spacing w:after="41" w:line="240" w:lineRule="auto"/>
        <w:jc w:val="both"/>
        <w:rPr>
          <w:rFonts w:ascii="Times New Roman" w:hAnsi="Times New Roman" w:cs="Times New Roman"/>
          <w:sz w:val="20"/>
          <w:szCs w:val="20"/>
        </w:rPr>
      </w:pPr>
      <w:r w:rsidRPr="0008607A">
        <w:rPr>
          <w:rFonts w:ascii="Times New Roman" w:hAnsi="Times New Roman" w:cs="Times New Roman"/>
          <w:sz w:val="20"/>
          <w:szCs w:val="20"/>
        </w:rPr>
        <w:t>podmiotowym środkiem dowodowym jest oświadczenie, którego treść odpowiada zakresowi oświadczenia, o którym mowa w art. 125 ust. 1.</w:t>
      </w:r>
    </w:p>
    <w:p w14:paraId="404F3BDB" w14:textId="77777777" w:rsidR="00897E7E" w:rsidRPr="0008607A" w:rsidRDefault="00897E7E" w:rsidP="00094756">
      <w:pPr>
        <w:pStyle w:val="Akapitzlist"/>
        <w:numPr>
          <w:ilvl w:val="0"/>
          <w:numId w:val="33"/>
        </w:numPr>
        <w:autoSpaceDE w:val="0"/>
        <w:autoSpaceDN w:val="0"/>
        <w:adjustRightInd w:val="0"/>
        <w:spacing w:after="41" w:line="240" w:lineRule="auto"/>
        <w:jc w:val="both"/>
        <w:rPr>
          <w:rFonts w:ascii="Times New Roman" w:hAnsi="Times New Roman" w:cs="Times New Roman"/>
          <w:sz w:val="20"/>
          <w:szCs w:val="20"/>
        </w:rPr>
      </w:pPr>
      <w:r w:rsidRPr="0008607A">
        <w:rPr>
          <w:rFonts w:ascii="Times New Roman" w:hAnsi="Times New Roman" w:cs="Times New Roman"/>
          <w:sz w:val="20"/>
          <w:szCs w:val="20"/>
        </w:rPr>
        <w:t xml:space="preserve">Wykonawca nie jest zobowiązany do złożenia podmiotowych środków dowodowych, które Zamawiający posiada, jeżeli Wykonawca wskaże te środki oraz potwierdzi ich prawidłowość i aktualność. </w:t>
      </w:r>
    </w:p>
    <w:p w14:paraId="3AB817DA" w14:textId="77777777" w:rsidR="00897E7E" w:rsidRPr="0008607A" w:rsidRDefault="00897E7E" w:rsidP="00094756">
      <w:pPr>
        <w:pStyle w:val="Akapitzlist"/>
        <w:numPr>
          <w:ilvl w:val="0"/>
          <w:numId w:val="33"/>
        </w:numPr>
        <w:autoSpaceDE w:val="0"/>
        <w:autoSpaceDN w:val="0"/>
        <w:adjustRightInd w:val="0"/>
        <w:spacing w:after="41" w:line="240" w:lineRule="auto"/>
        <w:jc w:val="both"/>
        <w:rPr>
          <w:rFonts w:ascii="Times New Roman" w:hAnsi="Times New Roman" w:cs="Times New Roman"/>
          <w:sz w:val="20"/>
          <w:szCs w:val="20"/>
        </w:rPr>
      </w:pPr>
      <w:r w:rsidRPr="0008607A">
        <w:rPr>
          <w:rFonts w:ascii="Times New Roman" w:hAnsi="Times New Roman" w:cs="Times New Roman"/>
          <w:sz w:val="20"/>
          <w:szCs w:val="20"/>
        </w:rPr>
        <w:t xml:space="preserve">W zakresie nieuregulowanym uPzp lub niniejszą SWZ do oświadczeń i dokumentów składanych przez Wykonawcę w postępowaniu zastosowanie mają w szczególności przepisy </w:t>
      </w:r>
      <w:r w:rsidRPr="0008607A">
        <w:rPr>
          <w:rFonts w:ascii="Times New Roman" w:hAnsi="Times New Roman" w:cs="Times New Roman"/>
          <w:iCs/>
          <w:sz w:val="20"/>
          <w:szCs w:val="20"/>
        </w:rPr>
        <w:t xml:space="preserve">Rozporządzenia dotyczącego podmiotowych środków dowodowych oraz Rozporządzenia dotyczącego środków komunikacji elektronicznej. </w:t>
      </w:r>
    </w:p>
    <w:p w14:paraId="4377D120" w14:textId="77777777" w:rsidR="00897E7E" w:rsidRPr="0008607A" w:rsidRDefault="00897E7E" w:rsidP="00094756">
      <w:pPr>
        <w:pStyle w:val="Akapitzlist"/>
        <w:numPr>
          <w:ilvl w:val="0"/>
          <w:numId w:val="33"/>
        </w:numPr>
        <w:autoSpaceDE w:val="0"/>
        <w:autoSpaceDN w:val="0"/>
        <w:adjustRightInd w:val="0"/>
        <w:spacing w:after="41" w:line="240" w:lineRule="auto"/>
        <w:jc w:val="both"/>
        <w:rPr>
          <w:rFonts w:ascii="Times New Roman" w:hAnsi="Times New Roman" w:cs="Times New Roman"/>
          <w:sz w:val="20"/>
          <w:szCs w:val="20"/>
        </w:rPr>
      </w:pPr>
      <w:r w:rsidRPr="0008607A">
        <w:rPr>
          <w:rFonts w:ascii="Times New Roman" w:hAnsi="Times New Roman" w:cs="Times New Roman"/>
          <w:sz w:val="20"/>
          <w:szCs w:val="20"/>
        </w:rPr>
        <w:lastRenderedPageBreak/>
        <w:t>Zamawiający żąda od Wykonawcy, który polega na zdolnościach lub sytuacji podmiotów udostępniających zasoby na zasadach określonych w art.118 uPzp, przedstawienia w odniesieniu do tych podmiotów podmiotowych środków dowodowych, potwierdzających, że nie zachodzą wobec nich podstawy wykluczenia z postępowania oraz odpowiednio spełnianie warunków udziału w postępowaniu, w zakresie w jakim Wykonawca powołuje się na jego zasoby.</w:t>
      </w:r>
    </w:p>
    <w:p w14:paraId="26C04DBD" w14:textId="32252236" w:rsidR="007C7FDC" w:rsidRPr="0008607A" w:rsidRDefault="00897E7E" w:rsidP="00094756">
      <w:pPr>
        <w:pStyle w:val="Akapitzlist"/>
        <w:numPr>
          <w:ilvl w:val="0"/>
          <w:numId w:val="33"/>
        </w:numPr>
        <w:autoSpaceDE w:val="0"/>
        <w:autoSpaceDN w:val="0"/>
        <w:adjustRightInd w:val="0"/>
        <w:spacing w:after="41" w:line="240" w:lineRule="auto"/>
        <w:jc w:val="both"/>
        <w:rPr>
          <w:rFonts w:ascii="Times New Roman" w:hAnsi="Times New Roman" w:cs="Times New Roman"/>
          <w:sz w:val="20"/>
          <w:szCs w:val="20"/>
        </w:rPr>
      </w:pPr>
      <w:r w:rsidRPr="0008607A">
        <w:rPr>
          <w:rFonts w:ascii="Times New Roman" w:hAnsi="Times New Roman" w:cs="Times New Roman"/>
          <w:sz w:val="20"/>
          <w:szCs w:val="20"/>
        </w:rPr>
        <w:t>Podmiotowe środki dowodowe oraz inne dokumenty lub oświadczenia należy przekazać Zamawiającemu przy użyciu środków komunikacji elektronicznej dopuszczonych w SWZ, w zakresie i sposób określony w przepisach rozporządzenia wydanego na podstawie art. 70 ustawy. Podmiotowe środki dowodowe sporządzone w języku obcym muszą być złożone wraz z tłumaczeniem na język polski.</w:t>
      </w:r>
    </w:p>
    <w:p w14:paraId="6F71FE45" w14:textId="77777777" w:rsidR="00C36B9F" w:rsidRPr="0008607A" w:rsidRDefault="00C36B9F" w:rsidP="00C36B9F">
      <w:pPr>
        <w:pStyle w:val="Akapitzlist"/>
        <w:autoSpaceDE w:val="0"/>
        <w:autoSpaceDN w:val="0"/>
        <w:adjustRightInd w:val="0"/>
        <w:spacing w:after="41" w:line="240" w:lineRule="auto"/>
        <w:ind w:left="360"/>
        <w:jc w:val="both"/>
        <w:rPr>
          <w:rFonts w:ascii="Times New Roman" w:hAnsi="Times New Roman" w:cs="Times New Roman"/>
          <w:sz w:val="20"/>
          <w:szCs w:val="20"/>
        </w:rPr>
      </w:pPr>
    </w:p>
    <w:p w14:paraId="3A7309ED" w14:textId="77777777" w:rsidR="005A09A2" w:rsidRPr="0008607A" w:rsidRDefault="005A09A2" w:rsidP="0067710B">
      <w:pPr>
        <w:autoSpaceDE w:val="0"/>
        <w:autoSpaceDN w:val="0"/>
        <w:adjustRightInd w:val="0"/>
        <w:spacing w:after="120" w:line="240" w:lineRule="auto"/>
        <w:jc w:val="both"/>
        <w:rPr>
          <w:rFonts w:ascii="Times New Roman" w:hAnsi="Times New Roman" w:cs="Times New Roman"/>
          <w:b/>
          <w:bCs/>
          <w:color w:val="000000"/>
          <w:sz w:val="20"/>
          <w:szCs w:val="20"/>
        </w:rPr>
      </w:pPr>
      <w:r w:rsidRPr="0008607A">
        <w:rPr>
          <w:rFonts w:ascii="Times New Roman" w:hAnsi="Times New Roman" w:cs="Times New Roman"/>
          <w:b/>
          <w:bCs/>
          <w:color w:val="000000"/>
          <w:sz w:val="20"/>
          <w:szCs w:val="20"/>
        </w:rPr>
        <w:t xml:space="preserve">IX.   Poleganie na zasobach innych podmiotów </w:t>
      </w:r>
      <w:r w:rsidRPr="0008607A">
        <w:rPr>
          <w:rFonts w:ascii="Times New Roman" w:hAnsi="Times New Roman" w:cs="Times New Roman"/>
          <w:b/>
          <w:bCs/>
          <w:iCs/>
          <w:color w:val="000000"/>
          <w:sz w:val="20"/>
          <w:szCs w:val="20"/>
        </w:rPr>
        <w:t xml:space="preserve">(jeżeli dotyczy) </w:t>
      </w:r>
    </w:p>
    <w:p w14:paraId="6A50A0C3" w14:textId="6DDEE42F" w:rsidR="005A09A2" w:rsidRPr="0008607A" w:rsidRDefault="005A09A2" w:rsidP="00094756">
      <w:pPr>
        <w:pStyle w:val="Akapitzlist"/>
        <w:numPr>
          <w:ilvl w:val="0"/>
          <w:numId w:val="13"/>
        </w:numPr>
        <w:autoSpaceDE w:val="0"/>
        <w:autoSpaceDN w:val="0"/>
        <w:adjustRightInd w:val="0"/>
        <w:spacing w:after="0" w:line="240" w:lineRule="auto"/>
        <w:jc w:val="both"/>
        <w:rPr>
          <w:rFonts w:ascii="Times New Roman" w:hAnsi="Times New Roman" w:cs="Times New Roman"/>
          <w:bCs/>
          <w:color w:val="000000"/>
          <w:sz w:val="20"/>
          <w:szCs w:val="20"/>
        </w:rPr>
      </w:pPr>
      <w:r w:rsidRPr="0008607A">
        <w:rPr>
          <w:rFonts w:ascii="Times New Roman" w:hAnsi="Times New Roman" w:cs="Times New Roman"/>
          <w:bCs/>
          <w:color w:val="000000"/>
          <w:sz w:val="20"/>
          <w:szCs w:val="20"/>
        </w:rPr>
        <w:t xml:space="preserve">Wykonawca może w celu potwierdzenia spełniania warunków udziału polegać na zdolnościach technicznych lub zawodowych podmiotów udostępniających zasoby, niezależnie od charakteru prawnego łączących go </w:t>
      </w:r>
      <w:r w:rsidR="00557986">
        <w:rPr>
          <w:rFonts w:ascii="Times New Roman" w:hAnsi="Times New Roman" w:cs="Times New Roman"/>
          <w:bCs/>
          <w:color w:val="000000"/>
          <w:sz w:val="20"/>
          <w:szCs w:val="20"/>
        </w:rPr>
        <w:br/>
      </w:r>
      <w:r w:rsidRPr="0008607A">
        <w:rPr>
          <w:rFonts w:ascii="Times New Roman" w:hAnsi="Times New Roman" w:cs="Times New Roman"/>
          <w:bCs/>
          <w:color w:val="000000"/>
          <w:sz w:val="20"/>
          <w:szCs w:val="20"/>
        </w:rPr>
        <w:t xml:space="preserve">z nimi stosunków prawnych. </w:t>
      </w:r>
    </w:p>
    <w:p w14:paraId="3234469C" w14:textId="77777777" w:rsidR="005A09A2" w:rsidRPr="0008607A" w:rsidRDefault="005A09A2" w:rsidP="00094756">
      <w:pPr>
        <w:pStyle w:val="Akapitzlist"/>
        <w:numPr>
          <w:ilvl w:val="0"/>
          <w:numId w:val="13"/>
        </w:numPr>
        <w:autoSpaceDE w:val="0"/>
        <w:autoSpaceDN w:val="0"/>
        <w:adjustRightInd w:val="0"/>
        <w:spacing w:after="0" w:line="240" w:lineRule="auto"/>
        <w:jc w:val="both"/>
        <w:rPr>
          <w:rFonts w:ascii="Times New Roman" w:hAnsi="Times New Roman" w:cs="Times New Roman"/>
          <w:bCs/>
          <w:color w:val="000000"/>
          <w:sz w:val="20"/>
          <w:szCs w:val="20"/>
        </w:rPr>
      </w:pPr>
      <w:r w:rsidRPr="0008607A">
        <w:rPr>
          <w:rFonts w:ascii="Times New Roman" w:hAnsi="Times New Roman" w:cs="Times New Roman"/>
          <w:bCs/>
          <w:color w:val="000000"/>
          <w:sz w:val="20"/>
          <w:szCs w:val="20"/>
        </w:rPr>
        <w:t>W odniesieniu do warun</w:t>
      </w:r>
      <w:r w:rsidR="00B8340C" w:rsidRPr="0008607A">
        <w:rPr>
          <w:rFonts w:ascii="Times New Roman" w:hAnsi="Times New Roman" w:cs="Times New Roman"/>
          <w:bCs/>
          <w:color w:val="000000"/>
          <w:sz w:val="20"/>
          <w:szCs w:val="20"/>
        </w:rPr>
        <w:t>ków dotyczących doświadczenia, W</w:t>
      </w:r>
      <w:r w:rsidRPr="0008607A">
        <w:rPr>
          <w:rFonts w:ascii="Times New Roman" w:hAnsi="Times New Roman" w:cs="Times New Roman"/>
          <w:bCs/>
          <w:color w:val="000000"/>
          <w:sz w:val="20"/>
          <w:szCs w:val="20"/>
        </w:rPr>
        <w:t xml:space="preserve">ykonawcy mogą polegać na zdolnościach podmiotów udostępniających zasoby, jeśli podmioty te wykonają roboty budowlane lub usługi, do realizacji którego te zdolności są wymagane. </w:t>
      </w:r>
    </w:p>
    <w:p w14:paraId="1A85AC7C" w14:textId="1AE4E3C6" w:rsidR="005D4A00" w:rsidRPr="0008607A" w:rsidRDefault="005A09A2" w:rsidP="00094756">
      <w:pPr>
        <w:pStyle w:val="Akapitzlist"/>
        <w:numPr>
          <w:ilvl w:val="0"/>
          <w:numId w:val="13"/>
        </w:numPr>
        <w:autoSpaceDE w:val="0"/>
        <w:autoSpaceDN w:val="0"/>
        <w:adjustRightInd w:val="0"/>
        <w:spacing w:after="0" w:line="240" w:lineRule="auto"/>
        <w:jc w:val="both"/>
        <w:rPr>
          <w:rFonts w:ascii="Times New Roman" w:hAnsi="Times New Roman" w:cs="Times New Roman"/>
          <w:bCs/>
          <w:color w:val="000000"/>
          <w:sz w:val="20"/>
          <w:szCs w:val="20"/>
        </w:rPr>
      </w:pPr>
      <w:r w:rsidRPr="0008607A">
        <w:rPr>
          <w:rFonts w:ascii="Times New Roman" w:hAnsi="Times New Roman" w:cs="Times New Roman"/>
          <w:bCs/>
          <w:color w:val="000000"/>
          <w:sz w:val="20"/>
          <w:szCs w:val="20"/>
        </w:rPr>
        <w:t xml:space="preserve">Wykonawca, który polega na zdolnościach lub sytuacji podmiotów udostępniających zasoby, składa wraz </w:t>
      </w:r>
      <w:r w:rsidR="00557986">
        <w:rPr>
          <w:rFonts w:ascii="Times New Roman" w:hAnsi="Times New Roman" w:cs="Times New Roman"/>
          <w:bCs/>
          <w:color w:val="000000"/>
          <w:sz w:val="20"/>
          <w:szCs w:val="20"/>
        </w:rPr>
        <w:br/>
      </w:r>
      <w:r w:rsidRPr="0008607A">
        <w:rPr>
          <w:rFonts w:ascii="Times New Roman" w:hAnsi="Times New Roman" w:cs="Times New Roman"/>
          <w:bCs/>
          <w:color w:val="000000"/>
          <w:sz w:val="20"/>
          <w:szCs w:val="20"/>
        </w:rPr>
        <w:t>z ofertą, zobowiązanie podmiotu udostępniającego zasoby do oddania mu do dyspozycji niezbędnych zasobów na potrzeb</w:t>
      </w:r>
      <w:r w:rsidR="00027420" w:rsidRPr="0008607A">
        <w:rPr>
          <w:rFonts w:ascii="Times New Roman" w:hAnsi="Times New Roman" w:cs="Times New Roman"/>
          <w:bCs/>
          <w:color w:val="000000"/>
          <w:sz w:val="20"/>
          <w:szCs w:val="20"/>
        </w:rPr>
        <w:t xml:space="preserve">y realizacji danego zamówienia </w:t>
      </w:r>
      <w:r w:rsidR="00DA7C93" w:rsidRPr="0008607A">
        <w:rPr>
          <w:rFonts w:ascii="Times New Roman" w:hAnsi="Times New Roman" w:cs="Times New Roman"/>
          <w:b/>
          <w:bCs/>
          <w:color w:val="000000"/>
          <w:sz w:val="20"/>
          <w:szCs w:val="20"/>
        </w:rPr>
        <w:t>załącznik  nr 4</w:t>
      </w:r>
      <w:r w:rsidRPr="0008607A">
        <w:rPr>
          <w:rFonts w:ascii="Times New Roman" w:hAnsi="Times New Roman" w:cs="Times New Roman"/>
          <w:b/>
          <w:bCs/>
          <w:color w:val="000000"/>
          <w:sz w:val="20"/>
          <w:szCs w:val="20"/>
        </w:rPr>
        <w:t xml:space="preserve"> do SWZ</w:t>
      </w:r>
      <w:r w:rsidRPr="0008607A">
        <w:rPr>
          <w:rFonts w:ascii="Times New Roman" w:hAnsi="Times New Roman" w:cs="Times New Roman"/>
          <w:bCs/>
          <w:color w:val="000000"/>
          <w:sz w:val="20"/>
          <w:szCs w:val="20"/>
        </w:rPr>
        <w:t xml:space="preserve"> lub inny podmiotowy środek dowodowy potwierdzający, że wykonawca realizując zamówienie, będzie dysponował niezbędnymi zasobami tych podmiotów. Zobowiązanie podmiotu udostępniającego zasoby, o którym mowa w zdaniu wcześniejszym, potwierdza, że stosunek łączący wykonawcę z podmiotami udostępniającymi zasoby gwarantuje rzeczywisty dostęp do tych zasobów oraz określa w szczególności:</w:t>
      </w:r>
    </w:p>
    <w:p w14:paraId="1536D469" w14:textId="77777777" w:rsidR="005A09A2" w:rsidRPr="0008607A" w:rsidRDefault="005D4A00" w:rsidP="00094756">
      <w:pPr>
        <w:pStyle w:val="Akapitzlist"/>
        <w:numPr>
          <w:ilvl w:val="0"/>
          <w:numId w:val="14"/>
        </w:numPr>
        <w:autoSpaceDE w:val="0"/>
        <w:autoSpaceDN w:val="0"/>
        <w:adjustRightInd w:val="0"/>
        <w:spacing w:after="0" w:line="240" w:lineRule="auto"/>
        <w:jc w:val="both"/>
        <w:rPr>
          <w:rFonts w:ascii="Times New Roman" w:hAnsi="Times New Roman" w:cs="Times New Roman"/>
          <w:bCs/>
          <w:color w:val="000000"/>
          <w:sz w:val="20"/>
          <w:szCs w:val="20"/>
        </w:rPr>
      </w:pPr>
      <w:r w:rsidRPr="0008607A">
        <w:rPr>
          <w:rFonts w:ascii="Times New Roman" w:hAnsi="Times New Roman" w:cs="Times New Roman"/>
          <w:bCs/>
          <w:color w:val="000000"/>
          <w:sz w:val="20"/>
          <w:szCs w:val="20"/>
        </w:rPr>
        <w:t>zakres dostępnych W</w:t>
      </w:r>
      <w:r w:rsidR="005A09A2" w:rsidRPr="0008607A">
        <w:rPr>
          <w:rFonts w:ascii="Times New Roman" w:hAnsi="Times New Roman" w:cs="Times New Roman"/>
          <w:bCs/>
          <w:color w:val="000000"/>
          <w:sz w:val="20"/>
          <w:szCs w:val="20"/>
        </w:rPr>
        <w:t xml:space="preserve">ykonawcy zasobów podmiotu udostępniającego zasoby; </w:t>
      </w:r>
    </w:p>
    <w:p w14:paraId="737F7EEE" w14:textId="77777777" w:rsidR="005A09A2" w:rsidRPr="0008607A" w:rsidRDefault="005A09A2" w:rsidP="00094756">
      <w:pPr>
        <w:pStyle w:val="Akapitzlist"/>
        <w:numPr>
          <w:ilvl w:val="0"/>
          <w:numId w:val="14"/>
        </w:numPr>
        <w:autoSpaceDE w:val="0"/>
        <w:autoSpaceDN w:val="0"/>
        <w:adjustRightInd w:val="0"/>
        <w:spacing w:after="0" w:line="240" w:lineRule="auto"/>
        <w:jc w:val="both"/>
        <w:rPr>
          <w:rFonts w:ascii="Times New Roman" w:hAnsi="Times New Roman" w:cs="Times New Roman"/>
          <w:bCs/>
          <w:color w:val="000000"/>
          <w:sz w:val="20"/>
          <w:szCs w:val="20"/>
        </w:rPr>
      </w:pPr>
      <w:r w:rsidRPr="0008607A">
        <w:rPr>
          <w:rFonts w:ascii="Times New Roman" w:hAnsi="Times New Roman" w:cs="Times New Roman"/>
          <w:bCs/>
          <w:color w:val="000000"/>
          <w:sz w:val="20"/>
          <w:szCs w:val="20"/>
        </w:rPr>
        <w:t>sposób i okres udostępnienia wykonawcy i wykorzystania przez niego zasobów podmiotu udostępniającego te zas</w:t>
      </w:r>
      <w:r w:rsidR="005D4A00" w:rsidRPr="0008607A">
        <w:rPr>
          <w:rFonts w:ascii="Times New Roman" w:hAnsi="Times New Roman" w:cs="Times New Roman"/>
          <w:bCs/>
          <w:color w:val="000000"/>
          <w:sz w:val="20"/>
          <w:szCs w:val="20"/>
        </w:rPr>
        <w:t>oby przy wykonywaniu zamówienia;</w:t>
      </w:r>
    </w:p>
    <w:p w14:paraId="7D3578E7" w14:textId="77777777" w:rsidR="005A09A2" w:rsidRPr="0008607A" w:rsidRDefault="005A09A2" w:rsidP="00094756">
      <w:pPr>
        <w:pStyle w:val="Akapitzlist"/>
        <w:numPr>
          <w:ilvl w:val="0"/>
          <w:numId w:val="14"/>
        </w:numPr>
        <w:autoSpaceDE w:val="0"/>
        <w:autoSpaceDN w:val="0"/>
        <w:adjustRightInd w:val="0"/>
        <w:spacing w:after="0" w:line="240" w:lineRule="auto"/>
        <w:jc w:val="both"/>
        <w:rPr>
          <w:rFonts w:ascii="Times New Roman" w:hAnsi="Times New Roman" w:cs="Times New Roman"/>
          <w:bCs/>
          <w:color w:val="000000"/>
          <w:sz w:val="20"/>
          <w:szCs w:val="20"/>
        </w:rPr>
      </w:pPr>
      <w:r w:rsidRPr="0008607A">
        <w:rPr>
          <w:rFonts w:ascii="Times New Roman" w:hAnsi="Times New Roman" w:cs="Times New Roman"/>
          <w:bCs/>
          <w:color w:val="000000"/>
          <w:sz w:val="20"/>
          <w:szCs w:val="20"/>
        </w:rPr>
        <w:t xml:space="preserve">czy i w jakim zakresie podmiot udostępniający zasoby, na zdolnościach którego wykonawca polega </w:t>
      </w:r>
      <w:r w:rsidR="000F79A8" w:rsidRPr="0008607A">
        <w:rPr>
          <w:rFonts w:ascii="Times New Roman" w:hAnsi="Times New Roman" w:cs="Times New Roman"/>
          <w:bCs/>
          <w:color w:val="000000"/>
          <w:sz w:val="20"/>
          <w:szCs w:val="20"/>
        </w:rPr>
        <w:br/>
      </w:r>
      <w:r w:rsidRPr="0008607A">
        <w:rPr>
          <w:rFonts w:ascii="Times New Roman" w:hAnsi="Times New Roman" w:cs="Times New Roman"/>
          <w:bCs/>
          <w:color w:val="000000"/>
          <w:sz w:val="20"/>
          <w:szCs w:val="20"/>
        </w:rPr>
        <w:t xml:space="preserve">w odniesieniu do warunków udziału w postępowaniu dotyczących wykształcenia, kwalifikacji zawodowych lub doświadczenia, zrealizuje roboty budowlane lub usługi, których wskazane zdolności dotyczą. </w:t>
      </w:r>
    </w:p>
    <w:p w14:paraId="076C2D48" w14:textId="1E26BB98" w:rsidR="005A09A2" w:rsidRPr="0008607A" w:rsidRDefault="005A09A2" w:rsidP="00094756">
      <w:pPr>
        <w:pStyle w:val="Akapitzlist"/>
        <w:numPr>
          <w:ilvl w:val="0"/>
          <w:numId w:val="15"/>
        </w:numPr>
        <w:autoSpaceDE w:val="0"/>
        <w:autoSpaceDN w:val="0"/>
        <w:adjustRightInd w:val="0"/>
        <w:spacing w:after="0" w:line="240" w:lineRule="auto"/>
        <w:ind w:left="360"/>
        <w:jc w:val="both"/>
        <w:rPr>
          <w:rFonts w:ascii="Times New Roman" w:hAnsi="Times New Roman" w:cs="Times New Roman"/>
          <w:bCs/>
          <w:color w:val="000000"/>
          <w:sz w:val="20"/>
          <w:szCs w:val="20"/>
        </w:rPr>
      </w:pPr>
      <w:r w:rsidRPr="0008607A">
        <w:rPr>
          <w:rFonts w:ascii="Times New Roman" w:hAnsi="Times New Roman" w:cs="Times New Roman"/>
          <w:bCs/>
          <w:color w:val="000000"/>
          <w:sz w:val="20"/>
          <w:szCs w:val="20"/>
        </w:rPr>
        <w:t>Zamawi</w:t>
      </w:r>
      <w:r w:rsidR="00EF33AF" w:rsidRPr="0008607A">
        <w:rPr>
          <w:rFonts w:ascii="Times New Roman" w:hAnsi="Times New Roman" w:cs="Times New Roman"/>
          <w:bCs/>
          <w:color w:val="000000"/>
          <w:sz w:val="20"/>
          <w:szCs w:val="20"/>
        </w:rPr>
        <w:t>ający ocenia, czy udostępniane W</w:t>
      </w:r>
      <w:r w:rsidRPr="0008607A">
        <w:rPr>
          <w:rFonts w:ascii="Times New Roman" w:hAnsi="Times New Roman" w:cs="Times New Roman"/>
          <w:bCs/>
          <w:color w:val="000000"/>
          <w:sz w:val="20"/>
          <w:szCs w:val="20"/>
        </w:rPr>
        <w:t>ykonawcy przez podmioty udostępniające zasoby zdolności techniczne lub zawodowe</w:t>
      </w:r>
      <w:r w:rsidR="00EF33AF" w:rsidRPr="0008607A">
        <w:rPr>
          <w:rFonts w:ascii="Times New Roman" w:hAnsi="Times New Roman" w:cs="Times New Roman"/>
          <w:bCs/>
          <w:color w:val="000000"/>
          <w:sz w:val="20"/>
          <w:szCs w:val="20"/>
        </w:rPr>
        <w:t>, pozwalają na wykazanie przez W</w:t>
      </w:r>
      <w:r w:rsidRPr="0008607A">
        <w:rPr>
          <w:rFonts w:ascii="Times New Roman" w:hAnsi="Times New Roman" w:cs="Times New Roman"/>
          <w:bCs/>
          <w:color w:val="000000"/>
          <w:sz w:val="20"/>
          <w:szCs w:val="20"/>
        </w:rPr>
        <w:t>ykonawcę spełniania warunków udziału w postępowaniu, a także bada, czy nie zachodzą wobec tego podmiotu podstawy wykluczenia, które</w:t>
      </w:r>
      <w:r w:rsidR="005D4A00" w:rsidRPr="0008607A">
        <w:rPr>
          <w:rFonts w:ascii="Times New Roman" w:hAnsi="Times New Roman" w:cs="Times New Roman"/>
          <w:bCs/>
          <w:color w:val="000000"/>
          <w:sz w:val="20"/>
          <w:szCs w:val="20"/>
        </w:rPr>
        <w:t xml:space="preserve"> zostały przewidziane względem W</w:t>
      </w:r>
      <w:r w:rsidRPr="0008607A">
        <w:rPr>
          <w:rFonts w:ascii="Times New Roman" w:hAnsi="Times New Roman" w:cs="Times New Roman"/>
          <w:bCs/>
          <w:color w:val="000000"/>
          <w:sz w:val="20"/>
          <w:szCs w:val="20"/>
        </w:rPr>
        <w:t xml:space="preserve">ykonawcy. </w:t>
      </w:r>
    </w:p>
    <w:p w14:paraId="5C11E444" w14:textId="04E21696" w:rsidR="005A09A2" w:rsidRPr="0008607A" w:rsidRDefault="005A09A2" w:rsidP="00094756">
      <w:pPr>
        <w:pStyle w:val="Akapitzlist"/>
        <w:numPr>
          <w:ilvl w:val="0"/>
          <w:numId w:val="15"/>
        </w:numPr>
        <w:autoSpaceDE w:val="0"/>
        <w:autoSpaceDN w:val="0"/>
        <w:adjustRightInd w:val="0"/>
        <w:spacing w:after="0" w:line="240" w:lineRule="auto"/>
        <w:ind w:left="360"/>
        <w:jc w:val="both"/>
        <w:rPr>
          <w:rFonts w:ascii="Times New Roman" w:hAnsi="Times New Roman" w:cs="Times New Roman"/>
          <w:bCs/>
          <w:color w:val="000000"/>
          <w:sz w:val="20"/>
          <w:szCs w:val="20"/>
        </w:rPr>
      </w:pPr>
      <w:r w:rsidRPr="0008607A">
        <w:rPr>
          <w:rFonts w:ascii="Times New Roman" w:hAnsi="Times New Roman" w:cs="Times New Roman"/>
          <w:bCs/>
          <w:color w:val="000000"/>
          <w:sz w:val="20"/>
          <w:szCs w:val="20"/>
        </w:rPr>
        <w:t>Jeżeli zdolności techniczne lub zawodowe podmiotu udostępniającego zasoby nie</w:t>
      </w:r>
      <w:r w:rsidR="00EF33AF" w:rsidRPr="0008607A">
        <w:rPr>
          <w:rFonts w:ascii="Times New Roman" w:hAnsi="Times New Roman" w:cs="Times New Roman"/>
          <w:bCs/>
          <w:color w:val="000000"/>
          <w:sz w:val="20"/>
          <w:szCs w:val="20"/>
        </w:rPr>
        <w:t xml:space="preserve"> potwierdzają spełniania przez W</w:t>
      </w:r>
      <w:r w:rsidRPr="0008607A">
        <w:rPr>
          <w:rFonts w:ascii="Times New Roman" w:hAnsi="Times New Roman" w:cs="Times New Roman"/>
          <w:bCs/>
          <w:color w:val="000000"/>
          <w:sz w:val="20"/>
          <w:szCs w:val="20"/>
        </w:rPr>
        <w:t xml:space="preserve">ykonawcę warunków udziału w postępowaniu lub zachodzą wobec tego </w:t>
      </w:r>
      <w:r w:rsidR="00EF33AF" w:rsidRPr="0008607A">
        <w:rPr>
          <w:rFonts w:ascii="Times New Roman" w:hAnsi="Times New Roman" w:cs="Times New Roman"/>
          <w:bCs/>
          <w:color w:val="000000"/>
          <w:sz w:val="20"/>
          <w:szCs w:val="20"/>
        </w:rPr>
        <w:t>podmiotu podstawy wykluczenia, Zamawiający żąda, aby W</w:t>
      </w:r>
      <w:r w:rsidRPr="0008607A">
        <w:rPr>
          <w:rFonts w:ascii="Times New Roman" w:hAnsi="Times New Roman" w:cs="Times New Roman"/>
          <w:bCs/>
          <w:color w:val="000000"/>
          <w:sz w:val="20"/>
          <w:szCs w:val="20"/>
        </w:rPr>
        <w:t xml:space="preserve">ykonawca w terminie określonym przez zamawiającego zastąpił ten podmiot innym podmiotem lub podmiotami albo wykazał, że samodzielnie spełnia warunki udziału w postępowaniu . </w:t>
      </w:r>
    </w:p>
    <w:p w14:paraId="356EFEFD" w14:textId="77777777" w:rsidR="005A09A2" w:rsidRPr="0008607A" w:rsidRDefault="000C471B" w:rsidP="00094756">
      <w:pPr>
        <w:pStyle w:val="Akapitzlist"/>
        <w:numPr>
          <w:ilvl w:val="0"/>
          <w:numId w:val="15"/>
        </w:numPr>
        <w:autoSpaceDE w:val="0"/>
        <w:autoSpaceDN w:val="0"/>
        <w:adjustRightInd w:val="0"/>
        <w:spacing w:after="0" w:line="240" w:lineRule="auto"/>
        <w:ind w:left="360"/>
        <w:jc w:val="both"/>
        <w:rPr>
          <w:rFonts w:ascii="Times New Roman" w:hAnsi="Times New Roman" w:cs="Times New Roman"/>
          <w:bCs/>
          <w:color w:val="000000"/>
          <w:sz w:val="20"/>
          <w:szCs w:val="20"/>
        </w:rPr>
      </w:pPr>
      <w:r w:rsidRPr="0008607A">
        <w:rPr>
          <w:rFonts w:ascii="Times New Roman" w:hAnsi="Times New Roman" w:cs="Times New Roman"/>
          <w:b/>
          <w:bCs/>
          <w:color w:val="000000"/>
          <w:sz w:val="20"/>
          <w:szCs w:val="20"/>
          <w:u w:val="single"/>
        </w:rPr>
        <w:t>Uwaga</w:t>
      </w:r>
      <w:r w:rsidR="005A09A2" w:rsidRPr="0008607A">
        <w:rPr>
          <w:rFonts w:ascii="Times New Roman" w:hAnsi="Times New Roman" w:cs="Times New Roman"/>
          <w:b/>
          <w:bCs/>
          <w:color w:val="000000"/>
          <w:sz w:val="20"/>
          <w:szCs w:val="20"/>
          <w:u w:val="single"/>
        </w:rPr>
        <w:t>:</w:t>
      </w:r>
      <w:r w:rsidR="005A09A2" w:rsidRPr="0008607A">
        <w:rPr>
          <w:rFonts w:ascii="Times New Roman" w:hAnsi="Times New Roman" w:cs="Times New Roman"/>
          <w:bCs/>
          <w:color w:val="000000"/>
          <w:sz w:val="20"/>
          <w:szCs w:val="20"/>
        </w:rPr>
        <w:t xml:space="preserve">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7E38F42B" w14:textId="4135ACD9" w:rsidR="00140652" w:rsidRPr="0008607A" w:rsidRDefault="005A09A2" w:rsidP="00094756">
      <w:pPr>
        <w:pStyle w:val="Akapitzlist"/>
        <w:numPr>
          <w:ilvl w:val="0"/>
          <w:numId w:val="15"/>
        </w:numPr>
        <w:autoSpaceDE w:val="0"/>
        <w:autoSpaceDN w:val="0"/>
        <w:adjustRightInd w:val="0"/>
        <w:spacing w:after="0" w:line="240" w:lineRule="auto"/>
        <w:ind w:left="360"/>
        <w:jc w:val="both"/>
        <w:rPr>
          <w:rFonts w:ascii="Times New Roman" w:hAnsi="Times New Roman" w:cs="Times New Roman"/>
          <w:bCs/>
          <w:color w:val="000000"/>
          <w:sz w:val="20"/>
          <w:szCs w:val="20"/>
        </w:rPr>
      </w:pPr>
      <w:r w:rsidRPr="0008607A">
        <w:rPr>
          <w:rFonts w:ascii="Times New Roman" w:hAnsi="Times New Roman" w:cs="Times New Roman"/>
          <w:bCs/>
          <w:color w:val="000000"/>
          <w:sz w:val="20"/>
          <w:szCs w:val="20"/>
        </w:rPr>
        <w:t>Wykonawca, w przypadku polegania na zdolnościach lub sytuacji podmiotów udostępniających zasoby, przedstawia, wraz z oświadczeniem, o którym mowa w Rozdziale VII</w:t>
      </w:r>
      <w:r w:rsidR="002A3C86" w:rsidRPr="0008607A">
        <w:rPr>
          <w:rFonts w:ascii="Times New Roman" w:hAnsi="Times New Roman" w:cs="Times New Roman"/>
          <w:bCs/>
          <w:color w:val="000000"/>
          <w:sz w:val="20"/>
          <w:szCs w:val="20"/>
        </w:rPr>
        <w:t>I</w:t>
      </w:r>
      <w:r w:rsidR="0008240F">
        <w:rPr>
          <w:rFonts w:ascii="Times New Roman" w:hAnsi="Times New Roman" w:cs="Times New Roman"/>
          <w:bCs/>
          <w:color w:val="000000"/>
          <w:sz w:val="20"/>
          <w:szCs w:val="20"/>
        </w:rPr>
        <w:t xml:space="preserve"> ust.</w:t>
      </w:r>
      <w:r w:rsidRPr="0008607A">
        <w:rPr>
          <w:rFonts w:ascii="Times New Roman" w:hAnsi="Times New Roman" w:cs="Times New Roman"/>
          <w:bCs/>
          <w:color w:val="000000"/>
          <w:sz w:val="20"/>
          <w:szCs w:val="20"/>
        </w:rPr>
        <w:t xml:space="preserve"> 1 </w:t>
      </w:r>
      <w:r w:rsidR="00140652" w:rsidRPr="0008607A">
        <w:rPr>
          <w:rFonts w:ascii="Times New Roman" w:hAnsi="Times New Roman" w:cs="Times New Roman"/>
          <w:bCs/>
          <w:color w:val="000000"/>
          <w:sz w:val="20"/>
          <w:szCs w:val="20"/>
        </w:rPr>
        <w:t>pkt</w:t>
      </w:r>
      <w:r w:rsidR="0067710B" w:rsidRPr="0008607A">
        <w:rPr>
          <w:rFonts w:ascii="Times New Roman" w:hAnsi="Times New Roman" w:cs="Times New Roman"/>
          <w:bCs/>
          <w:color w:val="000000"/>
          <w:sz w:val="20"/>
          <w:szCs w:val="20"/>
        </w:rPr>
        <w:t xml:space="preserve"> </w:t>
      </w:r>
      <w:r w:rsidR="00140652" w:rsidRPr="0008607A">
        <w:rPr>
          <w:rFonts w:ascii="Times New Roman" w:hAnsi="Times New Roman" w:cs="Times New Roman"/>
          <w:bCs/>
          <w:color w:val="000000"/>
          <w:sz w:val="20"/>
          <w:szCs w:val="20"/>
        </w:rPr>
        <w:t xml:space="preserve">1) </w:t>
      </w:r>
      <w:r w:rsidRPr="0008607A">
        <w:rPr>
          <w:rFonts w:ascii="Times New Roman" w:hAnsi="Times New Roman" w:cs="Times New Roman"/>
          <w:bCs/>
          <w:color w:val="000000"/>
          <w:sz w:val="20"/>
          <w:szCs w:val="20"/>
        </w:rPr>
        <w:t xml:space="preserve">SWZ, także oświadczenie podmiotu udostępniającego zasoby, potwierdzające brak podstaw wykluczenia tego podmiotu oraz odpowiednio spełnianie warunków udziału w postępowaniu, w zakresie, </w:t>
      </w:r>
      <w:r w:rsidR="00EF33AF" w:rsidRPr="0008607A">
        <w:rPr>
          <w:rFonts w:ascii="Times New Roman" w:hAnsi="Times New Roman" w:cs="Times New Roman"/>
          <w:bCs/>
          <w:color w:val="000000"/>
          <w:sz w:val="20"/>
          <w:szCs w:val="20"/>
        </w:rPr>
        <w:t>w jakim W</w:t>
      </w:r>
      <w:r w:rsidRPr="0008607A">
        <w:rPr>
          <w:rFonts w:ascii="Times New Roman" w:hAnsi="Times New Roman" w:cs="Times New Roman"/>
          <w:bCs/>
          <w:color w:val="000000"/>
          <w:sz w:val="20"/>
          <w:szCs w:val="20"/>
        </w:rPr>
        <w:t>ykonawca powołuje się na jego zasoby</w:t>
      </w:r>
      <w:r w:rsidR="00140652" w:rsidRPr="0008607A">
        <w:rPr>
          <w:rFonts w:ascii="Times New Roman" w:hAnsi="Times New Roman" w:cs="Times New Roman"/>
          <w:bCs/>
          <w:color w:val="000000"/>
          <w:sz w:val="20"/>
          <w:szCs w:val="20"/>
        </w:rPr>
        <w:t>.</w:t>
      </w:r>
    </w:p>
    <w:p w14:paraId="69FC01AA" w14:textId="77777777" w:rsidR="00A27FAF" w:rsidRPr="0008607A" w:rsidRDefault="005A09A2" w:rsidP="007C41B1">
      <w:pPr>
        <w:autoSpaceDE w:val="0"/>
        <w:autoSpaceDN w:val="0"/>
        <w:adjustRightInd w:val="0"/>
        <w:spacing w:after="0" w:line="240" w:lineRule="auto"/>
        <w:ind w:left="284" w:hanging="284"/>
        <w:jc w:val="both"/>
        <w:rPr>
          <w:rFonts w:ascii="Times New Roman" w:hAnsi="Times New Roman" w:cs="Times New Roman"/>
          <w:bCs/>
          <w:color w:val="000000"/>
          <w:sz w:val="20"/>
          <w:szCs w:val="20"/>
        </w:rPr>
      </w:pPr>
      <w:r w:rsidRPr="0008607A">
        <w:rPr>
          <w:rFonts w:ascii="Times New Roman" w:hAnsi="Times New Roman" w:cs="Times New Roman"/>
          <w:bCs/>
          <w:color w:val="000000"/>
          <w:sz w:val="20"/>
          <w:szCs w:val="20"/>
        </w:rPr>
        <w:t xml:space="preserve"> </w:t>
      </w:r>
    </w:p>
    <w:p w14:paraId="03D8D444" w14:textId="77777777" w:rsidR="00140652" w:rsidRPr="0008607A" w:rsidRDefault="00140652" w:rsidP="0067710B">
      <w:pPr>
        <w:autoSpaceDE w:val="0"/>
        <w:autoSpaceDN w:val="0"/>
        <w:adjustRightInd w:val="0"/>
        <w:spacing w:after="120" w:line="240" w:lineRule="auto"/>
        <w:ind w:left="284" w:hanging="284"/>
        <w:jc w:val="both"/>
        <w:rPr>
          <w:rFonts w:ascii="Times New Roman" w:hAnsi="Times New Roman" w:cs="Times New Roman"/>
          <w:bCs/>
          <w:color w:val="000000"/>
          <w:sz w:val="20"/>
          <w:szCs w:val="20"/>
        </w:rPr>
      </w:pPr>
      <w:r w:rsidRPr="0008607A">
        <w:rPr>
          <w:rFonts w:ascii="Times New Roman" w:hAnsi="Times New Roman" w:cs="Times New Roman"/>
          <w:b/>
          <w:bCs/>
          <w:color w:val="000000"/>
          <w:sz w:val="20"/>
          <w:szCs w:val="20"/>
        </w:rPr>
        <w:t>X.</w:t>
      </w:r>
      <w:r w:rsidRPr="0008607A">
        <w:rPr>
          <w:rFonts w:ascii="Times New Roman" w:hAnsi="Times New Roman" w:cs="Times New Roman"/>
          <w:bCs/>
          <w:color w:val="000000"/>
          <w:sz w:val="20"/>
          <w:szCs w:val="20"/>
        </w:rPr>
        <w:t xml:space="preserve"> </w:t>
      </w:r>
      <w:r w:rsidRPr="0008607A">
        <w:rPr>
          <w:rFonts w:ascii="Times New Roman" w:hAnsi="Times New Roman" w:cs="Times New Roman"/>
          <w:b/>
          <w:bCs/>
          <w:color w:val="000000"/>
          <w:sz w:val="20"/>
          <w:szCs w:val="20"/>
        </w:rPr>
        <w:t xml:space="preserve">Oferta wspólna </w:t>
      </w:r>
    </w:p>
    <w:p w14:paraId="3053F1B2" w14:textId="77777777" w:rsidR="00140652" w:rsidRPr="0008607A" w:rsidRDefault="00140652" w:rsidP="00094756">
      <w:pPr>
        <w:pStyle w:val="Akapitzlist"/>
        <w:numPr>
          <w:ilvl w:val="0"/>
          <w:numId w:val="16"/>
        </w:numPr>
        <w:autoSpaceDE w:val="0"/>
        <w:autoSpaceDN w:val="0"/>
        <w:adjustRightInd w:val="0"/>
        <w:spacing w:after="0" w:line="240" w:lineRule="auto"/>
        <w:jc w:val="both"/>
        <w:rPr>
          <w:rFonts w:ascii="Times New Roman" w:hAnsi="Times New Roman" w:cs="Times New Roman"/>
          <w:bCs/>
          <w:color w:val="000000"/>
          <w:sz w:val="20"/>
          <w:szCs w:val="20"/>
        </w:rPr>
      </w:pPr>
      <w:r w:rsidRPr="0008607A">
        <w:rPr>
          <w:rFonts w:ascii="Times New Roman" w:hAnsi="Times New Roman" w:cs="Times New Roman"/>
          <w:bCs/>
          <w:color w:val="000000"/>
          <w:sz w:val="20"/>
          <w:szCs w:val="20"/>
        </w:rPr>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1F6C0DF6" w14:textId="000694D6" w:rsidR="00140652" w:rsidRPr="0008607A" w:rsidRDefault="00140652" w:rsidP="00094756">
      <w:pPr>
        <w:pStyle w:val="Akapitzlist"/>
        <w:numPr>
          <w:ilvl w:val="0"/>
          <w:numId w:val="16"/>
        </w:numPr>
        <w:autoSpaceDE w:val="0"/>
        <w:autoSpaceDN w:val="0"/>
        <w:adjustRightInd w:val="0"/>
        <w:spacing w:after="0" w:line="240" w:lineRule="auto"/>
        <w:jc w:val="both"/>
        <w:rPr>
          <w:rFonts w:ascii="Times New Roman" w:hAnsi="Times New Roman" w:cs="Times New Roman"/>
          <w:bCs/>
          <w:color w:val="000000"/>
          <w:sz w:val="20"/>
          <w:szCs w:val="20"/>
        </w:rPr>
      </w:pPr>
      <w:r w:rsidRPr="0008607A">
        <w:rPr>
          <w:rFonts w:ascii="Times New Roman" w:hAnsi="Times New Roman" w:cs="Times New Roman"/>
          <w:bCs/>
          <w:color w:val="000000"/>
          <w:sz w:val="20"/>
          <w:szCs w:val="20"/>
        </w:rPr>
        <w:t xml:space="preserve">W przypadku Wykonawców wspólnie ubiegających się o udzielenie zamówienia, oświadczenia, </w:t>
      </w:r>
      <w:r w:rsidR="005A1587" w:rsidRPr="0008607A">
        <w:rPr>
          <w:rFonts w:ascii="Times New Roman" w:hAnsi="Times New Roman" w:cs="Times New Roman"/>
          <w:bCs/>
          <w:color w:val="000000"/>
          <w:sz w:val="20"/>
          <w:szCs w:val="20"/>
        </w:rPr>
        <w:br/>
      </w:r>
      <w:r w:rsidRPr="0008607A">
        <w:rPr>
          <w:rFonts w:ascii="Times New Roman" w:hAnsi="Times New Roman" w:cs="Times New Roman"/>
          <w:bCs/>
          <w:color w:val="000000"/>
          <w:sz w:val="20"/>
          <w:szCs w:val="20"/>
        </w:rPr>
        <w:t>o których mowa w Rozdziale VI</w:t>
      </w:r>
      <w:r w:rsidR="002A3C86" w:rsidRPr="0008607A">
        <w:rPr>
          <w:rFonts w:ascii="Times New Roman" w:hAnsi="Times New Roman" w:cs="Times New Roman"/>
          <w:bCs/>
          <w:color w:val="000000"/>
          <w:sz w:val="20"/>
          <w:szCs w:val="20"/>
        </w:rPr>
        <w:t>I</w:t>
      </w:r>
      <w:r w:rsidR="0008240F">
        <w:rPr>
          <w:rFonts w:ascii="Times New Roman" w:hAnsi="Times New Roman" w:cs="Times New Roman"/>
          <w:bCs/>
          <w:color w:val="000000"/>
          <w:sz w:val="20"/>
          <w:szCs w:val="20"/>
        </w:rPr>
        <w:t xml:space="preserve">I ust. 1 </w:t>
      </w:r>
      <w:r w:rsidRPr="0008607A">
        <w:rPr>
          <w:rFonts w:ascii="Times New Roman" w:hAnsi="Times New Roman" w:cs="Times New Roman"/>
          <w:bCs/>
          <w:color w:val="000000"/>
          <w:sz w:val="20"/>
          <w:szCs w:val="20"/>
        </w:rPr>
        <w:t xml:space="preserve">pkt 1) </w:t>
      </w:r>
      <w:r w:rsidR="005A1587" w:rsidRPr="0008607A">
        <w:rPr>
          <w:rFonts w:ascii="Times New Roman" w:hAnsi="Times New Roman" w:cs="Times New Roman"/>
          <w:bCs/>
          <w:color w:val="000000"/>
          <w:sz w:val="20"/>
          <w:szCs w:val="20"/>
        </w:rPr>
        <w:t xml:space="preserve"> SWZ, składa każdy z W</w:t>
      </w:r>
      <w:r w:rsidRPr="0008607A">
        <w:rPr>
          <w:rFonts w:ascii="Times New Roman" w:hAnsi="Times New Roman" w:cs="Times New Roman"/>
          <w:bCs/>
          <w:color w:val="000000"/>
          <w:sz w:val="20"/>
          <w:szCs w:val="20"/>
        </w:rPr>
        <w:t xml:space="preserve">ykonawców. Oświadczenia te potwierdzają brak podstaw wykluczenia oraz spełnianie warunków udziału </w:t>
      </w:r>
      <w:r w:rsidR="0067710B" w:rsidRPr="0008607A">
        <w:rPr>
          <w:rFonts w:ascii="Times New Roman" w:hAnsi="Times New Roman" w:cs="Times New Roman"/>
          <w:bCs/>
          <w:color w:val="000000"/>
          <w:sz w:val="20"/>
          <w:szCs w:val="20"/>
        </w:rPr>
        <w:t>w zakresie, w jakim każdy z W</w:t>
      </w:r>
      <w:r w:rsidRPr="0008607A">
        <w:rPr>
          <w:rFonts w:ascii="Times New Roman" w:hAnsi="Times New Roman" w:cs="Times New Roman"/>
          <w:bCs/>
          <w:color w:val="000000"/>
          <w:sz w:val="20"/>
          <w:szCs w:val="20"/>
        </w:rPr>
        <w:t xml:space="preserve">ykonawców wykazuje spełnianie warunków udziału w postępowaniu. </w:t>
      </w:r>
    </w:p>
    <w:p w14:paraId="0F60571C" w14:textId="77777777" w:rsidR="00140652" w:rsidRPr="0008607A" w:rsidRDefault="00140652" w:rsidP="00094756">
      <w:pPr>
        <w:pStyle w:val="Akapitzlist"/>
        <w:numPr>
          <w:ilvl w:val="0"/>
          <w:numId w:val="16"/>
        </w:numPr>
        <w:autoSpaceDE w:val="0"/>
        <w:autoSpaceDN w:val="0"/>
        <w:adjustRightInd w:val="0"/>
        <w:spacing w:after="0" w:line="240" w:lineRule="auto"/>
        <w:jc w:val="both"/>
        <w:rPr>
          <w:rFonts w:ascii="Times New Roman" w:hAnsi="Times New Roman" w:cs="Times New Roman"/>
          <w:bCs/>
          <w:color w:val="000000"/>
          <w:sz w:val="20"/>
          <w:szCs w:val="20"/>
        </w:rPr>
      </w:pPr>
      <w:r w:rsidRPr="0008607A">
        <w:rPr>
          <w:rFonts w:ascii="Times New Roman" w:hAnsi="Times New Roman" w:cs="Times New Roman"/>
          <w:bCs/>
          <w:color w:val="000000"/>
          <w:sz w:val="20"/>
          <w:szCs w:val="20"/>
        </w:rPr>
        <w:t>Wykonawcy wspólnie ubiegający się o udzielenie zamówienia dołączają do oferty oświadczenie, z którego wynika, które roboty budowlane/dostaw</w:t>
      </w:r>
      <w:r w:rsidR="0067710B" w:rsidRPr="0008607A">
        <w:rPr>
          <w:rFonts w:ascii="Times New Roman" w:hAnsi="Times New Roman" w:cs="Times New Roman"/>
          <w:bCs/>
          <w:color w:val="000000"/>
          <w:sz w:val="20"/>
          <w:szCs w:val="20"/>
        </w:rPr>
        <w:t>y/usługi wykonają poszczególni W</w:t>
      </w:r>
      <w:r w:rsidRPr="0008607A">
        <w:rPr>
          <w:rFonts w:ascii="Times New Roman" w:hAnsi="Times New Roman" w:cs="Times New Roman"/>
          <w:bCs/>
          <w:color w:val="000000"/>
          <w:sz w:val="20"/>
          <w:szCs w:val="20"/>
        </w:rPr>
        <w:t xml:space="preserve">ykonawcy. </w:t>
      </w:r>
    </w:p>
    <w:p w14:paraId="7DFA7E3F" w14:textId="60FAE7D0" w:rsidR="00140652" w:rsidRPr="0008607A" w:rsidRDefault="00140652" w:rsidP="00094756">
      <w:pPr>
        <w:pStyle w:val="Akapitzlist"/>
        <w:numPr>
          <w:ilvl w:val="0"/>
          <w:numId w:val="16"/>
        </w:numPr>
        <w:autoSpaceDE w:val="0"/>
        <w:autoSpaceDN w:val="0"/>
        <w:adjustRightInd w:val="0"/>
        <w:spacing w:after="0" w:line="240" w:lineRule="auto"/>
        <w:jc w:val="both"/>
        <w:rPr>
          <w:rFonts w:ascii="Times New Roman" w:hAnsi="Times New Roman" w:cs="Times New Roman"/>
          <w:bCs/>
          <w:color w:val="000000"/>
          <w:sz w:val="20"/>
          <w:szCs w:val="20"/>
        </w:rPr>
      </w:pPr>
      <w:r w:rsidRPr="0008607A">
        <w:rPr>
          <w:rFonts w:ascii="Times New Roman" w:hAnsi="Times New Roman" w:cs="Times New Roman"/>
          <w:bCs/>
          <w:color w:val="000000"/>
          <w:sz w:val="20"/>
          <w:szCs w:val="20"/>
        </w:rPr>
        <w:lastRenderedPageBreak/>
        <w:t xml:space="preserve">Oświadczenia i dokumenty potwierdzające brak podstaw do wykluczenia z postępowania składa każdy z Wykonawców wspólnie ubiegających się o zamówienie. </w:t>
      </w:r>
    </w:p>
    <w:p w14:paraId="607C81D2" w14:textId="4BC63D9E" w:rsidR="009D0AF5" w:rsidRDefault="009D0AF5" w:rsidP="007C41B1">
      <w:pPr>
        <w:autoSpaceDE w:val="0"/>
        <w:autoSpaceDN w:val="0"/>
        <w:adjustRightInd w:val="0"/>
        <w:spacing w:after="84" w:line="240" w:lineRule="auto"/>
        <w:jc w:val="both"/>
        <w:rPr>
          <w:rFonts w:ascii="Times New Roman" w:hAnsi="Times New Roman" w:cs="Times New Roman"/>
          <w:b/>
          <w:bCs/>
          <w:color w:val="000000" w:themeColor="text1"/>
          <w:sz w:val="20"/>
          <w:szCs w:val="20"/>
        </w:rPr>
      </w:pPr>
    </w:p>
    <w:p w14:paraId="0F36AD3E" w14:textId="77777777" w:rsidR="0008607A" w:rsidRPr="0008607A" w:rsidRDefault="0008607A" w:rsidP="007C41B1">
      <w:pPr>
        <w:autoSpaceDE w:val="0"/>
        <w:autoSpaceDN w:val="0"/>
        <w:adjustRightInd w:val="0"/>
        <w:spacing w:after="84" w:line="240" w:lineRule="auto"/>
        <w:jc w:val="both"/>
        <w:rPr>
          <w:rFonts w:ascii="Times New Roman" w:hAnsi="Times New Roman" w:cs="Times New Roman"/>
          <w:b/>
          <w:bCs/>
          <w:color w:val="000000" w:themeColor="text1"/>
          <w:sz w:val="20"/>
          <w:szCs w:val="20"/>
        </w:rPr>
      </w:pPr>
    </w:p>
    <w:p w14:paraId="218AE0DC" w14:textId="77777777" w:rsidR="00807E1A" w:rsidRPr="0008607A" w:rsidRDefault="0046313C" w:rsidP="007C41B1">
      <w:pPr>
        <w:autoSpaceDE w:val="0"/>
        <w:autoSpaceDN w:val="0"/>
        <w:adjustRightInd w:val="0"/>
        <w:spacing w:after="84" w:line="240" w:lineRule="auto"/>
        <w:jc w:val="both"/>
        <w:rPr>
          <w:rFonts w:ascii="Times New Roman" w:hAnsi="Times New Roman" w:cs="Times New Roman"/>
          <w:color w:val="000000" w:themeColor="text1"/>
          <w:sz w:val="20"/>
          <w:szCs w:val="20"/>
        </w:rPr>
      </w:pPr>
      <w:r w:rsidRPr="0008607A">
        <w:rPr>
          <w:rFonts w:ascii="Times New Roman" w:hAnsi="Times New Roman" w:cs="Times New Roman"/>
          <w:b/>
          <w:bCs/>
          <w:color w:val="000000" w:themeColor="text1"/>
          <w:sz w:val="20"/>
          <w:szCs w:val="20"/>
        </w:rPr>
        <w:t>X</w:t>
      </w:r>
      <w:r w:rsidR="002A3C86" w:rsidRPr="0008607A">
        <w:rPr>
          <w:rFonts w:ascii="Times New Roman" w:hAnsi="Times New Roman" w:cs="Times New Roman"/>
          <w:b/>
          <w:bCs/>
          <w:color w:val="000000" w:themeColor="text1"/>
          <w:sz w:val="20"/>
          <w:szCs w:val="20"/>
        </w:rPr>
        <w:t>I.</w:t>
      </w:r>
      <w:r w:rsidR="00807E1A" w:rsidRPr="0008607A">
        <w:rPr>
          <w:rFonts w:ascii="Times New Roman" w:hAnsi="Times New Roman" w:cs="Times New Roman"/>
          <w:b/>
          <w:bCs/>
          <w:color w:val="000000" w:themeColor="text1"/>
          <w:sz w:val="20"/>
          <w:szCs w:val="20"/>
        </w:rPr>
        <w:t xml:space="preserve"> Termin związania ofertą</w:t>
      </w:r>
    </w:p>
    <w:p w14:paraId="67E12818" w14:textId="40227175" w:rsidR="00807E1A" w:rsidRPr="0008607A" w:rsidRDefault="00807E1A" w:rsidP="00094756">
      <w:pPr>
        <w:pStyle w:val="Akapitzlist"/>
        <w:numPr>
          <w:ilvl w:val="0"/>
          <w:numId w:val="17"/>
        </w:numPr>
        <w:autoSpaceDE w:val="0"/>
        <w:autoSpaceDN w:val="0"/>
        <w:adjustRightInd w:val="0"/>
        <w:spacing w:after="84" w:line="240" w:lineRule="auto"/>
        <w:jc w:val="both"/>
        <w:rPr>
          <w:rFonts w:ascii="Times New Roman" w:hAnsi="Times New Roman" w:cs="Times New Roman"/>
          <w:color w:val="000000" w:themeColor="text1"/>
          <w:sz w:val="20"/>
          <w:szCs w:val="20"/>
        </w:rPr>
      </w:pPr>
      <w:r w:rsidRPr="0008607A">
        <w:rPr>
          <w:rFonts w:ascii="Times New Roman" w:hAnsi="Times New Roman" w:cs="Times New Roman"/>
          <w:color w:val="000000" w:themeColor="text1"/>
          <w:sz w:val="20"/>
          <w:szCs w:val="20"/>
        </w:rPr>
        <w:t>Wykonawca jest związany ofertą 30 dni od upływu terminu składania ofert, przy czym pierwszym</w:t>
      </w:r>
      <w:r w:rsidR="005A1587" w:rsidRPr="0008607A">
        <w:rPr>
          <w:rFonts w:ascii="Times New Roman" w:hAnsi="Times New Roman" w:cs="Times New Roman"/>
          <w:color w:val="000000" w:themeColor="text1"/>
          <w:sz w:val="20"/>
          <w:szCs w:val="20"/>
        </w:rPr>
        <w:t xml:space="preserve"> </w:t>
      </w:r>
      <w:r w:rsidRPr="0008607A">
        <w:rPr>
          <w:rFonts w:ascii="Times New Roman" w:hAnsi="Times New Roman" w:cs="Times New Roman"/>
          <w:color w:val="000000" w:themeColor="text1"/>
          <w:sz w:val="20"/>
          <w:szCs w:val="20"/>
        </w:rPr>
        <w:t>dniem związania ofertą jest dzień, w którym upływa termin składania ofert,</w:t>
      </w:r>
      <w:r w:rsidR="00371A7D" w:rsidRPr="0008607A">
        <w:rPr>
          <w:rFonts w:ascii="Times New Roman" w:hAnsi="Times New Roman" w:cs="Times New Roman"/>
          <w:color w:val="000000" w:themeColor="text1"/>
          <w:sz w:val="20"/>
          <w:szCs w:val="20"/>
        </w:rPr>
        <w:t xml:space="preserve"> </w:t>
      </w:r>
      <w:r w:rsidR="005A1587" w:rsidRPr="0008607A">
        <w:rPr>
          <w:rFonts w:ascii="Times New Roman" w:hAnsi="Times New Roman" w:cs="Times New Roman"/>
          <w:color w:val="000000" w:themeColor="text1"/>
          <w:sz w:val="20"/>
          <w:szCs w:val="20"/>
        </w:rPr>
        <w:t xml:space="preserve">tj. </w:t>
      </w:r>
      <w:r w:rsidR="005A1587" w:rsidRPr="00682003">
        <w:rPr>
          <w:rFonts w:ascii="Times New Roman" w:hAnsi="Times New Roman" w:cs="Times New Roman"/>
          <w:b/>
          <w:sz w:val="20"/>
          <w:szCs w:val="20"/>
          <w:highlight w:val="lightGray"/>
        </w:rPr>
        <w:t>do dnia</w:t>
      </w:r>
      <w:r w:rsidR="00D53943" w:rsidRPr="00682003">
        <w:rPr>
          <w:rFonts w:ascii="Times New Roman" w:hAnsi="Times New Roman" w:cs="Times New Roman"/>
          <w:b/>
          <w:sz w:val="20"/>
          <w:szCs w:val="20"/>
          <w:highlight w:val="lightGray"/>
        </w:rPr>
        <w:t xml:space="preserve"> </w:t>
      </w:r>
      <w:r w:rsidR="00682003" w:rsidRPr="00682003">
        <w:rPr>
          <w:rFonts w:ascii="Times New Roman" w:hAnsi="Times New Roman" w:cs="Times New Roman"/>
          <w:b/>
          <w:sz w:val="20"/>
          <w:szCs w:val="20"/>
          <w:highlight w:val="lightGray"/>
        </w:rPr>
        <w:t>13.</w:t>
      </w:r>
      <w:r w:rsidR="00D53943" w:rsidRPr="00682003">
        <w:rPr>
          <w:rFonts w:ascii="Times New Roman" w:hAnsi="Times New Roman" w:cs="Times New Roman"/>
          <w:b/>
          <w:sz w:val="20"/>
          <w:szCs w:val="20"/>
          <w:highlight w:val="lightGray"/>
        </w:rPr>
        <w:t>0</w:t>
      </w:r>
      <w:r w:rsidR="00655511" w:rsidRPr="00682003">
        <w:rPr>
          <w:rFonts w:ascii="Times New Roman" w:hAnsi="Times New Roman" w:cs="Times New Roman"/>
          <w:b/>
          <w:sz w:val="20"/>
          <w:szCs w:val="20"/>
          <w:highlight w:val="lightGray"/>
        </w:rPr>
        <w:t>6</w:t>
      </w:r>
      <w:r w:rsidR="006409AC" w:rsidRPr="00682003">
        <w:rPr>
          <w:rFonts w:ascii="Times New Roman" w:hAnsi="Times New Roman" w:cs="Times New Roman"/>
          <w:b/>
          <w:sz w:val="20"/>
          <w:szCs w:val="20"/>
          <w:highlight w:val="lightGray"/>
        </w:rPr>
        <w:t>.</w:t>
      </w:r>
      <w:r w:rsidR="00936B72" w:rsidRPr="00682003">
        <w:rPr>
          <w:rFonts w:ascii="Times New Roman" w:hAnsi="Times New Roman" w:cs="Times New Roman"/>
          <w:b/>
          <w:sz w:val="20"/>
          <w:szCs w:val="20"/>
          <w:highlight w:val="lightGray"/>
        </w:rPr>
        <w:t>2026</w:t>
      </w:r>
      <w:r w:rsidR="007C41B1" w:rsidRPr="00682003">
        <w:rPr>
          <w:rFonts w:ascii="Times New Roman" w:hAnsi="Times New Roman" w:cs="Times New Roman"/>
          <w:b/>
          <w:sz w:val="20"/>
          <w:szCs w:val="20"/>
          <w:highlight w:val="lightGray"/>
        </w:rPr>
        <w:t xml:space="preserve"> </w:t>
      </w:r>
      <w:r w:rsidR="006F44B9" w:rsidRPr="00682003">
        <w:rPr>
          <w:rFonts w:ascii="Times New Roman" w:hAnsi="Times New Roman" w:cs="Times New Roman"/>
          <w:b/>
          <w:sz w:val="20"/>
          <w:szCs w:val="20"/>
          <w:highlight w:val="lightGray"/>
        </w:rPr>
        <w:t>r.</w:t>
      </w:r>
      <w:r w:rsidR="00710AB6" w:rsidRPr="0008607A">
        <w:rPr>
          <w:rFonts w:ascii="Times New Roman" w:hAnsi="Times New Roman" w:cs="Times New Roman"/>
          <w:b/>
          <w:sz w:val="20"/>
          <w:szCs w:val="20"/>
        </w:rPr>
        <w:t xml:space="preserve"> </w:t>
      </w:r>
    </w:p>
    <w:p w14:paraId="43CC0832" w14:textId="77777777" w:rsidR="003B25B4" w:rsidRPr="0008607A" w:rsidRDefault="00807E1A" w:rsidP="00094756">
      <w:pPr>
        <w:pStyle w:val="Akapitzlist"/>
        <w:numPr>
          <w:ilvl w:val="0"/>
          <w:numId w:val="17"/>
        </w:numPr>
        <w:autoSpaceDE w:val="0"/>
        <w:autoSpaceDN w:val="0"/>
        <w:adjustRightInd w:val="0"/>
        <w:spacing w:after="84" w:line="240" w:lineRule="auto"/>
        <w:jc w:val="both"/>
        <w:rPr>
          <w:rFonts w:ascii="Times New Roman" w:hAnsi="Times New Roman" w:cs="Times New Roman"/>
          <w:color w:val="000000" w:themeColor="text1"/>
          <w:sz w:val="20"/>
          <w:szCs w:val="20"/>
        </w:rPr>
      </w:pPr>
      <w:r w:rsidRPr="0008607A">
        <w:rPr>
          <w:rFonts w:ascii="Times New Roman" w:hAnsi="Times New Roman" w:cs="Times New Roman"/>
          <w:sz w:val="20"/>
          <w:szCs w:val="20"/>
        </w:rPr>
        <w:t>W</w:t>
      </w:r>
      <w:r w:rsidR="00371A7D" w:rsidRPr="0008607A">
        <w:rPr>
          <w:rFonts w:ascii="Times New Roman" w:hAnsi="Times New Roman" w:cs="Times New Roman"/>
          <w:sz w:val="20"/>
          <w:szCs w:val="20"/>
        </w:rPr>
        <w:t xml:space="preserve"> </w:t>
      </w:r>
      <w:r w:rsidRPr="0008607A">
        <w:rPr>
          <w:rFonts w:ascii="Times New Roman" w:hAnsi="Times New Roman" w:cs="Times New Roman"/>
          <w:sz w:val="20"/>
          <w:szCs w:val="20"/>
        </w:rPr>
        <w:t>przypadku</w:t>
      </w:r>
      <w:r w:rsidR="007C41B1" w:rsidRPr="0008607A">
        <w:rPr>
          <w:rFonts w:ascii="Times New Roman" w:hAnsi="Times New Roman" w:cs="Times New Roman"/>
          <w:sz w:val="20"/>
          <w:szCs w:val="20"/>
        </w:rPr>
        <w:t>,</w:t>
      </w:r>
      <w:r w:rsidRPr="0008607A">
        <w:rPr>
          <w:rFonts w:ascii="Times New Roman" w:hAnsi="Times New Roman" w:cs="Times New Roman"/>
          <w:sz w:val="20"/>
          <w:szCs w:val="20"/>
        </w:rPr>
        <w:t xml:space="preserve"> gdy wybór najkorzystniejszej oferty nie nastąpi przed upływem terminu związa</w:t>
      </w:r>
      <w:r w:rsidR="007C41B1" w:rsidRPr="0008607A">
        <w:rPr>
          <w:rFonts w:ascii="Times New Roman" w:hAnsi="Times New Roman" w:cs="Times New Roman"/>
          <w:color w:val="000000"/>
          <w:sz w:val="20"/>
          <w:szCs w:val="20"/>
        </w:rPr>
        <w:t xml:space="preserve">nia </w:t>
      </w:r>
      <w:r w:rsidR="003B25B4" w:rsidRPr="0008607A">
        <w:rPr>
          <w:rFonts w:ascii="Times New Roman" w:hAnsi="Times New Roman" w:cs="Times New Roman"/>
          <w:color w:val="000000"/>
          <w:sz w:val="20"/>
          <w:szCs w:val="20"/>
        </w:rPr>
        <w:t xml:space="preserve">ofertą określonego w dokumentach zamówienia, zamawiający przed upływem </w:t>
      </w:r>
      <w:r w:rsidR="003B25B4" w:rsidRPr="0008607A">
        <w:rPr>
          <w:rFonts w:ascii="Times New Roman" w:hAnsi="Times New Roman" w:cs="Times New Roman"/>
          <w:sz w:val="20"/>
          <w:szCs w:val="20"/>
        </w:rPr>
        <w:t>terminu związania</w:t>
      </w:r>
      <w:r w:rsidR="005A1587" w:rsidRPr="0008607A">
        <w:rPr>
          <w:rFonts w:ascii="Times New Roman" w:hAnsi="Times New Roman" w:cs="Times New Roman"/>
          <w:sz w:val="20"/>
          <w:szCs w:val="20"/>
        </w:rPr>
        <w:t xml:space="preserve"> </w:t>
      </w:r>
      <w:r w:rsidR="003B25B4" w:rsidRPr="0008607A">
        <w:rPr>
          <w:rFonts w:ascii="Times New Roman" w:hAnsi="Times New Roman" w:cs="Times New Roman"/>
          <w:sz w:val="20"/>
          <w:szCs w:val="20"/>
        </w:rPr>
        <w:t>ofertą</w:t>
      </w:r>
      <w:r w:rsidR="00371A7D" w:rsidRPr="0008607A">
        <w:rPr>
          <w:rFonts w:ascii="Times New Roman" w:hAnsi="Times New Roman" w:cs="Times New Roman"/>
          <w:sz w:val="20"/>
          <w:szCs w:val="20"/>
        </w:rPr>
        <w:t xml:space="preserve"> </w:t>
      </w:r>
      <w:r w:rsidR="003B25B4" w:rsidRPr="0008607A">
        <w:rPr>
          <w:rFonts w:ascii="Times New Roman" w:hAnsi="Times New Roman" w:cs="Times New Roman"/>
          <w:sz w:val="20"/>
          <w:szCs w:val="20"/>
        </w:rPr>
        <w:t>zwraca się jednokrotnie do wykonawców o wyrażenie zgody na przedłużenie teg</w:t>
      </w:r>
      <w:r w:rsidR="005A1587" w:rsidRPr="0008607A">
        <w:rPr>
          <w:rFonts w:ascii="Times New Roman" w:hAnsi="Times New Roman" w:cs="Times New Roman"/>
          <w:sz w:val="20"/>
          <w:szCs w:val="20"/>
        </w:rPr>
        <w:t>o terminu</w:t>
      </w:r>
      <w:r w:rsidR="00B46B54" w:rsidRPr="0008607A">
        <w:rPr>
          <w:rFonts w:ascii="Times New Roman" w:hAnsi="Times New Roman" w:cs="Times New Roman"/>
          <w:sz w:val="20"/>
          <w:szCs w:val="20"/>
        </w:rPr>
        <w:t xml:space="preserve"> </w:t>
      </w:r>
      <w:r w:rsidR="003B25B4" w:rsidRPr="0008607A">
        <w:rPr>
          <w:rFonts w:ascii="Times New Roman" w:hAnsi="Times New Roman" w:cs="Times New Roman"/>
          <w:sz w:val="20"/>
          <w:szCs w:val="20"/>
        </w:rPr>
        <w:t>o wskazywany przez niego okres, nie dłuższy niż 30 dni.</w:t>
      </w:r>
    </w:p>
    <w:p w14:paraId="05633A16" w14:textId="77777777" w:rsidR="003B25B4" w:rsidRPr="0008607A" w:rsidRDefault="003B25B4" w:rsidP="00094756">
      <w:pPr>
        <w:pStyle w:val="Akapitzlist"/>
        <w:numPr>
          <w:ilvl w:val="0"/>
          <w:numId w:val="17"/>
        </w:numPr>
        <w:autoSpaceDE w:val="0"/>
        <w:autoSpaceDN w:val="0"/>
        <w:adjustRightInd w:val="0"/>
        <w:spacing w:after="84" w:line="240" w:lineRule="auto"/>
        <w:jc w:val="both"/>
        <w:rPr>
          <w:rFonts w:ascii="Times New Roman" w:hAnsi="Times New Roman" w:cs="Times New Roman"/>
          <w:color w:val="000000" w:themeColor="text1"/>
          <w:sz w:val="20"/>
          <w:szCs w:val="20"/>
        </w:rPr>
      </w:pPr>
      <w:r w:rsidRPr="0008607A">
        <w:rPr>
          <w:rFonts w:ascii="Times New Roman" w:hAnsi="Times New Roman" w:cs="Times New Roman"/>
          <w:sz w:val="20"/>
          <w:szCs w:val="20"/>
        </w:rPr>
        <w:t xml:space="preserve">Przedłużenie terminu związania ofertą, o którym mowa w ust. 2, wymaga złożenia przez wykonawcę pisemnego oświadczenia o wyrażeniu zgody na przedłużenie terminu związania ofertą. </w:t>
      </w:r>
    </w:p>
    <w:p w14:paraId="4AB82240" w14:textId="3ECE570F" w:rsidR="003B25B4" w:rsidRPr="0008607A" w:rsidRDefault="003B25B4" w:rsidP="00094756">
      <w:pPr>
        <w:pStyle w:val="Akapitzlist"/>
        <w:numPr>
          <w:ilvl w:val="0"/>
          <w:numId w:val="17"/>
        </w:numPr>
        <w:autoSpaceDE w:val="0"/>
        <w:autoSpaceDN w:val="0"/>
        <w:adjustRightInd w:val="0"/>
        <w:spacing w:after="84" w:line="240" w:lineRule="auto"/>
        <w:jc w:val="both"/>
        <w:rPr>
          <w:rFonts w:ascii="Times New Roman" w:hAnsi="Times New Roman" w:cs="Times New Roman"/>
          <w:color w:val="000000" w:themeColor="text1"/>
          <w:sz w:val="20"/>
          <w:szCs w:val="20"/>
        </w:rPr>
      </w:pPr>
      <w:r w:rsidRPr="0008607A">
        <w:rPr>
          <w:rFonts w:ascii="Times New Roman" w:hAnsi="Times New Roman" w:cs="Times New Roman"/>
          <w:sz w:val="20"/>
          <w:szCs w:val="20"/>
        </w:rPr>
        <w:t xml:space="preserve">W przypadku gdy Zamawiający żąda wniesienia wadium, przedłużenie </w:t>
      </w:r>
      <w:r w:rsidR="00AE28B6" w:rsidRPr="0008607A">
        <w:rPr>
          <w:rFonts w:ascii="Times New Roman" w:hAnsi="Times New Roman" w:cs="Times New Roman"/>
          <w:sz w:val="20"/>
          <w:szCs w:val="20"/>
        </w:rPr>
        <w:t xml:space="preserve">terminu związania ofertą, </w:t>
      </w:r>
      <w:r w:rsidRPr="0008607A">
        <w:rPr>
          <w:rFonts w:ascii="Times New Roman" w:hAnsi="Times New Roman" w:cs="Times New Roman"/>
          <w:sz w:val="20"/>
          <w:szCs w:val="20"/>
        </w:rPr>
        <w:t>o którym mowa w ust. 2, następuje wraz z przedłużeniem okresu ważnośc</w:t>
      </w:r>
      <w:r w:rsidR="005A1587" w:rsidRPr="0008607A">
        <w:rPr>
          <w:rFonts w:ascii="Times New Roman" w:hAnsi="Times New Roman" w:cs="Times New Roman"/>
          <w:sz w:val="20"/>
          <w:szCs w:val="20"/>
        </w:rPr>
        <w:t xml:space="preserve">i wadium albo, jeżeli nie </w:t>
      </w:r>
      <w:r w:rsidRPr="0008607A">
        <w:rPr>
          <w:rFonts w:ascii="Times New Roman" w:hAnsi="Times New Roman" w:cs="Times New Roman"/>
          <w:sz w:val="20"/>
          <w:szCs w:val="20"/>
        </w:rPr>
        <w:t>jest to możliwe, z wniesieniem nowego wadium na przedłużony okres związania ofertą.</w:t>
      </w:r>
    </w:p>
    <w:p w14:paraId="1506DD4D" w14:textId="7780EEF4" w:rsidR="003B25B4" w:rsidRPr="0008607A" w:rsidRDefault="003B25B4" w:rsidP="00094756">
      <w:pPr>
        <w:pStyle w:val="Akapitzlist"/>
        <w:numPr>
          <w:ilvl w:val="0"/>
          <w:numId w:val="17"/>
        </w:numPr>
        <w:autoSpaceDE w:val="0"/>
        <w:autoSpaceDN w:val="0"/>
        <w:adjustRightInd w:val="0"/>
        <w:spacing w:after="84" w:line="240" w:lineRule="auto"/>
        <w:jc w:val="both"/>
        <w:rPr>
          <w:rFonts w:ascii="Times New Roman" w:hAnsi="Times New Roman" w:cs="Times New Roman"/>
          <w:color w:val="000000" w:themeColor="text1"/>
          <w:sz w:val="20"/>
          <w:szCs w:val="20"/>
        </w:rPr>
      </w:pPr>
      <w:r w:rsidRPr="0008607A">
        <w:rPr>
          <w:rFonts w:ascii="Times New Roman" w:hAnsi="Times New Roman" w:cs="Times New Roman"/>
          <w:sz w:val="20"/>
          <w:szCs w:val="20"/>
        </w:rPr>
        <w:t>Jeżeli termin związania ofertą upłynie przed wyborem najkorzystniej</w:t>
      </w:r>
      <w:r w:rsidR="005A1587" w:rsidRPr="0008607A">
        <w:rPr>
          <w:rFonts w:ascii="Times New Roman" w:hAnsi="Times New Roman" w:cs="Times New Roman"/>
          <w:sz w:val="20"/>
          <w:szCs w:val="20"/>
        </w:rPr>
        <w:t>szej oferty, Zamawiający wzywa W</w:t>
      </w:r>
      <w:r w:rsidRPr="0008607A">
        <w:rPr>
          <w:rFonts w:ascii="Times New Roman" w:hAnsi="Times New Roman" w:cs="Times New Roman"/>
          <w:sz w:val="20"/>
          <w:szCs w:val="20"/>
        </w:rPr>
        <w:t>ykonawcę, którego oferta otrzymała najwyższą ocenę, do wyrażenia w wyznaczonym przez</w:t>
      </w:r>
      <w:r w:rsidR="004D35AD" w:rsidRPr="0008607A">
        <w:rPr>
          <w:rFonts w:ascii="Times New Roman" w:hAnsi="Times New Roman" w:cs="Times New Roman"/>
          <w:sz w:val="20"/>
          <w:szCs w:val="20"/>
        </w:rPr>
        <w:t xml:space="preserve"> </w:t>
      </w:r>
      <w:r w:rsidRPr="0008607A">
        <w:rPr>
          <w:rFonts w:ascii="Times New Roman" w:hAnsi="Times New Roman" w:cs="Times New Roman"/>
          <w:sz w:val="20"/>
          <w:szCs w:val="20"/>
        </w:rPr>
        <w:t>Zamawiającego terminie pisemnej zgody na wybór jego ofer</w:t>
      </w:r>
      <w:r w:rsidR="001B21F7" w:rsidRPr="0008607A">
        <w:rPr>
          <w:rFonts w:ascii="Times New Roman" w:hAnsi="Times New Roman" w:cs="Times New Roman"/>
          <w:sz w:val="20"/>
          <w:szCs w:val="20"/>
        </w:rPr>
        <w:t xml:space="preserve">ty. W przypadku braku zgody </w:t>
      </w:r>
      <w:r w:rsidRPr="0008607A">
        <w:rPr>
          <w:rFonts w:ascii="Times New Roman" w:hAnsi="Times New Roman" w:cs="Times New Roman"/>
          <w:sz w:val="20"/>
          <w:szCs w:val="20"/>
        </w:rPr>
        <w:t>Zamawiający zwraca się o wyraż</w:t>
      </w:r>
      <w:r w:rsidR="005A1587" w:rsidRPr="0008607A">
        <w:rPr>
          <w:rFonts w:ascii="Times New Roman" w:hAnsi="Times New Roman" w:cs="Times New Roman"/>
          <w:sz w:val="20"/>
          <w:szCs w:val="20"/>
        </w:rPr>
        <w:t>enie takiej zgody do kolejnego W</w:t>
      </w:r>
      <w:r w:rsidRPr="0008607A">
        <w:rPr>
          <w:rFonts w:ascii="Times New Roman" w:hAnsi="Times New Roman" w:cs="Times New Roman"/>
          <w:sz w:val="20"/>
          <w:szCs w:val="20"/>
        </w:rPr>
        <w:t>y</w:t>
      </w:r>
      <w:r w:rsidR="005A1587" w:rsidRPr="0008607A">
        <w:rPr>
          <w:rFonts w:ascii="Times New Roman" w:hAnsi="Times New Roman" w:cs="Times New Roman"/>
          <w:sz w:val="20"/>
          <w:szCs w:val="20"/>
        </w:rPr>
        <w:t xml:space="preserve">konawcy, którego oferta została </w:t>
      </w:r>
      <w:r w:rsidRPr="0008607A">
        <w:rPr>
          <w:rFonts w:ascii="Times New Roman" w:hAnsi="Times New Roman" w:cs="Times New Roman"/>
          <w:sz w:val="20"/>
          <w:szCs w:val="20"/>
        </w:rPr>
        <w:t>najwyżej oceniona, chyba że zachodzą przesłanki do unieważnienia postępowania.</w:t>
      </w:r>
    </w:p>
    <w:p w14:paraId="08AB0D5D" w14:textId="77777777" w:rsidR="00DE757A" w:rsidRPr="0008607A" w:rsidRDefault="00DE757A" w:rsidP="00DE757A">
      <w:pPr>
        <w:pStyle w:val="Akapitzlist"/>
        <w:autoSpaceDE w:val="0"/>
        <w:autoSpaceDN w:val="0"/>
        <w:adjustRightInd w:val="0"/>
        <w:spacing w:after="84" w:line="240" w:lineRule="auto"/>
        <w:ind w:left="360"/>
        <w:jc w:val="both"/>
        <w:rPr>
          <w:rFonts w:ascii="Times New Roman" w:hAnsi="Times New Roman" w:cs="Times New Roman"/>
          <w:color w:val="000000" w:themeColor="text1"/>
          <w:sz w:val="20"/>
          <w:szCs w:val="20"/>
        </w:rPr>
      </w:pPr>
    </w:p>
    <w:p w14:paraId="275E4C53" w14:textId="77777777" w:rsidR="00B13B1B" w:rsidRPr="0008607A" w:rsidRDefault="00883B0B" w:rsidP="007C41B1">
      <w:pPr>
        <w:autoSpaceDE w:val="0"/>
        <w:autoSpaceDN w:val="0"/>
        <w:adjustRightInd w:val="0"/>
        <w:spacing w:after="84" w:line="240" w:lineRule="auto"/>
        <w:jc w:val="both"/>
        <w:rPr>
          <w:rFonts w:ascii="Times New Roman" w:hAnsi="Times New Roman" w:cs="Times New Roman"/>
          <w:b/>
          <w:bCs/>
          <w:sz w:val="20"/>
          <w:szCs w:val="20"/>
        </w:rPr>
      </w:pPr>
      <w:r w:rsidRPr="0008607A">
        <w:rPr>
          <w:rFonts w:ascii="Times New Roman" w:hAnsi="Times New Roman" w:cs="Times New Roman"/>
          <w:b/>
          <w:bCs/>
          <w:sz w:val="20"/>
          <w:szCs w:val="20"/>
        </w:rPr>
        <w:t>XII.</w:t>
      </w:r>
      <w:r w:rsidR="003B25B4" w:rsidRPr="0008607A">
        <w:rPr>
          <w:rFonts w:ascii="Times New Roman" w:hAnsi="Times New Roman" w:cs="Times New Roman"/>
          <w:b/>
          <w:bCs/>
          <w:sz w:val="20"/>
          <w:szCs w:val="20"/>
        </w:rPr>
        <w:t xml:space="preserve"> Opis sposobu przygotowania oferty</w:t>
      </w:r>
    </w:p>
    <w:p w14:paraId="29E40290" w14:textId="77777777" w:rsidR="00F54B3A" w:rsidRPr="0008607A" w:rsidRDefault="00F54B3A" w:rsidP="00094756">
      <w:pPr>
        <w:pStyle w:val="Akapitzlist"/>
        <w:numPr>
          <w:ilvl w:val="0"/>
          <w:numId w:val="18"/>
        </w:numPr>
        <w:autoSpaceDE w:val="0"/>
        <w:autoSpaceDN w:val="0"/>
        <w:adjustRightInd w:val="0"/>
        <w:spacing w:after="0" w:line="240" w:lineRule="auto"/>
        <w:ind w:left="360"/>
        <w:jc w:val="both"/>
        <w:rPr>
          <w:rFonts w:ascii="Times New Roman" w:hAnsi="Times New Roman" w:cs="Times New Roman"/>
          <w:color w:val="000000"/>
          <w:sz w:val="20"/>
          <w:szCs w:val="20"/>
        </w:rPr>
      </w:pPr>
      <w:r w:rsidRPr="0008607A">
        <w:rPr>
          <w:rFonts w:ascii="Times New Roman" w:hAnsi="Times New Roman" w:cs="Times New Roman"/>
          <w:b/>
          <w:bCs/>
          <w:color w:val="000000"/>
          <w:sz w:val="20"/>
          <w:szCs w:val="20"/>
        </w:rPr>
        <w:t xml:space="preserve">Wymagania podstawowe: </w:t>
      </w:r>
    </w:p>
    <w:p w14:paraId="2B4323E2" w14:textId="22D33374" w:rsidR="00F54B3A" w:rsidRPr="0008607A" w:rsidRDefault="00F54B3A" w:rsidP="00094756">
      <w:pPr>
        <w:pStyle w:val="Akapitzlist"/>
        <w:numPr>
          <w:ilvl w:val="0"/>
          <w:numId w:val="19"/>
        </w:numPr>
        <w:autoSpaceDE w:val="0"/>
        <w:autoSpaceDN w:val="0"/>
        <w:adjustRightInd w:val="0"/>
        <w:spacing w:after="58" w:line="240" w:lineRule="auto"/>
        <w:jc w:val="both"/>
        <w:rPr>
          <w:rFonts w:ascii="Times New Roman" w:hAnsi="Times New Roman" w:cs="Times New Roman"/>
          <w:color w:val="000000"/>
          <w:sz w:val="20"/>
          <w:szCs w:val="20"/>
        </w:rPr>
      </w:pPr>
      <w:r w:rsidRPr="0008607A">
        <w:rPr>
          <w:rFonts w:ascii="Times New Roman" w:hAnsi="Times New Roman" w:cs="Times New Roman"/>
          <w:color w:val="000000"/>
          <w:sz w:val="20"/>
          <w:szCs w:val="20"/>
        </w:rPr>
        <w:t xml:space="preserve">Każdy Wykonawca może złożyć tylko jedną Ofertę z wyjątkiem przypadków określonych w uPzp; </w:t>
      </w:r>
    </w:p>
    <w:p w14:paraId="49C45936" w14:textId="77777777" w:rsidR="00F54B3A" w:rsidRPr="0008607A" w:rsidRDefault="00F54B3A" w:rsidP="00094756">
      <w:pPr>
        <w:pStyle w:val="Akapitzlist"/>
        <w:numPr>
          <w:ilvl w:val="0"/>
          <w:numId w:val="19"/>
        </w:numPr>
        <w:autoSpaceDE w:val="0"/>
        <w:autoSpaceDN w:val="0"/>
        <w:adjustRightInd w:val="0"/>
        <w:spacing w:after="58" w:line="240" w:lineRule="auto"/>
        <w:jc w:val="both"/>
        <w:rPr>
          <w:rFonts w:ascii="Times New Roman" w:hAnsi="Times New Roman" w:cs="Times New Roman"/>
          <w:color w:val="000000"/>
          <w:sz w:val="20"/>
          <w:szCs w:val="20"/>
        </w:rPr>
      </w:pPr>
      <w:r w:rsidRPr="0008607A">
        <w:rPr>
          <w:rFonts w:ascii="Times New Roman" w:hAnsi="Times New Roman" w:cs="Times New Roman"/>
          <w:color w:val="000000"/>
          <w:sz w:val="20"/>
          <w:szCs w:val="20"/>
        </w:rPr>
        <w:t xml:space="preserve">Ofertę należy przygotować ściśle według wymagań określonych w niniejszej SWZ. </w:t>
      </w:r>
    </w:p>
    <w:p w14:paraId="0C9F4ABB" w14:textId="77777777" w:rsidR="00F54B3A" w:rsidRPr="0008607A" w:rsidRDefault="00F54B3A" w:rsidP="00094756">
      <w:pPr>
        <w:pStyle w:val="Akapitzlist"/>
        <w:numPr>
          <w:ilvl w:val="0"/>
          <w:numId w:val="19"/>
        </w:numPr>
        <w:autoSpaceDE w:val="0"/>
        <w:autoSpaceDN w:val="0"/>
        <w:adjustRightInd w:val="0"/>
        <w:spacing w:after="58" w:line="240" w:lineRule="auto"/>
        <w:jc w:val="both"/>
        <w:rPr>
          <w:rFonts w:ascii="Times New Roman" w:hAnsi="Times New Roman" w:cs="Times New Roman"/>
          <w:color w:val="000000"/>
          <w:sz w:val="20"/>
          <w:szCs w:val="20"/>
        </w:rPr>
      </w:pPr>
      <w:r w:rsidRPr="0008607A">
        <w:rPr>
          <w:rFonts w:ascii="Times New Roman" w:hAnsi="Times New Roman" w:cs="Times New Roman"/>
          <w:color w:val="000000"/>
          <w:sz w:val="20"/>
          <w:szCs w:val="20"/>
        </w:rPr>
        <w:t>Oferta powinna być sporządzona w języku polskim.</w:t>
      </w:r>
    </w:p>
    <w:p w14:paraId="5602A0CE" w14:textId="77777777" w:rsidR="00F54B3A" w:rsidRPr="0008607A" w:rsidRDefault="00F54B3A" w:rsidP="00094756">
      <w:pPr>
        <w:pStyle w:val="Akapitzlist"/>
        <w:numPr>
          <w:ilvl w:val="0"/>
          <w:numId w:val="19"/>
        </w:numPr>
        <w:autoSpaceDE w:val="0"/>
        <w:autoSpaceDN w:val="0"/>
        <w:adjustRightInd w:val="0"/>
        <w:spacing w:after="58" w:line="240" w:lineRule="auto"/>
        <w:jc w:val="both"/>
        <w:rPr>
          <w:rFonts w:ascii="Times New Roman" w:hAnsi="Times New Roman" w:cs="Times New Roman"/>
          <w:color w:val="000000"/>
          <w:sz w:val="20"/>
          <w:szCs w:val="20"/>
        </w:rPr>
      </w:pPr>
      <w:r w:rsidRPr="0008607A">
        <w:rPr>
          <w:rFonts w:ascii="Times New Roman" w:hAnsi="Times New Roman" w:cs="Times New Roman"/>
          <w:color w:val="000000"/>
          <w:sz w:val="20"/>
          <w:szCs w:val="20"/>
        </w:rPr>
        <w:t xml:space="preserve">Każdy dokument składający się na ofertę powinien być czytelny. </w:t>
      </w:r>
    </w:p>
    <w:p w14:paraId="3DDFD381" w14:textId="4DF46BEF" w:rsidR="00F54B3A" w:rsidRPr="0008607A" w:rsidRDefault="0016652A" w:rsidP="00094756">
      <w:pPr>
        <w:pStyle w:val="Akapitzlist"/>
        <w:numPr>
          <w:ilvl w:val="0"/>
          <w:numId w:val="18"/>
        </w:numPr>
        <w:autoSpaceDE w:val="0"/>
        <w:autoSpaceDN w:val="0"/>
        <w:adjustRightInd w:val="0"/>
        <w:spacing w:after="58" w:line="240" w:lineRule="auto"/>
        <w:ind w:left="360"/>
        <w:jc w:val="both"/>
        <w:rPr>
          <w:rFonts w:ascii="Times New Roman" w:hAnsi="Times New Roman" w:cs="Times New Roman"/>
          <w:color w:val="000000"/>
          <w:sz w:val="20"/>
          <w:szCs w:val="20"/>
        </w:rPr>
      </w:pPr>
      <w:r w:rsidRPr="0008607A">
        <w:rPr>
          <w:rFonts w:ascii="Times New Roman" w:hAnsi="Times New Roman" w:cs="Times New Roman"/>
          <w:b/>
          <w:bCs/>
          <w:color w:val="000000"/>
          <w:sz w:val="20"/>
          <w:szCs w:val="20"/>
        </w:rPr>
        <w:t>Ofertę oraz</w:t>
      </w:r>
      <w:r w:rsidR="00F54B3A" w:rsidRPr="0008607A">
        <w:rPr>
          <w:rFonts w:ascii="Times New Roman" w:hAnsi="Times New Roman" w:cs="Times New Roman"/>
          <w:b/>
          <w:sz w:val="20"/>
          <w:szCs w:val="20"/>
        </w:rPr>
        <w:t xml:space="preserve"> </w:t>
      </w:r>
      <w:r w:rsidR="00F54B3A" w:rsidRPr="0008607A">
        <w:rPr>
          <w:rFonts w:ascii="Times New Roman" w:hAnsi="Times New Roman" w:cs="Times New Roman"/>
          <w:b/>
          <w:bCs/>
          <w:color w:val="000000"/>
          <w:sz w:val="20"/>
          <w:szCs w:val="20"/>
        </w:rPr>
        <w:t xml:space="preserve">oświadczenie, o którym mowa w </w:t>
      </w:r>
      <w:r w:rsidRPr="0008607A">
        <w:rPr>
          <w:rFonts w:ascii="Times New Roman" w:hAnsi="Times New Roman" w:cs="Times New Roman"/>
          <w:b/>
          <w:bCs/>
          <w:color w:val="000000"/>
          <w:sz w:val="20"/>
          <w:szCs w:val="20"/>
        </w:rPr>
        <w:t>art. 125 ust. 1 uPzp</w:t>
      </w:r>
      <w:r w:rsidR="00F54B3A" w:rsidRPr="0008607A">
        <w:rPr>
          <w:rFonts w:ascii="Times New Roman" w:hAnsi="Times New Roman" w:cs="Times New Roman"/>
          <w:b/>
          <w:bCs/>
          <w:color w:val="000000"/>
          <w:sz w:val="20"/>
          <w:szCs w:val="20"/>
        </w:rPr>
        <w:t>, pełnomocnictwa, zobowiązanie podmiotu udostępniającego zasoby sporządza się w postaci elektronicznej, w ogólnie dostępnych for</w:t>
      </w:r>
      <w:r w:rsidRPr="0008607A">
        <w:rPr>
          <w:rFonts w:ascii="Times New Roman" w:hAnsi="Times New Roman" w:cs="Times New Roman"/>
          <w:b/>
          <w:bCs/>
          <w:color w:val="000000"/>
          <w:sz w:val="20"/>
          <w:szCs w:val="20"/>
        </w:rPr>
        <w:t xml:space="preserve">matach danych, w szczególności </w:t>
      </w:r>
      <w:r w:rsidR="00F54B3A" w:rsidRPr="0008607A">
        <w:rPr>
          <w:rFonts w:ascii="Times New Roman" w:hAnsi="Times New Roman" w:cs="Times New Roman"/>
          <w:b/>
          <w:bCs/>
          <w:color w:val="000000"/>
          <w:sz w:val="20"/>
          <w:szCs w:val="20"/>
        </w:rPr>
        <w:t>w formatach .txt, .rtf, .pdf, .doc, .docx, .odt</w:t>
      </w:r>
      <w:r w:rsidR="00F54B3A" w:rsidRPr="0008607A">
        <w:rPr>
          <w:rFonts w:ascii="Times New Roman" w:hAnsi="Times New Roman" w:cs="Times New Roman"/>
          <w:bCs/>
          <w:color w:val="000000"/>
          <w:sz w:val="20"/>
          <w:szCs w:val="20"/>
        </w:rPr>
        <w:t xml:space="preserve">. </w:t>
      </w:r>
    </w:p>
    <w:p w14:paraId="784B0F83" w14:textId="5B79174B" w:rsidR="00F54B3A" w:rsidRPr="0008607A" w:rsidRDefault="0016652A" w:rsidP="00F420D7">
      <w:pPr>
        <w:pStyle w:val="Akapitzlist"/>
        <w:autoSpaceDE w:val="0"/>
        <w:autoSpaceDN w:val="0"/>
        <w:adjustRightInd w:val="0"/>
        <w:spacing w:after="58" w:line="240" w:lineRule="auto"/>
        <w:ind w:left="360"/>
        <w:jc w:val="both"/>
        <w:rPr>
          <w:rFonts w:ascii="Times New Roman" w:hAnsi="Times New Roman" w:cs="Times New Roman"/>
          <w:b/>
          <w:bCs/>
          <w:color w:val="000000"/>
          <w:sz w:val="20"/>
          <w:szCs w:val="20"/>
        </w:rPr>
      </w:pPr>
      <w:r w:rsidRPr="0008607A">
        <w:rPr>
          <w:rFonts w:ascii="Times New Roman" w:hAnsi="Times New Roman" w:cs="Times New Roman"/>
          <w:b/>
          <w:bCs/>
          <w:color w:val="000000"/>
          <w:sz w:val="20"/>
          <w:szCs w:val="20"/>
        </w:rPr>
        <w:t>Ofertę</w:t>
      </w:r>
      <w:r w:rsidR="00F54B3A" w:rsidRPr="0008607A">
        <w:rPr>
          <w:rFonts w:ascii="Times New Roman" w:hAnsi="Times New Roman" w:cs="Times New Roman"/>
          <w:b/>
          <w:sz w:val="20"/>
          <w:szCs w:val="20"/>
        </w:rPr>
        <w:t xml:space="preserve"> </w:t>
      </w:r>
      <w:r w:rsidR="00F54B3A" w:rsidRPr="0008607A">
        <w:rPr>
          <w:rFonts w:ascii="Times New Roman" w:hAnsi="Times New Roman" w:cs="Times New Roman"/>
          <w:b/>
          <w:bCs/>
          <w:color w:val="000000"/>
          <w:sz w:val="20"/>
          <w:szCs w:val="20"/>
        </w:rPr>
        <w:t>a tak</w:t>
      </w:r>
      <w:r w:rsidRPr="0008607A">
        <w:rPr>
          <w:rFonts w:ascii="Times New Roman" w:hAnsi="Times New Roman" w:cs="Times New Roman"/>
          <w:b/>
          <w:bCs/>
          <w:color w:val="000000"/>
          <w:sz w:val="20"/>
          <w:szCs w:val="20"/>
        </w:rPr>
        <w:t xml:space="preserve">że oświadczenie, o którym mowa </w:t>
      </w:r>
      <w:r w:rsidR="00F54B3A" w:rsidRPr="0008607A">
        <w:rPr>
          <w:rFonts w:ascii="Times New Roman" w:hAnsi="Times New Roman" w:cs="Times New Roman"/>
          <w:b/>
          <w:bCs/>
          <w:color w:val="000000"/>
          <w:sz w:val="20"/>
          <w:szCs w:val="20"/>
        </w:rPr>
        <w:t>w</w:t>
      </w:r>
      <w:r w:rsidRPr="0008607A">
        <w:rPr>
          <w:rFonts w:ascii="Times New Roman" w:hAnsi="Times New Roman" w:cs="Times New Roman"/>
          <w:b/>
          <w:bCs/>
          <w:color w:val="000000"/>
          <w:sz w:val="20"/>
          <w:szCs w:val="20"/>
        </w:rPr>
        <w:t xml:space="preserve"> art. 125 ust. 1 uPzp</w:t>
      </w:r>
      <w:r w:rsidR="00F54B3A" w:rsidRPr="0008607A">
        <w:rPr>
          <w:rFonts w:ascii="Times New Roman" w:hAnsi="Times New Roman" w:cs="Times New Roman"/>
          <w:b/>
          <w:bCs/>
          <w:color w:val="000000"/>
          <w:sz w:val="20"/>
          <w:szCs w:val="20"/>
        </w:rPr>
        <w:t xml:space="preserve">, pełnomocnictwa, zobowiązanie podmiotu udostępniającego zasoby składa się, pod rygorem nieważności, </w:t>
      </w:r>
      <w:r w:rsidRPr="0008607A">
        <w:rPr>
          <w:rFonts w:ascii="Times New Roman" w:hAnsi="Times New Roman" w:cs="Times New Roman"/>
          <w:b/>
          <w:bCs/>
          <w:color w:val="000000"/>
          <w:sz w:val="20"/>
          <w:szCs w:val="20"/>
        </w:rPr>
        <w:br/>
      </w:r>
      <w:r w:rsidR="00F54B3A" w:rsidRPr="0008607A">
        <w:rPr>
          <w:rFonts w:ascii="Times New Roman" w:hAnsi="Times New Roman" w:cs="Times New Roman"/>
          <w:b/>
          <w:bCs/>
          <w:color w:val="000000"/>
          <w:sz w:val="20"/>
          <w:szCs w:val="20"/>
        </w:rPr>
        <w:t xml:space="preserve">w formie elektronicznej </w:t>
      </w:r>
      <w:r w:rsidR="00F54B3A" w:rsidRPr="0008607A">
        <w:rPr>
          <w:rFonts w:ascii="Times New Roman" w:hAnsi="Times New Roman" w:cs="Times New Roman"/>
          <w:iCs/>
          <w:color w:val="000000"/>
          <w:sz w:val="20"/>
          <w:szCs w:val="20"/>
        </w:rPr>
        <w:t xml:space="preserve">(z kwalifikowanym podpisem) </w:t>
      </w:r>
      <w:r w:rsidR="00F54B3A" w:rsidRPr="0008607A">
        <w:rPr>
          <w:rFonts w:ascii="Times New Roman" w:hAnsi="Times New Roman" w:cs="Times New Roman"/>
          <w:b/>
          <w:bCs/>
          <w:color w:val="000000"/>
          <w:sz w:val="20"/>
          <w:szCs w:val="20"/>
        </w:rPr>
        <w:t>lub w postaci elektronicznej opatrzonej podpisem zaufanym lub podpisem osobistym</w:t>
      </w:r>
      <w:r w:rsidR="00F54B3A" w:rsidRPr="0008607A">
        <w:rPr>
          <w:rFonts w:ascii="Times New Roman" w:hAnsi="Times New Roman" w:cs="Times New Roman"/>
          <w:color w:val="000000"/>
          <w:sz w:val="20"/>
          <w:szCs w:val="20"/>
        </w:rPr>
        <w:t xml:space="preserve">. </w:t>
      </w:r>
    </w:p>
    <w:p w14:paraId="5BD01380" w14:textId="5948F677" w:rsidR="005B3D20" w:rsidRPr="0008607A" w:rsidRDefault="005B3D20" w:rsidP="00094756">
      <w:pPr>
        <w:pStyle w:val="Akapitzlist"/>
        <w:numPr>
          <w:ilvl w:val="0"/>
          <w:numId w:val="18"/>
        </w:numPr>
        <w:autoSpaceDE w:val="0"/>
        <w:autoSpaceDN w:val="0"/>
        <w:adjustRightInd w:val="0"/>
        <w:spacing w:after="58" w:line="240" w:lineRule="auto"/>
        <w:ind w:left="360"/>
        <w:jc w:val="both"/>
        <w:rPr>
          <w:rFonts w:ascii="Times New Roman" w:hAnsi="Times New Roman" w:cs="Times New Roman"/>
          <w:color w:val="000000"/>
          <w:sz w:val="20"/>
          <w:szCs w:val="20"/>
        </w:rPr>
      </w:pPr>
      <w:r w:rsidRPr="0008607A">
        <w:rPr>
          <w:rFonts w:ascii="Times New Roman" w:hAnsi="Times New Roman" w:cs="Times New Roman"/>
          <w:color w:val="000000"/>
          <w:sz w:val="20"/>
          <w:szCs w:val="20"/>
        </w:rPr>
        <w:t>Podmiotowe środki dowodowe oraz inne dokumenty lub oświadczenia, sporządzone w języku obcym przekazuje się wraz z tłumaczeniem na język polski. Tłumaczenie nie jest wymagane, jeżeli Zamawiający wyraził zgodę, w przypadkach, o których mowa w art. 20 ust. 3 uPzp.</w:t>
      </w:r>
    </w:p>
    <w:p w14:paraId="47F5F9C3" w14:textId="1C8956CB" w:rsidR="00B13B1B" w:rsidRPr="0008607A" w:rsidRDefault="00B13B1B" w:rsidP="00094756">
      <w:pPr>
        <w:pStyle w:val="Akapitzlist"/>
        <w:numPr>
          <w:ilvl w:val="0"/>
          <w:numId w:val="18"/>
        </w:numPr>
        <w:autoSpaceDE w:val="0"/>
        <w:autoSpaceDN w:val="0"/>
        <w:adjustRightInd w:val="0"/>
        <w:spacing w:after="58" w:line="240" w:lineRule="auto"/>
        <w:ind w:left="360"/>
        <w:jc w:val="both"/>
        <w:rPr>
          <w:rFonts w:ascii="Times New Roman" w:hAnsi="Times New Roman" w:cs="Times New Roman"/>
          <w:color w:val="000000"/>
          <w:sz w:val="20"/>
          <w:szCs w:val="20"/>
        </w:rPr>
      </w:pPr>
      <w:r w:rsidRPr="0008607A">
        <w:rPr>
          <w:rFonts w:ascii="Times New Roman" w:hAnsi="Times New Roman" w:cs="Times New Roman"/>
          <w:color w:val="000000"/>
          <w:sz w:val="20"/>
          <w:szCs w:val="20"/>
        </w:rPr>
        <w:t>Sposób sporządzania oraz sposób przekazywania Ofert, oświadczeń, o których mowa w art. 125 ust. 1 uPzp, podmiotowych środków dowodowych, pr</w:t>
      </w:r>
      <w:r w:rsidR="007C7FDC" w:rsidRPr="0008607A">
        <w:rPr>
          <w:rFonts w:ascii="Times New Roman" w:hAnsi="Times New Roman" w:cs="Times New Roman"/>
          <w:color w:val="000000"/>
          <w:sz w:val="20"/>
          <w:szCs w:val="20"/>
        </w:rPr>
        <w:t>zedmiotowych środków dowodowych</w:t>
      </w:r>
      <w:r w:rsidRPr="0008607A">
        <w:rPr>
          <w:rFonts w:ascii="Times New Roman" w:hAnsi="Times New Roman" w:cs="Times New Roman"/>
          <w:color w:val="000000"/>
          <w:sz w:val="20"/>
          <w:szCs w:val="20"/>
        </w:rPr>
        <w:t xml:space="preserve"> oraz innych informacji, oświadczeń lub dokumentów, przekazywanych w postępowaniu – określony jest </w:t>
      </w:r>
      <w:r w:rsidR="000E669A" w:rsidRPr="0008607A">
        <w:rPr>
          <w:rFonts w:ascii="Times New Roman" w:hAnsi="Times New Roman" w:cs="Times New Roman"/>
          <w:iCs/>
          <w:color w:val="000000"/>
          <w:sz w:val="20"/>
          <w:szCs w:val="20"/>
        </w:rPr>
        <w:t>Rozporządzeniem dotyczącym</w:t>
      </w:r>
      <w:r w:rsidRPr="0008607A">
        <w:rPr>
          <w:rFonts w:ascii="Times New Roman" w:hAnsi="Times New Roman" w:cs="Times New Roman"/>
          <w:iCs/>
          <w:color w:val="000000"/>
          <w:sz w:val="20"/>
          <w:szCs w:val="20"/>
        </w:rPr>
        <w:t xml:space="preserve"> podmiotowych środków dowodowych </w:t>
      </w:r>
      <w:r w:rsidRPr="0008607A">
        <w:rPr>
          <w:rFonts w:ascii="Times New Roman" w:hAnsi="Times New Roman" w:cs="Times New Roman"/>
          <w:color w:val="000000"/>
          <w:sz w:val="20"/>
          <w:szCs w:val="20"/>
        </w:rPr>
        <w:t xml:space="preserve">oraz </w:t>
      </w:r>
      <w:r w:rsidR="000E669A" w:rsidRPr="0008607A">
        <w:rPr>
          <w:rFonts w:ascii="Times New Roman" w:hAnsi="Times New Roman" w:cs="Times New Roman"/>
          <w:iCs/>
          <w:color w:val="000000"/>
          <w:sz w:val="20"/>
          <w:szCs w:val="20"/>
        </w:rPr>
        <w:t>Rozporządzeniem dotyczącym</w:t>
      </w:r>
      <w:r w:rsidRPr="0008607A">
        <w:rPr>
          <w:rFonts w:ascii="Times New Roman" w:hAnsi="Times New Roman" w:cs="Times New Roman"/>
          <w:iCs/>
          <w:color w:val="000000"/>
          <w:sz w:val="20"/>
          <w:szCs w:val="20"/>
        </w:rPr>
        <w:t xml:space="preserve"> środków komunikacji elektronicznej. </w:t>
      </w:r>
    </w:p>
    <w:p w14:paraId="427B8295" w14:textId="77777777" w:rsidR="00B13B1B" w:rsidRPr="0008607A" w:rsidRDefault="00B13B1B" w:rsidP="00094756">
      <w:pPr>
        <w:pStyle w:val="Akapitzlist"/>
        <w:numPr>
          <w:ilvl w:val="0"/>
          <w:numId w:val="18"/>
        </w:numPr>
        <w:autoSpaceDE w:val="0"/>
        <w:autoSpaceDN w:val="0"/>
        <w:adjustRightInd w:val="0"/>
        <w:spacing w:after="58" w:line="240" w:lineRule="auto"/>
        <w:ind w:left="360"/>
        <w:jc w:val="both"/>
        <w:rPr>
          <w:rFonts w:ascii="Times New Roman" w:hAnsi="Times New Roman" w:cs="Times New Roman"/>
          <w:color w:val="000000"/>
          <w:sz w:val="20"/>
          <w:szCs w:val="20"/>
        </w:rPr>
      </w:pPr>
      <w:r w:rsidRPr="0008607A">
        <w:rPr>
          <w:rFonts w:ascii="Times New Roman" w:hAnsi="Times New Roman" w:cs="Times New Roman"/>
          <w:color w:val="000000"/>
          <w:sz w:val="20"/>
          <w:szCs w:val="20"/>
        </w:rPr>
        <w:t xml:space="preserve">Do przygotowania Oferty konieczne jest posiadanie przez osobę upoważnioną do reprezentowania Wykonawcy, kwalifikowanego podpisu elektronicznego lub podpisu osobistego lub podpisu zaufanego. </w:t>
      </w:r>
    </w:p>
    <w:p w14:paraId="174D78AE" w14:textId="171F1E14" w:rsidR="005A1587" w:rsidRPr="0008607A" w:rsidRDefault="00493402" w:rsidP="00094756">
      <w:pPr>
        <w:pStyle w:val="Akapitzlist"/>
        <w:numPr>
          <w:ilvl w:val="0"/>
          <w:numId w:val="18"/>
        </w:numPr>
        <w:autoSpaceDE w:val="0"/>
        <w:autoSpaceDN w:val="0"/>
        <w:adjustRightInd w:val="0"/>
        <w:spacing w:after="58" w:line="240" w:lineRule="auto"/>
        <w:ind w:left="360"/>
        <w:jc w:val="both"/>
        <w:rPr>
          <w:rFonts w:ascii="Times New Roman" w:hAnsi="Times New Roman" w:cs="Times New Roman"/>
          <w:color w:val="000000"/>
          <w:sz w:val="20"/>
          <w:szCs w:val="20"/>
        </w:rPr>
      </w:pPr>
      <w:r w:rsidRPr="0008607A">
        <w:rPr>
          <w:rFonts w:ascii="Times New Roman" w:hAnsi="Times New Roman" w:cs="Times New Roman"/>
          <w:bCs/>
          <w:color w:val="000000"/>
          <w:sz w:val="20"/>
          <w:szCs w:val="20"/>
        </w:rPr>
        <w:t xml:space="preserve">Tajemnica przedsiębiorstwa. </w:t>
      </w:r>
      <w:r w:rsidR="00B13B1B" w:rsidRPr="0008607A">
        <w:rPr>
          <w:rFonts w:ascii="Times New Roman" w:hAnsi="Times New Roman" w:cs="Times New Roman"/>
          <w:color w:val="000000"/>
          <w:sz w:val="20"/>
          <w:szCs w:val="20"/>
        </w:rPr>
        <w:t xml:space="preserve">Nie ujawnia się informacji stanowiących tajemnicę przedsiębiorstwa </w:t>
      </w:r>
      <w:r w:rsidR="00F24498" w:rsidRPr="0008607A">
        <w:rPr>
          <w:rFonts w:ascii="Times New Roman" w:hAnsi="Times New Roman" w:cs="Times New Roman"/>
          <w:color w:val="000000"/>
          <w:sz w:val="20"/>
          <w:szCs w:val="20"/>
        </w:rPr>
        <w:br/>
      </w:r>
      <w:r w:rsidR="00B13B1B" w:rsidRPr="0008607A">
        <w:rPr>
          <w:rFonts w:ascii="Times New Roman" w:hAnsi="Times New Roman" w:cs="Times New Roman"/>
          <w:color w:val="000000"/>
          <w:sz w:val="20"/>
          <w:szCs w:val="20"/>
        </w:rPr>
        <w:t>w rozumieniu przepisów ustawy z dnia 16 kwietnia 1993</w:t>
      </w:r>
      <w:r w:rsidR="008B3883" w:rsidRPr="0008607A">
        <w:rPr>
          <w:rFonts w:ascii="Times New Roman" w:hAnsi="Times New Roman" w:cs="Times New Roman"/>
          <w:color w:val="000000"/>
          <w:sz w:val="20"/>
          <w:szCs w:val="20"/>
        </w:rPr>
        <w:t xml:space="preserve"> </w:t>
      </w:r>
      <w:r w:rsidR="00B13B1B" w:rsidRPr="0008607A">
        <w:rPr>
          <w:rFonts w:ascii="Times New Roman" w:hAnsi="Times New Roman" w:cs="Times New Roman"/>
          <w:color w:val="000000"/>
          <w:sz w:val="20"/>
          <w:szCs w:val="20"/>
        </w:rPr>
        <w:t xml:space="preserve">r. o zwalczaniu nieuczciwej konkurencji </w:t>
      </w:r>
      <w:r w:rsidR="001B21F7" w:rsidRPr="0008607A">
        <w:rPr>
          <w:rFonts w:ascii="Times New Roman" w:hAnsi="Times New Roman" w:cs="Times New Roman"/>
          <w:color w:val="000000"/>
          <w:sz w:val="20"/>
          <w:szCs w:val="20"/>
        </w:rPr>
        <w:br/>
      </w:r>
      <w:r w:rsidR="00B13B1B" w:rsidRPr="0008607A">
        <w:rPr>
          <w:rFonts w:ascii="Times New Roman" w:hAnsi="Times New Roman" w:cs="Times New Roman"/>
          <w:iCs/>
          <w:color w:val="000000"/>
          <w:sz w:val="20"/>
          <w:szCs w:val="20"/>
        </w:rPr>
        <w:t>(Dz. U. z 2020</w:t>
      </w:r>
      <w:r w:rsidR="00EF33AF" w:rsidRPr="0008607A">
        <w:rPr>
          <w:rFonts w:ascii="Times New Roman" w:hAnsi="Times New Roman" w:cs="Times New Roman"/>
          <w:iCs/>
          <w:color w:val="000000"/>
          <w:sz w:val="20"/>
          <w:szCs w:val="20"/>
        </w:rPr>
        <w:t xml:space="preserve"> </w:t>
      </w:r>
      <w:r w:rsidR="00B13B1B" w:rsidRPr="0008607A">
        <w:rPr>
          <w:rFonts w:ascii="Times New Roman" w:hAnsi="Times New Roman" w:cs="Times New Roman"/>
          <w:iCs/>
          <w:color w:val="000000"/>
          <w:sz w:val="20"/>
          <w:szCs w:val="20"/>
        </w:rPr>
        <w:t>r.</w:t>
      </w:r>
      <w:r w:rsidR="00F24498" w:rsidRPr="0008607A">
        <w:rPr>
          <w:rFonts w:ascii="Times New Roman" w:hAnsi="Times New Roman" w:cs="Times New Roman"/>
          <w:iCs/>
          <w:color w:val="000000"/>
          <w:sz w:val="20"/>
          <w:szCs w:val="20"/>
        </w:rPr>
        <w:t>,</w:t>
      </w:r>
      <w:r w:rsidR="00B13B1B" w:rsidRPr="0008607A">
        <w:rPr>
          <w:rFonts w:ascii="Times New Roman" w:hAnsi="Times New Roman" w:cs="Times New Roman"/>
          <w:iCs/>
          <w:color w:val="000000"/>
          <w:sz w:val="20"/>
          <w:szCs w:val="20"/>
        </w:rPr>
        <w:t xml:space="preserve"> poz. 1913)</w:t>
      </w:r>
      <w:r w:rsidR="00052442" w:rsidRPr="0008607A">
        <w:rPr>
          <w:rFonts w:ascii="Times New Roman" w:hAnsi="Times New Roman" w:cs="Times New Roman"/>
          <w:color w:val="000000"/>
          <w:sz w:val="20"/>
          <w:szCs w:val="20"/>
        </w:rPr>
        <w:t>, jeżeli Wykonawca</w:t>
      </w:r>
      <w:r w:rsidR="00B13B1B" w:rsidRPr="0008607A">
        <w:rPr>
          <w:rFonts w:ascii="Times New Roman" w:hAnsi="Times New Roman" w:cs="Times New Roman"/>
          <w:color w:val="000000"/>
          <w:sz w:val="20"/>
          <w:szCs w:val="20"/>
        </w:rPr>
        <w:t xml:space="preserve"> wraz z przekazaniem takich informacji, zastrzegł, że nie mogą być one udostępniane oraz wykazał, że zastrzeżone informacje stanowią tajemnicę przedsiębiorstwa. Wykonawca nie może zastrzec informacji, o których mowa w art. 222 ust. 5 u</w:t>
      </w:r>
      <w:r w:rsidR="005A1587" w:rsidRPr="0008607A">
        <w:rPr>
          <w:rFonts w:ascii="Times New Roman" w:hAnsi="Times New Roman" w:cs="Times New Roman"/>
          <w:color w:val="000000"/>
          <w:sz w:val="20"/>
          <w:szCs w:val="20"/>
        </w:rPr>
        <w:t>Pzp.</w:t>
      </w:r>
    </w:p>
    <w:p w14:paraId="121B69EE" w14:textId="55FBE2D3" w:rsidR="00A26179" w:rsidRPr="0008607A" w:rsidRDefault="00B13B1B" w:rsidP="00A26179">
      <w:pPr>
        <w:pStyle w:val="Akapitzlist"/>
        <w:autoSpaceDE w:val="0"/>
        <w:autoSpaceDN w:val="0"/>
        <w:adjustRightInd w:val="0"/>
        <w:spacing w:after="58" w:line="240" w:lineRule="auto"/>
        <w:ind w:left="360"/>
        <w:jc w:val="both"/>
        <w:rPr>
          <w:rFonts w:ascii="Times New Roman" w:hAnsi="Times New Roman" w:cs="Times New Roman"/>
          <w:color w:val="000000"/>
          <w:sz w:val="20"/>
          <w:szCs w:val="20"/>
        </w:rPr>
      </w:pPr>
      <w:r w:rsidRPr="0008607A">
        <w:rPr>
          <w:rFonts w:ascii="Times New Roman" w:hAnsi="Times New Roman" w:cs="Times New Roman"/>
          <w:color w:val="000000"/>
          <w:sz w:val="20"/>
          <w:szCs w:val="20"/>
        </w:rPr>
        <w:t>W przypadku, gdy dokumenty elektroniczne w postępowaniu, przekazywane przy użyciu środków komunikacji elektronicznej, zawierają informacje stanowiące tajemni</w:t>
      </w:r>
      <w:r w:rsidR="0016652A" w:rsidRPr="0008607A">
        <w:rPr>
          <w:rFonts w:ascii="Times New Roman" w:hAnsi="Times New Roman" w:cs="Times New Roman"/>
          <w:color w:val="000000"/>
          <w:sz w:val="20"/>
          <w:szCs w:val="20"/>
        </w:rPr>
        <w:t>cę przedsiębiorstwa, Wykonawca,</w:t>
      </w:r>
      <w:r w:rsidR="004A787F">
        <w:rPr>
          <w:rFonts w:ascii="Times New Roman" w:hAnsi="Times New Roman" w:cs="Times New Roman"/>
          <w:color w:val="000000"/>
          <w:sz w:val="20"/>
          <w:szCs w:val="20"/>
        </w:rPr>
        <w:t xml:space="preserve"> </w:t>
      </w:r>
      <w:r w:rsidR="004A787F">
        <w:rPr>
          <w:rFonts w:ascii="Times New Roman" w:hAnsi="Times New Roman" w:cs="Times New Roman"/>
          <w:color w:val="000000"/>
          <w:sz w:val="20"/>
          <w:szCs w:val="20"/>
        </w:rPr>
        <w:br/>
      </w:r>
      <w:r w:rsidRPr="0008607A">
        <w:rPr>
          <w:rFonts w:ascii="Times New Roman" w:hAnsi="Times New Roman" w:cs="Times New Roman"/>
          <w:color w:val="000000"/>
          <w:sz w:val="20"/>
          <w:szCs w:val="20"/>
        </w:rPr>
        <w:t>w celu utrzymania w poufności tych informacji, przekazuje je w wydzielonym i odpowiednio oznaczonym pliku w polu „Załączniki i inne dokumenty przedstawione w ofercie p</w:t>
      </w:r>
      <w:r w:rsidR="001B21F7" w:rsidRPr="0008607A">
        <w:rPr>
          <w:rFonts w:ascii="Times New Roman" w:hAnsi="Times New Roman" w:cs="Times New Roman"/>
          <w:color w:val="000000"/>
          <w:sz w:val="20"/>
          <w:szCs w:val="20"/>
        </w:rPr>
        <w:t xml:space="preserve">rzez </w:t>
      </w:r>
      <w:r w:rsidRPr="0008607A">
        <w:rPr>
          <w:rFonts w:ascii="Times New Roman" w:hAnsi="Times New Roman" w:cs="Times New Roman"/>
          <w:color w:val="000000"/>
          <w:sz w:val="20"/>
          <w:szCs w:val="20"/>
        </w:rPr>
        <w:t xml:space="preserve">Wykonawcę”. </w:t>
      </w:r>
    </w:p>
    <w:p w14:paraId="40BB8436" w14:textId="59EE98D6" w:rsidR="00A26179" w:rsidRPr="0008607A" w:rsidRDefault="00074737" w:rsidP="00094756">
      <w:pPr>
        <w:pStyle w:val="Akapitzlist"/>
        <w:numPr>
          <w:ilvl w:val="0"/>
          <w:numId w:val="18"/>
        </w:numPr>
        <w:autoSpaceDE w:val="0"/>
        <w:autoSpaceDN w:val="0"/>
        <w:adjustRightInd w:val="0"/>
        <w:spacing w:after="58" w:line="240" w:lineRule="auto"/>
        <w:ind w:left="360"/>
        <w:jc w:val="both"/>
        <w:rPr>
          <w:rFonts w:ascii="Times New Roman" w:hAnsi="Times New Roman" w:cs="Times New Roman"/>
          <w:color w:val="000000"/>
          <w:sz w:val="20"/>
          <w:szCs w:val="20"/>
        </w:rPr>
      </w:pPr>
      <w:r w:rsidRPr="0008607A">
        <w:rPr>
          <w:rFonts w:ascii="Times New Roman" w:hAnsi="Times New Roman" w:cs="Times New Roman"/>
          <w:b/>
          <w:color w:val="000000"/>
          <w:sz w:val="20"/>
          <w:szCs w:val="20"/>
        </w:rPr>
        <w:t>Do przygotowania O</w:t>
      </w:r>
      <w:r w:rsidR="00A26179" w:rsidRPr="0008607A">
        <w:rPr>
          <w:rFonts w:ascii="Times New Roman" w:hAnsi="Times New Roman" w:cs="Times New Roman"/>
          <w:b/>
          <w:color w:val="000000"/>
          <w:sz w:val="20"/>
          <w:szCs w:val="20"/>
        </w:rPr>
        <w:t>ferty zalec</w:t>
      </w:r>
      <w:r w:rsidR="004A4EE7" w:rsidRPr="0008607A">
        <w:rPr>
          <w:rFonts w:ascii="Times New Roman" w:hAnsi="Times New Roman" w:cs="Times New Roman"/>
          <w:b/>
          <w:color w:val="000000"/>
          <w:sz w:val="20"/>
          <w:szCs w:val="20"/>
        </w:rPr>
        <w:t>a się wykorzystanie Formularza o</w:t>
      </w:r>
      <w:r w:rsidR="002E26AF" w:rsidRPr="0008607A">
        <w:rPr>
          <w:rFonts w:ascii="Times New Roman" w:hAnsi="Times New Roman" w:cs="Times New Roman"/>
          <w:b/>
          <w:color w:val="000000"/>
          <w:sz w:val="20"/>
          <w:szCs w:val="20"/>
        </w:rPr>
        <w:t>ferty, którego wzór stanowi Z</w:t>
      </w:r>
      <w:r w:rsidR="00A26179" w:rsidRPr="0008607A">
        <w:rPr>
          <w:rFonts w:ascii="Times New Roman" w:hAnsi="Times New Roman" w:cs="Times New Roman"/>
          <w:b/>
          <w:color w:val="000000"/>
          <w:sz w:val="20"/>
          <w:szCs w:val="20"/>
        </w:rPr>
        <w:t>ałącznik nr 1 do SWZ. W przypadku, gdy Wykonawca nie korzysta z przygotowanego przez Zamawiającego wzoru, w treści oferty należy zamieścić wszystkie inf</w:t>
      </w:r>
      <w:r w:rsidR="001B21F7" w:rsidRPr="0008607A">
        <w:rPr>
          <w:rFonts w:ascii="Times New Roman" w:hAnsi="Times New Roman" w:cs="Times New Roman"/>
          <w:b/>
          <w:color w:val="000000"/>
          <w:sz w:val="20"/>
          <w:szCs w:val="20"/>
        </w:rPr>
        <w:t xml:space="preserve">ormacje wymagane </w:t>
      </w:r>
      <w:r w:rsidR="0016652A" w:rsidRPr="0008607A">
        <w:rPr>
          <w:rFonts w:ascii="Times New Roman" w:hAnsi="Times New Roman" w:cs="Times New Roman"/>
          <w:b/>
          <w:color w:val="000000"/>
          <w:sz w:val="20"/>
          <w:szCs w:val="20"/>
        </w:rPr>
        <w:br/>
      </w:r>
      <w:r w:rsidR="004A4EE7" w:rsidRPr="0008607A">
        <w:rPr>
          <w:rFonts w:ascii="Times New Roman" w:hAnsi="Times New Roman" w:cs="Times New Roman"/>
          <w:b/>
          <w:color w:val="000000"/>
          <w:sz w:val="20"/>
          <w:szCs w:val="20"/>
        </w:rPr>
        <w:t>w Formularzu o</w:t>
      </w:r>
      <w:r w:rsidR="00A26179" w:rsidRPr="0008607A">
        <w:rPr>
          <w:rFonts w:ascii="Times New Roman" w:hAnsi="Times New Roman" w:cs="Times New Roman"/>
          <w:b/>
          <w:color w:val="000000"/>
          <w:sz w:val="20"/>
          <w:szCs w:val="20"/>
        </w:rPr>
        <w:t>ferty</w:t>
      </w:r>
      <w:r w:rsidR="00A26179" w:rsidRPr="0008607A">
        <w:rPr>
          <w:rFonts w:ascii="Times New Roman" w:hAnsi="Times New Roman" w:cs="Times New Roman"/>
          <w:color w:val="000000"/>
          <w:sz w:val="20"/>
          <w:szCs w:val="20"/>
        </w:rPr>
        <w:t>.</w:t>
      </w:r>
    </w:p>
    <w:p w14:paraId="74CBE0A8" w14:textId="77777777" w:rsidR="005A1587" w:rsidRPr="0008607A" w:rsidRDefault="00074737" w:rsidP="00094756">
      <w:pPr>
        <w:pStyle w:val="Akapitzlist"/>
        <w:numPr>
          <w:ilvl w:val="0"/>
          <w:numId w:val="18"/>
        </w:numPr>
        <w:autoSpaceDE w:val="0"/>
        <w:autoSpaceDN w:val="0"/>
        <w:adjustRightInd w:val="0"/>
        <w:spacing w:after="58" w:line="240" w:lineRule="auto"/>
        <w:ind w:left="360"/>
        <w:jc w:val="both"/>
        <w:rPr>
          <w:rFonts w:ascii="Times New Roman" w:hAnsi="Times New Roman" w:cs="Times New Roman"/>
          <w:color w:val="000000"/>
          <w:sz w:val="20"/>
          <w:szCs w:val="20"/>
        </w:rPr>
      </w:pPr>
      <w:r w:rsidRPr="0008607A">
        <w:rPr>
          <w:rFonts w:ascii="Times New Roman" w:hAnsi="Times New Roman" w:cs="Times New Roman"/>
          <w:color w:val="000000"/>
          <w:sz w:val="20"/>
          <w:szCs w:val="20"/>
        </w:rPr>
        <w:lastRenderedPageBreak/>
        <w:t>Wykonawca składa O</w:t>
      </w:r>
      <w:r w:rsidR="00B13B1B" w:rsidRPr="0008607A">
        <w:rPr>
          <w:rFonts w:ascii="Times New Roman" w:hAnsi="Times New Roman" w:cs="Times New Roman"/>
          <w:color w:val="000000"/>
          <w:sz w:val="20"/>
          <w:szCs w:val="20"/>
        </w:rPr>
        <w:t>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„przeciągnij” i „upuść” służące do dodawania plików.</w:t>
      </w:r>
    </w:p>
    <w:p w14:paraId="4C769374" w14:textId="77777777" w:rsidR="005A1587" w:rsidRPr="0008607A" w:rsidRDefault="00B13B1B" w:rsidP="00094756">
      <w:pPr>
        <w:pStyle w:val="Akapitzlist"/>
        <w:numPr>
          <w:ilvl w:val="0"/>
          <w:numId w:val="18"/>
        </w:numPr>
        <w:autoSpaceDE w:val="0"/>
        <w:autoSpaceDN w:val="0"/>
        <w:adjustRightInd w:val="0"/>
        <w:spacing w:after="58" w:line="240" w:lineRule="auto"/>
        <w:ind w:left="360"/>
        <w:jc w:val="both"/>
        <w:rPr>
          <w:rFonts w:ascii="Times New Roman" w:hAnsi="Times New Roman" w:cs="Times New Roman"/>
          <w:color w:val="000000"/>
          <w:sz w:val="20"/>
          <w:szCs w:val="20"/>
        </w:rPr>
      </w:pPr>
      <w:r w:rsidRPr="0008607A">
        <w:rPr>
          <w:rFonts w:ascii="Times New Roman" w:hAnsi="Times New Roman" w:cs="Times New Roman"/>
          <w:color w:val="000000"/>
          <w:sz w:val="20"/>
          <w:szCs w:val="20"/>
        </w:rPr>
        <w:t>Wykonawca dodaje wybrany z dysku i uprzednio podpisany „Formularz ofertowy” w pierwszym polu („Wypełniony formularz ofertowy”). W kolejnym polu („Załączniki i inne dokumenty przedstawio</w:t>
      </w:r>
      <w:r w:rsidR="005A1587" w:rsidRPr="0008607A">
        <w:rPr>
          <w:rFonts w:ascii="Times New Roman" w:hAnsi="Times New Roman" w:cs="Times New Roman"/>
          <w:color w:val="000000"/>
          <w:sz w:val="20"/>
          <w:szCs w:val="20"/>
        </w:rPr>
        <w:t xml:space="preserve">ne </w:t>
      </w:r>
      <w:r w:rsidR="000F79A8" w:rsidRPr="0008607A">
        <w:rPr>
          <w:rFonts w:ascii="Times New Roman" w:hAnsi="Times New Roman" w:cs="Times New Roman"/>
          <w:color w:val="000000"/>
          <w:sz w:val="20"/>
          <w:szCs w:val="20"/>
        </w:rPr>
        <w:br/>
      </w:r>
      <w:r w:rsidR="005A1587" w:rsidRPr="0008607A">
        <w:rPr>
          <w:rFonts w:ascii="Times New Roman" w:hAnsi="Times New Roman" w:cs="Times New Roman"/>
          <w:color w:val="000000"/>
          <w:sz w:val="20"/>
          <w:szCs w:val="20"/>
        </w:rPr>
        <w:t>w ofercie przez Wykonawcę”) W</w:t>
      </w:r>
      <w:r w:rsidRPr="0008607A">
        <w:rPr>
          <w:rFonts w:ascii="Times New Roman" w:hAnsi="Times New Roman" w:cs="Times New Roman"/>
          <w:color w:val="000000"/>
          <w:sz w:val="20"/>
          <w:szCs w:val="20"/>
        </w:rPr>
        <w:t xml:space="preserve">ykonawca dodaje uprzednio podpisane pozostałe pliki stanowiące ofertę lub składane wraz z ofertą. </w:t>
      </w:r>
    </w:p>
    <w:p w14:paraId="7C039DE2" w14:textId="77777777" w:rsidR="00B13B1B" w:rsidRPr="0008607A" w:rsidRDefault="00B13B1B" w:rsidP="00094756">
      <w:pPr>
        <w:pStyle w:val="Akapitzlist"/>
        <w:numPr>
          <w:ilvl w:val="0"/>
          <w:numId w:val="18"/>
        </w:numPr>
        <w:autoSpaceDE w:val="0"/>
        <w:autoSpaceDN w:val="0"/>
        <w:adjustRightInd w:val="0"/>
        <w:spacing w:after="58" w:line="240" w:lineRule="auto"/>
        <w:ind w:left="360"/>
        <w:jc w:val="both"/>
        <w:rPr>
          <w:rFonts w:ascii="Times New Roman" w:hAnsi="Times New Roman" w:cs="Times New Roman"/>
          <w:color w:val="000000"/>
          <w:sz w:val="20"/>
          <w:szCs w:val="20"/>
        </w:rPr>
      </w:pPr>
      <w:r w:rsidRPr="0008607A">
        <w:rPr>
          <w:rFonts w:ascii="Times New Roman" w:hAnsi="Times New Roman" w:cs="Times New Roman"/>
          <w:color w:val="000000"/>
          <w:sz w:val="20"/>
          <w:szCs w:val="20"/>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w szczególnych przypadkach określonych w Rozporządzeniu Prezesa Rady Ministrów z dnia 30 grudnia 2020</w:t>
      </w:r>
      <w:r w:rsidR="00F40913" w:rsidRPr="0008607A">
        <w:rPr>
          <w:rFonts w:ascii="Times New Roman" w:hAnsi="Times New Roman" w:cs="Times New Roman"/>
          <w:color w:val="000000"/>
          <w:sz w:val="20"/>
          <w:szCs w:val="20"/>
        </w:rPr>
        <w:t xml:space="preserve"> </w:t>
      </w:r>
      <w:r w:rsidRPr="0008607A">
        <w:rPr>
          <w:rFonts w:ascii="Times New Roman" w:hAnsi="Times New Roman" w:cs="Times New Roman"/>
          <w:color w:val="000000"/>
          <w:sz w:val="20"/>
          <w:szCs w:val="20"/>
        </w:rPr>
        <w:t xml:space="preserve">r. w sprawie sposobu sporządzania i przekazywania informacji oraz wymagań technicznych dla dokumentów elektronicznych oraz środków komunikacji elektronicznej w postępowaniu o udzielenie zamówienia publicznego lub konkursie – również notariusz.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Szczegóły poświadczeń określone zostały </w:t>
      </w:r>
      <w:r w:rsidRPr="0008607A">
        <w:rPr>
          <w:rFonts w:ascii="Times New Roman" w:hAnsi="Times New Roman" w:cs="Times New Roman"/>
          <w:iCs/>
          <w:color w:val="000000"/>
          <w:sz w:val="20"/>
          <w:szCs w:val="20"/>
        </w:rPr>
        <w:t xml:space="preserve">Rozporządzeniem dot. podmiotowych środków dowodowych. </w:t>
      </w:r>
    </w:p>
    <w:p w14:paraId="31CCD1A7" w14:textId="77777777" w:rsidR="00B13B1B" w:rsidRPr="0008607A" w:rsidRDefault="00B13B1B" w:rsidP="00094756">
      <w:pPr>
        <w:pStyle w:val="Akapitzlist"/>
        <w:numPr>
          <w:ilvl w:val="0"/>
          <w:numId w:val="18"/>
        </w:numPr>
        <w:autoSpaceDE w:val="0"/>
        <w:autoSpaceDN w:val="0"/>
        <w:adjustRightInd w:val="0"/>
        <w:spacing w:after="58" w:line="240" w:lineRule="auto"/>
        <w:ind w:left="360"/>
        <w:jc w:val="both"/>
        <w:rPr>
          <w:rFonts w:ascii="Times New Roman" w:hAnsi="Times New Roman" w:cs="Times New Roman"/>
          <w:color w:val="000000"/>
          <w:sz w:val="20"/>
          <w:szCs w:val="20"/>
        </w:rPr>
      </w:pPr>
      <w:r w:rsidRPr="0008607A">
        <w:rPr>
          <w:rFonts w:ascii="Times New Roman" w:hAnsi="Times New Roman" w:cs="Times New Roman"/>
          <w:color w:val="000000"/>
          <w:sz w:val="20"/>
          <w:szCs w:val="20"/>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 celu potwierdzenia, że osoba działająca w imieniu Wykonawcy jest umocowana do jego reprezentowania, Zamawiający żąda od wykonawcy </w:t>
      </w:r>
      <w:r w:rsidR="00FD4CFF" w:rsidRPr="0008607A">
        <w:rPr>
          <w:rFonts w:ascii="Times New Roman" w:hAnsi="Times New Roman" w:cs="Times New Roman"/>
          <w:color w:val="000000"/>
          <w:sz w:val="20"/>
          <w:szCs w:val="20"/>
        </w:rPr>
        <w:t xml:space="preserve">wskazania w druku oferty </w:t>
      </w:r>
      <w:r w:rsidRPr="0008607A">
        <w:rPr>
          <w:rFonts w:ascii="Times New Roman" w:hAnsi="Times New Roman" w:cs="Times New Roman"/>
          <w:color w:val="000000"/>
          <w:sz w:val="20"/>
          <w:szCs w:val="20"/>
        </w:rPr>
        <w:t xml:space="preserve">odpisu lub informacji z Krajowego Rejestru Sądowego, Centralnej Ewidencji i Informacji o Działalności Gospodarczej lub innego właściwego rejestru. </w:t>
      </w:r>
    </w:p>
    <w:p w14:paraId="1993B289" w14:textId="77777777" w:rsidR="005A1587" w:rsidRPr="0008607A" w:rsidRDefault="00B13B1B" w:rsidP="00094756">
      <w:pPr>
        <w:pStyle w:val="Akapitzlist"/>
        <w:numPr>
          <w:ilvl w:val="0"/>
          <w:numId w:val="18"/>
        </w:numPr>
        <w:autoSpaceDE w:val="0"/>
        <w:autoSpaceDN w:val="0"/>
        <w:adjustRightInd w:val="0"/>
        <w:spacing w:after="58" w:line="240" w:lineRule="auto"/>
        <w:ind w:left="360"/>
        <w:jc w:val="both"/>
        <w:rPr>
          <w:rFonts w:ascii="Times New Roman" w:hAnsi="Times New Roman" w:cs="Times New Roman"/>
          <w:color w:val="000000"/>
          <w:sz w:val="20"/>
          <w:szCs w:val="20"/>
        </w:rPr>
      </w:pPr>
      <w:r w:rsidRPr="0008607A">
        <w:rPr>
          <w:rFonts w:ascii="Times New Roman" w:hAnsi="Times New Roman" w:cs="Times New Roman"/>
          <w:bCs/>
          <w:color w:val="000000"/>
          <w:sz w:val="20"/>
          <w:szCs w:val="20"/>
        </w:rPr>
        <w:t>Pełnomocnictwo osoby/osób podpisujących Ofertę do reprezentowania Wykonawcy</w:t>
      </w:r>
      <w:r w:rsidRPr="0008607A">
        <w:rPr>
          <w:rFonts w:ascii="Times New Roman" w:hAnsi="Times New Roman" w:cs="Times New Roman"/>
          <w:color w:val="000000"/>
          <w:sz w:val="20"/>
          <w:szCs w:val="20"/>
        </w:rPr>
        <w:t xml:space="preserve">, zaciągania </w:t>
      </w:r>
      <w:r w:rsidR="00777D8B" w:rsidRPr="0008607A">
        <w:rPr>
          <w:rFonts w:ascii="Times New Roman" w:hAnsi="Times New Roman" w:cs="Times New Roman"/>
          <w:color w:val="000000"/>
          <w:sz w:val="20"/>
          <w:szCs w:val="20"/>
        </w:rPr>
        <w:br/>
      </w:r>
      <w:r w:rsidRPr="0008607A">
        <w:rPr>
          <w:rFonts w:ascii="Times New Roman" w:hAnsi="Times New Roman" w:cs="Times New Roman"/>
          <w:color w:val="000000"/>
          <w:sz w:val="20"/>
          <w:szCs w:val="20"/>
        </w:rPr>
        <w:t xml:space="preserve">w jego imieniu zobowiązań finansowych w wysokości odpowiadającej cenie Oferty oraz podpisania Oferty musi bezpośrednio wynikać z dokumentów rejestrowych Wykonawcy. Oznacza to, że jeżeli pełnomocnictwo takie nie wynika wprost z dokumentu stwierdzającego status prawny Wykonawcy (odpisu z właściwego rejestru lub z centralnej ewidencji i informacji o działalności gospodarczej), to </w:t>
      </w:r>
      <w:r w:rsidRPr="0008607A">
        <w:rPr>
          <w:rFonts w:ascii="Times New Roman" w:hAnsi="Times New Roman" w:cs="Times New Roman"/>
          <w:b/>
          <w:bCs/>
          <w:color w:val="000000"/>
          <w:sz w:val="20"/>
          <w:szCs w:val="20"/>
        </w:rPr>
        <w:t>do Oferty należy dołączyć pełnomocnictwo wystawione na reprezentanta Wykonawcy przez osoby do tego umocowane</w:t>
      </w:r>
      <w:r w:rsidR="005A1587" w:rsidRPr="0008607A">
        <w:rPr>
          <w:rFonts w:ascii="Times New Roman" w:hAnsi="Times New Roman" w:cs="Times New Roman"/>
          <w:color w:val="000000"/>
          <w:sz w:val="20"/>
          <w:szCs w:val="20"/>
        </w:rPr>
        <w:t>.</w:t>
      </w:r>
    </w:p>
    <w:p w14:paraId="5234F474" w14:textId="6E5665BF" w:rsidR="00C32E17" w:rsidRPr="0008607A" w:rsidRDefault="00B13B1B" w:rsidP="005A1587">
      <w:pPr>
        <w:pStyle w:val="Akapitzlist"/>
        <w:autoSpaceDE w:val="0"/>
        <w:autoSpaceDN w:val="0"/>
        <w:adjustRightInd w:val="0"/>
        <w:spacing w:after="58" w:line="240" w:lineRule="auto"/>
        <w:ind w:left="360"/>
        <w:jc w:val="both"/>
        <w:rPr>
          <w:rFonts w:ascii="Times New Roman" w:hAnsi="Times New Roman" w:cs="Times New Roman"/>
          <w:color w:val="000000"/>
          <w:sz w:val="20"/>
          <w:szCs w:val="20"/>
        </w:rPr>
      </w:pPr>
      <w:r w:rsidRPr="0008607A">
        <w:rPr>
          <w:rFonts w:ascii="Times New Roman" w:hAnsi="Times New Roman" w:cs="Times New Roman"/>
          <w:color w:val="000000"/>
          <w:sz w:val="20"/>
          <w:szCs w:val="20"/>
        </w:rPr>
        <w:t>Pełnomocnictwo do złożenia oferty musi być złożone w oryginale w takiej samej formie, jak składana oferta (w formie elektronicznej lub postaci elektronicznej opatrzonej podpisem zaufanym lub podpisem osobistym). Dopuszcza się także złożen</w:t>
      </w:r>
      <w:r w:rsidR="0016652A" w:rsidRPr="0008607A">
        <w:rPr>
          <w:rFonts w:ascii="Times New Roman" w:hAnsi="Times New Roman" w:cs="Times New Roman"/>
          <w:color w:val="000000"/>
          <w:sz w:val="20"/>
          <w:szCs w:val="20"/>
        </w:rPr>
        <w:t>ie elektronicznej kopii (skanu)</w:t>
      </w:r>
      <w:r w:rsidRPr="0008607A">
        <w:rPr>
          <w:rFonts w:ascii="Times New Roman" w:hAnsi="Times New Roman" w:cs="Times New Roman"/>
          <w:color w:val="000000"/>
          <w:sz w:val="20"/>
          <w:szCs w:val="20"/>
        </w:rPr>
        <w:t xml:space="preserve">pełnomocnictwa sporządzonego uprzednio w formie pisemnej, w formie elektronicznego poświadczenia sporządzonego stosownie do art. 97 § 2 </w:t>
      </w:r>
      <w:r w:rsidRPr="0008607A">
        <w:rPr>
          <w:rFonts w:ascii="Times New Roman" w:hAnsi="Times New Roman" w:cs="Times New Roman"/>
          <w:iCs/>
          <w:color w:val="000000"/>
          <w:sz w:val="20"/>
          <w:szCs w:val="20"/>
        </w:rPr>
        <w:t>ustawy z dnia 14 lutego 1991</w:t>
      </w:r>
      <w:r w:rsidR="00777D8B" w:rsidRPr="0008607A">
        <w:rPr>
          <w:rFonts w:ascii="Times New Roman" w:hAnsi="Times New Roman" w:cs="Times New Roman"/>
          <w:iCs/>
          <w:color w:val="000000"/>
          <w:sz w:val="20"/>
          <w:szCs w:val="20"/>
        </w:rPr>
        <w:t xml:space="preserve"> </w:t>
      </w:r>
      <w:r w:rsidRPr="0008607A">
        <w:rPr>
          <w:rFonts w:ascii="Times New Roman" w:hAnsi="Times New Roman" w:cs="Times New Roman"/>
          <w:iCs/>
          <w:color w:val="000000"/>
          <w:sz w:val="20"/>
          <w:szCs w:val="20"/>
        </w:rPr>
        <w:t>r. Prawo o notariacie</w:t>
      </w:r>
      <w:r w:rsidRPr="0008607A">
        <w:rPr>
          <w:rFonts w:ascii="Times New Roman" w:hAnsi="Times New Roman" w:cs="Times New Roman"/>
          <w:color w:val="000000"/>
          <w:sz w:val="20"/>
          <w:szCs w:val="20"/>
        </w:rPr>
        <w:t xml:space="preserve">, które to poświadczenie notariusz opatruje kwalifikowanym podpisem elektronicznym, bądź też poprzez opatrzenie skanu pełnomocnictwa sporządzonego uprzednio </w:t>
      </w:r>
      <w:r w:rsidR="000F79A8" w:rsidRPr="0008607A">
        <w:rPr>
          <w:rFonts w:ascii="Times New Roman" w:hAnsi="Times New Roman" w:cs="Times New Roman"/>
          <w:color w:val="000000"/>
          <w:sz w:val="20"/>
          <w:szCs w:val="20"/>
        </w:rPr>
        <w:br/>
      </w:r>
      <w:r w:rsidRPr="0008607A">
        <w:rPr>
          <w:rFonts w:ascii="Times New Roman" w:hAnsi="Times New Roman" w:cs="Times New Roman"/>
          <w:color w:val="000000"/>
          <w:sz w:val="20"/>
          <w:szCs w:val="20"/>
        </w:rPr>
        <w:t>w formie pisemnej kwalifikowanym podpisem lub</w:t>
      </w:r>
      <w:r w:rsidR="00C32E17" w:rsidRPr="0008607A">
        <w:rPr>
          <w:rFonts w:ascii="Times New Roman" w:hAnsi="Times New Roman" w:cs="Times New Roman"/>
          <w:color w:val="000000"/>
          <w:sz w:val="20"/>
          <w:szCs w:val="20"/>
        </w:rPr>
        <w:t xml:space="preserve"> podpisem zaufanym lub podpisem osobistym mocodawcy. Elektroniczna kopia pełnomocnictwa nie może być uwierzytelniona przez upełnomocnionego. </w:t>
      </w:r>
    </w:p>
    <w:p w14:paraId="5492F94E" w14:textId="77777777" w:rsidR="005A1587" w:rsidRPr="0008607A" w:rsidRDefault="00C32E17" w:rsidP="00094756">
      <w:pPr>
        <w:pStyle w:val="Akapitzlist"/>
        <w:numPr>
          <w:ilvl w:val="0"/>
          <w:numId w:val="18"/>
        </w:numPr>
        <w:autoSpaceDE w:val="0"/>
        <w:autoSpaceDN w:val="0"/>
        <w:adjustRightInd w:val="0"/>
        <w:spacing w:after="58" w:line="240" w:lineRule="auto"/>
        <w:ind w:left="360"/>
        <w:jc w:val="both"/>
        <w:rPr>
          <w:rFonts w:ascii="Times New Roman" w:hAnsi="Times New Roman" w:cs="Times New Roman"/>
          <w:color w:val="000000"/>
          <w:sz w:val="20"/>
          <w:szCs w:val="20"/>
        </w:rPr>
      </w:pPr>
      <w:r w:rsidRPr="0008607A">
        <w:rPr>
          <w:rFonts w:ascii="Times New Roman" w:hAnsi="Times New Roman" w:cs="Times New Roman"/>
          <w:color w:val="000000"/>
          <w:sz w:val="20"/>
          <w:szCs w:val="20"/>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25730625" w14:textId="77777777" w:rsidR="00C32E17" w:rsidRPr="0008607A" w:rsidRDefault="00C32E17" w:rsidP="00094756">
      <w:pPr>
        <w:pStyle w:val="Akapitzlist"/>
        <w:numPr>
          <w:ilvl w:val="0"/>
          <w:numId w:val="18"/>
        </w:numPr>
        <w:autoSpaceDE w:val="0"/>
        <w:autoSpaceDN w:val="0"/>
        <w:adjustRightInd w:val="0"/>
        <w:spacing w:after="58" w:line="240" w:lineRule="auto"/>
        <w:ind w:left="360"/>
        <w:jc w:val="both"/>
        <w:rPr>
          <w:rFonts w:ascii="Times New Roman" w:hAnsi="Times New Roman" w:cs="Times New Roman"/>
          <w:color w:val="000000"/>
          <w:sz w:val="20"/>
          <w:szCs w:val="20"/>
        </w:rPr>
      </w:pPr>
      <w:r w:rsidRPr="0008607A">
        <w:rPr>
          <w:rFonts w:ascii="Times New Roman" w:hAnsi="Times New Roman" w:cs="Times New Roman"/>
          <w:color w:val="000000"/>
          <w:sz w:val="20"/>
          <w:szCs w:val="20"/>
        </w:rPr>
        <w:t xml:space="preserve">Oferta może być złożona tylko do upływu terminu składania ofert. </w:t>
      </w:r>
    </w:p>
    <w:p w14:paraId="48BF86FE" w14:textId="77777777" w:rsidR="005A1587" w:rsidRPr="0008607A" w:rsidRDefault="00C32E17" w:rsidP="00094756">
      <w:pPr>
        <w:pStyle w:val="Akapitzlist"/>
        <w:numPr>
          <w:ilvl w:val="0"/>
          <w:numId w:val="18"/>
        </w:numPr>
        <w:autoSpaceDE w:val="0"/>
        <w:autoSpaceDN w:val="0"/>
        <w:adjustRightInd w:val="0"/>
        <w:spacing w:after="58" w:line="240" w:lineRule="auto"/>
        <w:ind w:left="360"/>
        <w:jc w:val="both"/>
        <w:rPr>
          <w:rFonts w:ascii="Times New Roman" w:hAnsi="Times New Roman" w:cs="Times New Roman"/>
          <w:color w:val="000000"/>
          <w:sz w:val="20"/>
          <w:szCs w:val="20"/>
        </w:rPr>
      </w:pPr>
      <w:r w:rsidRPr="0008607A">
        <w:rPr>
          <w:rFonts w:ascii="Times New Roman" w:hAnsi="Times New Roman" w:cs="Times New Roman"/>
          <w:color w:val="000000"/>
          <w:sz w:val="20"/>
          <w:szCs w:val="20"/>
        </w:rPr>
        <w:t xml:space="preserve">Maksymalny łączny rozmiar plików stanowiących ofertę lub składanych wraz z ofertą to 250 MB. </w:t>
      </w:r>
    </w:p>
    <w:p w14:paraId="76AA9809" w14:textId="77777777" w:rsidR="00C32E17" w:rsidRPr="0008607A" w:rsidRDefault="00C32E17" w:rsidP="00094756">
      <w:pPr>
        <w:pStyle w:val="Akapitzlist"/>
        <w:numPr>
          <w:ilvl w:val="0"/>
          <w:numId w:val="18"/>
        </w:numPr>
        <w:autoSpaceDE w:val="0"/>
        <w:autoSpaceDN w:val="0"/>
        <w:adjustRightInd w:val="0"/>
        <w:spacing w:after="58" w:line="240" w:lineRule="auto"/>
        <w:ind w:left="360"/>
        <w:jc w:val="both"/>
        <w:rPr>
          <w:rFonts w:ascii="Times New Roman" w:hAnsi="Times New Roman" w:cs="Times New Roman"/>
          <w:color w:val="000000"/>
          <w:sz w:val="20"/>
          <w:szCs w:val="20"/>
        </w:rPr>
      </w:pPr>
      <w:r w:rsidRPr="0008607A">
        <w:rPr>
          <w:rFonts w:ascii="Times New Roman" w:hAnsi="Times New Roman" w:cs="Times New Roman"/>
          <w:color w:val="000000"/>
          <w:sz w:val="20"/>
          <w:szCs w:val="20"/>
        </w:rPr>
        <w:t xml:space="preserve">Wykonawca może przed upływem terminu do składania ofert wycofać ofertę. W celu wycofania złożonej oferty należy przejść do szczegółów postępowania, wybrać zakładkę oferty/wnioski, następnie przycisk wycofaj ofertę. Po potwierdzeniu oferta zostanie wycofana i będzie można pobrać dokumenty potwierdzający wycofanie oferty, tzw. Elektroniczne Potwierdzenie Wycofania (EPW). </w:t>
      </w:r>
    </w:p>
    <w:p w14:paraId="09978257" w14:textId="77777777" w:rsidR="00C32E17" w:rsidRPr="0008607A" w:rsidRDefault="00C32E17" w:rsidP="00094756">
      <w:pPr>
        <w:pStyle w:val="Akapitzlist"/>
        <w:numPr>
          <w:ilvl w:val="0"/>
          <w:numId w:val="18"/>
        </w:numPr>
        <w:autoSpaceDE w:val="0"/>
        <w:autoSpaceDN w:val="0"/>
        <w:adjustRightInd w:val="0"/>
        <w:spacing w:after="58" w:line="240" w:lineRule="auto"/>
        <w:ind w:left="360"/>
        <w:jc w:val="both"/>
        <w:rPr>
          <w:rFonts w:ascii="Times New Roman" w:hAnsi="Times New Roman" w:cs="Times New Roman"/>
          <w:color w:val="000000"/>
          <w:sz w:val="20"/>
          <w:szCs w:val="20"/>
        </w:rPr>
      </w:pPr>
      <w:r w:rsidRPr="0008607A">
        <w:rPr>
          <w:rFonts w:ascii="Times New Roman" w:hAnsi="Times New Roman" w:cs="Times New Roman"/>
          <w:color w:val="000000"/>
          <w:sz w:val="20"/>
          <w:szCs w:val="20"/>
        </w:rPr>
        <w:t>Wykonawca po upływie terminu do składania ofert nie może skutecznie dokon</w:t>
      </w:r>
      <w:r w:rsidR="005A1587" w:rsidRPr="0008607A">
        <w:rPr>
          <w:rFonts w:ascii="Times New Roman" w:hAnsi="Times New Roman" w:cs="Times New Roman"/>
          <w:color w:val="000000"/>
          <w:sz w:val="20"/>
          <w:szCs w:val="20"/>
        </w:rPr>
        <w:t>ać zmiany ani wycofać złożonej O</w:t>
      </w:r>
      <w:r w:rsidRPr="0008607A">
        <w:rPr>
          <w:rFonts w:ascii="Times New Roman" w:hAnsi="Times New Roman" w:cs="Times New Roman"/>
          <w:color w:val="000000"/>
          <w:sz w:val="20"/>
          <w:szCs w:val="20"/>
        </w:rPr>
        <w:t xml:space="preserve">ferty. </w:t>
      </w:r>
    </w:p>
    <w:p w14:paraId="146FFAD5" w14:textId="77777777" w:rsidR="00C32E17" w:rsidRPr="0008607A" w:rsidRDefault="00C32E17" w:rsidP="00094756">
      <w:pPr>
        <w:pStyle w:val="Akapitzlist"/>
        <w:numPr>
          <w:ilvl w:val="0"/>
          <w:numId w:val="18"/>
        </w:numPr>
        <w:autoSpaceDE w:val="0"/>
        <w:autoSpaceDN w:val="0"/>
        <w:adjustRightInd w:val="0"/>
        <w:spacing w:after="58" w:line="240" w:lineRule="auto"/>
        <w:ind w:left="360"/>
        <w:jc w:val="both"/>
        <w:rPr>
          <w:rFonts w:ascii="Times New Roman" w:hAnsi="Times New Roman" w:cs="Times New Roman"/>
          <w:color w:val="000000"/>
          <w:sz w:val="20"/>
          <w:szCs w:val="20"/>
        </w:rPr>
      </w:pPr>
      <w:r w:rsidRPr="0008607A">
        <w:rPr>
          <w:rFonts w:ascii="Times New Roman" w:hAnsi="Times New Roman" w:cs="Times New Roman"/>
          <w:b/>
          <w:bCs/>
          <w:color w:val="000000"/>
          <w:sz w:val="20"/>
          <w:szCs w:val="20"/>
        </w:rPr>
        <w:t>Oferta musi składać się z</w:t>
      </w:r>
      <w:r w:rsidRPr="0008607A">
        <w:rPr>
          <w:rFonts w:ascii="Times New Roman" w:hAnsi="Times New Roman" w:cs="Times New Roman"/>
          <w:bCs/>
          <w:color w:val="000000"/>
          <w:sz w:val="20"/>
          <w:szCs w:val="20"/>
        </w:rPr>
        <w:t xml:space="preserve">: </w:t>
      </w:r>
    </w:p>
    <w:p w14:paraId="6FCCC650" w14:textId="7585AC77" w:rsidR="00C85FD3" w:rsidRPr="0008607A" w:rsidRDefault="00992F31" w:rsidP="0016652A">
      <w:pPr>
        <w:pStyle w:val="Akapitzlist"/>
        <w:numPr>
          <w:ilvl w:val="0"/>
          <w:numId w:val="20"/>
        </w:numPr>
        <w:autoSpaceDE w:val="0"/>
        <w:autoSpaceDN w:val="0"/>
        <w:adjustRightInd w:val="0"/>
        <w:spacing w:after="58" w:line="240" w:lineRule="auto"/>
        <w:jc w:val="both"/>
        <w:rPr>
          <w:rFonts w:ascii="Times New Roman" w:hAnsi="Times New Roman" w:cs="Times New Roman"/>
          <w:color w:val="000000" w:themeColor="text1"/>
          <w:sz w:val="20"/>
          <w:szCs w:val="20"/>
        </w:rPr>
      </w:pPr>
      <w:r w:rsidRPr="0008607A">
        <w:rPr>
          <w:rFonts w:ascii="Times New Roman" w:hAnsi="Times New Roman" w:cs="Times New Roman"/>
          <w:b/>
          <w:bCs/>
          <w:color w:val="000000" w:themeColor="text1"/>
          <w:sz w:val="20"/>
          <w:szCs w:val="20"/>
        </w:rPr>
        <w:t xml:space="preserve">Formularza ofertowego Wykonawcy </w:t>
      </w:r>
      <w:r w:rsidRPr="0008607A">
        <w:rPr>
          <w:rFonts w:ascii="Times New Roman" w:hAnsi="Times New Roman" w:cs="Times New Roman"/>
          <w:b/>
          <w:bCs/>
          <w:iCs/>
          <w:sz w:val="20"/>
          <w:szCs w:val="20"/>
        </w:rPr>
        <w:t>sporządzonego z wyk</w:t>
      </w:r>
      <w:r w:rsidR="003B7922" w:rsidRPr="0008607A">
        <w:rPr>
          <w:rFonts w:ascii="Times New Roman" w:hAnsi="Times New Roman" w:cs="Times New Roman"/>
          <w:b/>
          <w:bCs/>
          <w:iCs/>
          <w:sz w:val="20"/>
          <w:szCs w:val="20"/>
        </w:rPr>
        <w:t>orzystaniem wzoru stanowiącego Z</w:t>
      </w:r>
      <w:r w:rsidRPr="0008607A">
        <w:rPr>
          <w:rFonts w:ascii="Times New Roman" w:hAnsi="Times New Roman" w:cs="Times New Roman"/>
          <w:b/>
          <w:bCs/>
          <w:iCs/>
          <w:sz w:val="20"/>
          <w:szCs w:val="20"/>
        </w:rPr>
        <w:t>ałącznik nr 1 do SWZ</w:t>
      </w:r>
      <w:r w:rsidRPr="0008607A">
        <w:rPr>
          <w:rFonts w:ascii="Times New Roman" w:hAnsi="Times New Roman" w:cs="Times New Roman"/>
          <w:bCs/>
          <w:color w:val="000000"/>
          <w:sz w:val="20"/>
          <w:szCs w:val="20"/>
        </w:rPr>
        <w:t>;</w:t>
      </w:r>
    </w:p>
    <w:p w14:paraId="5693BBE5" w14:textId="7B428125" w:rsidR="00C32E17" w:rsidRPr="0008607A" w:rsidRDefault="005A1587" w:rsidP="00094756">
      <w:pPr>
        <w:pStyle w:val="Akapitzlist"/>
        <w:numPr>
          <w:ilvl w:val="0"/>
          <w:numId w:val="20"/>
        </w:numPr>
        <w:autoSpaceDE w:val="0"/>
        <w:autoSpaceDN w:val="0"/>
        <w:adjustRightInd w:val="0"/>
        <w:spacing w:after="58" w:line="240" w:lineRule="auto"/>
        <w:jc w:val="both"/>
        <w:rPr>
          <w:rFonts w:ascii="Times New Roman" w:hAnsi="Times New Roman" w:cs="Times New Roman"/>
          <w:color w:val="000000" w:themeColor="text1"/>
          <w:sz w:val="20"/>
          <w:szCs w:val="20"/>
        </w:rPr>
      </w:pPr>
      <w:r w:rsidRPr="0008607A">
        <w:rPr>
          <w:rFonts w:ascii="Times New Roman" w:hAnsi="Times New Roman" w:cs="Times New Roman"/>
          <w:b/>
          <w:bCs/>
          <w:color w:val="000000" w:themeColor="text1"/>
          <w:sz w:val="20"/>
          <w:szCs w:val="20"/>
        </w:rPr>
        <w:t>O</w:t>
      </w:r>
      <w:r w:rsidR="00C32E17" w:rsidRPr="0008607A">
        <w:rPr>
          <w:rFonts w:ascii="Times New Roman" w:hAnsi="Times New Roman" w:cs="Times New Roman"/>
          <w:b/>
          <w:bCs/>
          <w:color w:val="000000" w:themeColor="text1"/>
          <w:sz w:val="20"/>
          <w:szCs w:val="20"/>
        </w:rPr>
        <w:t>świ</w:t>
      </w:r>
      <w:r w:rsidR="00655F16" w:rsidRPr="0008607A">
        <w:rPr>
          <w:rFonts w:ascii="Times New Roman" w:hAnsi="Times New Roman" w:cs="Times New Roman"/>
          <w:b/>
          <w:bCs/>
          <w:color w:val="000000" w:themeColor="text1"/>
          <w:sz w:val="20"/>
          <w:szCs w:val="20"/>
        </w:rPr>
        <w:t>adczenia, o którym mowa w rozdziale</w:t>
      </w:r>
      <w:r w:rsidR="00C32E17" w:rsidRPr="0008607A">
        <w:rPr>
          <w:rFonts w:ascii="Times New Roman" w:hAnsi="Times New Roman" w:cs="Times New Roman"/>
          <w:b/>
          <w:bCs/>
          <w:color w:val="000000" w:themeColor="text1"/>
          <w:sz w:val="20"/>
          <w:szCs w:val="20"/>
        </w:rPr>
        <w:t xml:space="preserve"> VI</w:t>
      </w:r>
      <w:r w:rsidR="00FE4F0B" w:rsidRPr="0008607A">
        <w:rPr>
          <w:rFonts w:ascii="Times New Roman" w:hAnsi="Times New Roman" w:cs="Times New Roman"/>
          <w:b/>
          <w:bCs/>
          <w:color w:val="000000" w:themeColor="text1"/>
          <w:sz w:val="20"/>
          <w:szCs w:val="20"/>
        </w:rPr>
        <w:t>I</w:t>
      </w:r>
      <w:r w:rsidR="00C32E17" w:rsidRPr="0008607A">
        <w:rPr>
          <w:rFonts w:ascii="Times New Roman" w:hAnsi="Times New Roman" w:cs="Times New Roman"/>
          <w:b/>
          <w:bCs/>
          <w:color w:val="000000" w:themeColor="text1"/>
          <w:sz w:val="20"/>
          <w:szCs w:val="20"/>
        </w:rPr>
        <w:t>I pkt 1 ppkt 1) SWZ</w:t>
      </w:r>
      <w:r w:rsidRPr="0008607A">
        <w:rPr>
          <w:rFonts w:ascii="Times New Roman" w:hAnsi="Times New Roman" w:cs="Times New Roman"/>
          <w:b/>
          <w:bCs/>
          <w:color w:val="000000" w:themeColor="text1"/>
          <w:sz w:val="20"/>
          <w:szCs w:val="20"/>
        </w:rPr>
        <w:t xml:space="preserve"> </w:t>
      </w:r>
      <w:r w:rsidR="009F73F0" w:rsidRPr="0008607A">
        <w:rPr>
          <w:rFonts w:ascii="Times New Roman" w:hAnsi="Times New Roman" w:cs="Times New Roman"/>
          <w:b/>
          <w:bCs/>
          <w:color w:val="000000" w:themeColor="text1"/>
          <w:sz w:val="20"/>
          <w:szCs w:val="20"/>
        </w:rPr>
        <w:t xml:space="preserve">- </w:t>
      </w:r>
      <w:r w:rsidR="003B7922" w:rsidRPr="0008607A">
        <w:rPr>
          <w:rFonts w:ascii="Times New Roman" w:hAnsi="Times New Roman" w:cs="Times New Roman"/>
          <w:b/>
          <w:bCs/>
          <w:color w:val="000000" w:themeColor="text1"/>
          <w:sz w:val="20"/>
          <w:szCs w:val="20"/>
        </w:rPr>
        <w:t>Z</w:t>
      </w:r>
      <w:r w:rsidR="00AA60AD" w:rsidRPr="0008607A">
        <w:rPr>
          <w:rFonts w:ascii="Times New Roman" w:hAnsi="Times New Roman" w:cs="Times New Roman"/>
          <w:b/>
          <w:bCs/>
          <w:color w:val="000000" w:themeColor="text1"/>
          <w:sz w:val="20"/>
          <w:szCs w:val="20"/>
        </w:rPr>
        <w:t>ałącznik nr 3</w:t>
      </w:r>
      <w:r w:rsidR="009F73F0" w:rsidRPr="0008607A">
        <w:rPr>
          <w:rFonts w:ascii="Times New Roman" w:hAnsi="Times New Roman" w:cs="Times New Roman"/>
          <w:b/>
          <w:bCs/>
          <w:color w:val="000000" w:themeColor="text1"/>
          <w:sz w:val="20"/>
          <w:szCs w:val="20"/>
        </w:rPr>
        <w:t xml:space="preserve"> do SWZ</w:t>
      </w:r>
      <w:r w:rsidRPr="0008607A">
        <w:rPr>
          <w:rFonts w:ascii="Times New Roman" w:hAnsi="Times New Roman" w:cs="Times New Roman"/>
          <w:color w:val="000000" w:themeColor="text1"/>
          <w:sz w:val="20"/>
          <w:szCs w:val="20"/>
        </w:rPr>
        <w:t>;</w:t>
      </w:r>
    </w:p>
    <w:p w14:paraId="7C9C2125" w14:textId="77777777" w:rsidR="005A1587" w:rsidRPr="0008607A" w:rsidRDefault="006714D8" w:rsidP="00094756">
      <w:pPr>
        <w:pStyle w:val="Akapitzlist"/>
        <w:numPr>
          <w:ilvl w:val="0"/>
          <w:numId w:val="20"/>
        </w:numPr>
        <w:autoSpaceDE w:val="0"/>
        <w:autoSpaceDN w:val="0"/>
        <w:adjustRightInd w:val="0"/>
        <w:spacing w:after="58" w:line="240" w:lineRule="auto"/>
        <w:jc w:val="both"/>
        <w:rPr>
          <w:rFonts w:ascii="Times New Roman" w:hAnsi="Times New Roman" w:cs="Times New Roman"/>
          <w:color w:val="000000" w:themeColor="text1"/>
          <w:sz w:val="20"/>
          <w:szCs w:val="20"/>
        </w:rPr>
      </w:pPr>
      <w:r w:rsidRPr="0008607A">
        <w:rPr>
          <w:rFonts w:ascii="Times New Roman" w:hAnsi="Times New Roman" w:cs="Times New Roman"/>
          <w:bCs/>
          <w:color w:val="000000"/>
          <w:sz w:val="20"/>
          <w:szCs w:val="20"/>
        </w:rPr>
        <w:t>w przypadku, gdy Wykonawca, polega na zdolnościach lub sytuacji innych podmiotów na za</w:t>
      </w:r>
      <w:r w:rsidR="00CC4C3D" w:rsidRPr="0008607A">
        <w:rPr>
          <w:rFonts w:ascii="Times New Roman" w:hAnsi="Times New Roman" w:cs="Times New Roman"/>
          <w:bCs/>
          <w:color w:val="000000"/>
          <w:sz w:val="20"/>
          <w:szCs w:val="20"/>
        </w:rPr>
        <w:t>sadach określonych w art. 118 uPzp</w:t>
      </w:r>
      <w:r w:rsidR="005A1587" w:rsidRPr="0008607A">
        <w:rPr>
          <w:rFonts w:ascii="Times New Roman" w:hAnsi="Times New Roman" w:cs="Times New Roman"/>
          <w:bCs/>
          <w:color w:val="000000"/>
          <w:sz w:val="20"/>
          <w:szCs w:val="20"/>
        </w:rPr>
        <w:t xml:space="preserve">, inny/inne podmioty składają </w:t>
      </w:r>
      <w:r w:rsidRPr="0008607A">
        <w:rPr>
          <w:rFonts w:ascii="Times New Roman" w:hAnsi="Times New Roman" w:cs="Times New Roman"/>
          <w:bCs/>
          <w:color w:val="000000"/>
          <w:sz w:val="20"/>
          <w:szCs w:val="20"/>
        </w:rPr>
        <w:t xml:space="preserve">– </w:t>
      </w:r>
      <w:r w:rsidRPr="0008607A">
        <w:rPr>
          <w:rFonts w:ascii="Times New Roman" w:hAnsi="Times New Roman" w:cs="Times New Roman"/>
          <w:b/>
          <w:bCs/>
          <w:color w:val="000000"/>
          <w:sz w:val="20"/>
          <w:szCs w:val="20"/>
        </w:rPr>
        <w:t>jeżeli dotyczy</w:t>
      </w:r>
      <w:r w:rsidRPr="0008607A">
        <w:rPr>
          <w:rFonts w:ascii="Times New Roman" w:hAnsi="Times New Roman" w:cs="Times New Roman"/>
          <w:bCs/>
          <w:color w:val="000000"/>
          <w:sz w:val="20"/>
          <w:szCs w:val="20"/>
        </w:rPr>
        <w:t>:</w:t>
      </w:r>
    </w:p>
    <w:p w14:paraId="0CB08A4C" w14:textId="413439F4" w:rsidR="005A1587" w:rsidRPr="0008607A" w:rsidRDefault="00CC4C3D" w:rsidP="00094756">
      <w:pPr>
        <w:pStyle w:val="Akapitzlist"/>
        <w:numPr>
          <w:ilvl w:val="0"/>
          <w:numId w:val="21"/>
        </w:numPr>
        <w:autoSpaceDE w:val="0"/>
        <w:autoSpaceDN w:val="0"/>
        <w:adjustRightInd w:val="0"/>
        <w:spacing w:after="58" w:line="240" w:lineRule="auto"/>
        <w:jc w:val="both"/>
        <w:rPr>
          <w:rFonts w:ascii="Times New Roman" w:hAnsi="Times New Roman" w:cs="Times New Roman"/>
          <w:color w:val="000000" w:themeColor="text1"/>
          <w:sz w:val="20"/>
          <w:szCs w:val="20"/>
        </w:rPr>
      </w:pPr>
      <w:r w:rsidRPr="0008607A">
        <w:rPr>
          <w:rFonts w:ascii="Times New Roman" w:hAnsi="Times New Roman" w:cs="Times New Roman"/>
          <w:bCs/>
          <w:color w:val="000000"/>
          <w:sz w:val="20"/>
          <w:szCs w:val="20"/>
        </w:rPr>
        <w:t>o</w:t>
      </w:r>
      <w:r w:rsidR="006714D8" w:rsidRPr="0008607A">
        <w:rPr>
          <w:rFonts w:ascii="Times New Roman" w:hAnsi="Times New Roman" w:cs="Times New Roman"/>
          <w:bCs/>
          <w:color w:val="000000"/>
          <w:sz w:val="20"/>
          <w:szCs w:val="20"/>
        </w:rPr>
        <w:t>świadczenia o spełnianiu warunków udziału w postępowani</w:t>
      </w:r>
      <w:r w:rsidR="005A1587" w:rsidRPr="0008607A">
        <w:rPr>
          <w:rFonts w:ascii="Times New Roman" w:hAnsi="Times New Roman" w:cs="Times New Roman"/>
          <w:bCs/>
          <w:color w:val="000000"/>
          <w:sz w:val="20"/>
          <w:szCs w:val="20"/>
        </w:rPr>
        <w:t>u i niepodlega</w:t>
      </w:r>
      <w:r w:rsidR="00EF33AF" w:rsidRPr="0008607A">
        <w:rPr>
          <w:rFonts w:ascii="Times New Roman" w:hAnsi="Times New Roman" w:cs="Times New Roman"/>
          <w:bCs/>
          <w:color w:val="000000"/>
          <w:sz w:val="20"/>
          <w:szCs w:val="20"/>
        </w:rPr>
        <w:t>niu wykluczeniu –</w:t>
      </w:r>
      <w:r w:rsidRPr="0008607A">
        <w:rPr>
          <w:rFonts w:ascii="Times New Roman" w:hAnsi="Times New Roman" w:cs="Times New Roman"/>
          <w:b/>
          <w:sz w:val="20"/>
          <w:szCs w:val="20"/>
        </w:rPr>
        <w:t xml:space="preserve"> </w:t>
      </w:r>
      <w:r w:rsidR="003A5B7A" w:rsidRPr="0008607A">
        <w:rPr>
          <w:rFonts w:ascii="Times New Roman" w:hAnsi="Times New Roman" w:cs="Times New Roman"/>
          <w:sz w:val="20"/>
          <w:szCs w:val="20"/>
        </w:rPr>
        <w:t>Z</w:t>
      </w:r>
      <w:r w:rsidR="00EE59E4" w:rsidRPr="0008607A">
        <w:rPr>
          <w:rFonts w:ascii="Times New Roman" w:hAnsi="Times New Roman" w:cs="Times New Roman"/>
          <w:sz w:val="20"/>
          <w:szCs w:val="20"/>
        </w:rPr>
        <w:t>ałącznik nr 3</w:t>
      </w:r>
      <w:r w:rsidRPr="0008607A">
        <w:rPr>
          <w:rFonts w:ascii="Times New Roman" w:hAnsi="Times New Roman" w:cs="Times New Roman"/>
          <w:sz w:val="20"/>
          <w:szCs w:val="20"/>
        </w:rPr>
        <w:t xml:space="preserve"> do SWZ,</w:t>
      </w:r>
    </w:p>
    <w:p w14:paraId="6BB630D7" w14:textId="50CACE36" w:rsidR="00777D8B" w:rsidRPr="0008607A" w:rsidRDefault="006714D8" w:rsidP="00094756">
      <w:pPr>
        <w:pStyle w:val="Akapitzlist"/>
        <w:numPr>
          <w:ilvl w:val="0"/>
          <w:numId w:val="21"/>
        </w:numPr>
        <w:autoSpaceDE w:val="0"/>
        <w:autoSpaceDN w:val="0"/>
        <w:adjustRightInd w:val="0"/>
        <w:spacing w:after="58" w:line="240" w:lineRule="auto"/>
        <w:jc w:val="both"/>
        <w:rPr>
          <w:rFonts w:ascii="Times New Roman" w:hAnsi="Times New Roman" w:cs="Times New Roman"/>
          <w:color w:val="000000" w:themeColor="text1"/>
          <w:sz w:val="20"/>
          <w:szCs w:val="20"/>
        </w:rPr>
      </w:pPr>
      <w:r w:rsidRPr="0008607A">
        <w:rPr>
          <w:rFonts w:ascii="Times New Roman" w:hAnsi="Times New Roman" w:cs="Times New Roman"/>
          <w:bCs/>
          <w:color w:val="000000"/>
          <w:sz w:val="20"/>
          <w:szCs w:val="20"/>
        </w:rPr>
        <w:lastRenderedPageBreak/>
        <w:t>zobowiązanie podmiotu o oddaniu Wykonawc</w:t>
      </w:r>
      <w:r w:rsidR="00CC4C3D" w:rsidRPr="0008607A">
        <w:rPr>
          <w:rFonts w:ascii="Times New Roman" w:hAnsi="Times New Roman" w:cs="Times New Roman"/>
          <w:bCs/>
          <w:color w:val="000000"/>
          <w:sz w:val="20"/>
          <w:szCs w:val="20"/>
        </w:rPr>
        <w:t xml:space="preserve">y swoich zasobów – </w:t>
      </w:r>
      <w:r w:rsidR="003B7922" w:rsidRPr="0008607A">
        <w:rPr>
          <w:rFonts w:ascii="Times New Roman" w:hAnsi="Times New Roman" w:cs="Times New Roman"/>
          <w:b/>
          <w:bCs/>
          <w:color w:val="000000"/>
          <w:sz w:val="20"/>
          <w:szCs w:val="20"/>
        </w:rPr>
        <w:t>Z</w:t>
      </w:r>
      <w:r w:rsidR="00AA60AD" w:rsidRPr="0008607A">
        <w:rPr>
          <w:rFonts w:ascii="Times New Roman" w:hAnsi="Times New Roman" w:cs="Times New Roman"/>
          <w:b/>
          <w:bCs/>
          <w:color w:val="000000"/>
          <w:sz w:val="20"/>
          <w:szCs w:val="20"/>
        </w:rPr>
        <w:t>ałącznik nr 4</w:t>
      </w:r>
      <w:r w:rsidR="00CC4C3D" w:rsidRPr="0008607A">
        <w:rPr>
          <w:rFonts w:ascii="Times New Roman" w:hAnsi="Times New Roman" w:cs="Times New Roman"/>
          <w:b/>
          <w:bCs/>
          <w:color w:val="000000"/>
          <w:sz w:val="20"/>
          <w:szCs w:val="20"/>
        </w:rPr>
        <w:t xml:space="preserve"> do SWZ</w:t>
      </w:r>
      <w:r w:rsidR="003B7922" w:rsidRPr="0008607A">
        <w:rPr>
          <w:rFonts w:ascii="Times New Roman" w:hAnsi="Times New Roman" w:cs="Times New Roman"/>
          <w:bCs/>
          <w:color w:val="000000"/>
          <w:sz w:val="20"/>
          <w:szCs w:val="20"/>
        </w:rPr>
        <w:t>.</w:t>
      </w:r>
    </w:p>
    <w:p w14:paraId="477CA0E4" w14:textId="17887B49" w:rsidR="00C32E17" w:rsidRPr="0008607A" w:rsidRDefault="00C32E17" w:rsidP="00094756">
      <w:pPr>
        <w:pStyle w:val="Akapitzlist"/>
        <w:numPr>
          <w:ilvl w:val="0"/>
          <w:numId w:val="20"/>
        </w:numPr>
        <w:autoSpaceDE w:val="0"/>
        <w:autoSpaceDN w:val="0"/>
        <w:adjustRightInd w:val="0"/>
        <w:spacing w:after="58" w:line="240" w:lineRule="auto"/>
        <w:jc w:val="both"/>
        <w:rPr>
          <w:rFonts w:ascii="Times New Roman" w:hAnsi="Times New Roman" w:cs="Times New Roman"/>
          <w:color w:val="000000" w:themeColor="text1"/>
          <w:sz w:val="20"/>
          <w:szCs w:val="20"/>
        </w:rPr>
      </w:pPr>
      <w:r w:rsidRPr="0008607A">
        <w:rPr>
          <w:rFonts w:ascii="Times New Roman" w:hAnsi="Times New Roman" w:cs="Times New Roman"/>
          <w:bCs/>
          <w:color w:val="000000"/>
          <w:sz w:val="20"/>
          <w:szCs w:val="20"/>
        </w:rPr>
        <w:t>wykazania zastrzeżenia informacji stanowiących tajemnicę</w:t>
      </w:r>
      <w:r w:rsidR="00655F16" w:rsidRPr="0008607A">
        <w:rPr>
          <w:rFonts w:ascii="Times New Roman" w:hAnsi="Times New Roman" w:cs="Times New Roman"/>
          <w:bCs/>
          <w:color w:val="000000"/>
          <w:sz w:val="20"/>
          <w:szCs w:val="20"/>
        </w:rPr>
        <w:t xml:space="preserve"> przedsiębiorstwa zgodnie rozdziałem</w:t>
      </w:r>
      <w:r w:rsidRPr="0008607A">
        <w:rPr>
          <w:rFonts w:ascii="Times New Roman" w:hAnsi="Times New Roman" w:cs="Times New Roman"/>
          <w:bCs/>
          <w:color w:val="000000"/>
          <w:sz w:val="20"/>
          <w:szCs w:val="20"/>
        </w:rPr>
        <w:t xml:space="preserve"> X</w:t>
      </w:r>
      <w:r w:rsidR="0008240F">
        <w:rPr>
          <w:rFonts w:ascii="Times New Roman" w:hAnsi="Times New Roman" w:cs="Times New Roman"/>
          <w:bCs/>
          <w:color w:val="000000"/>
          <w:sz w:val="20"/>
          <w:szCs w:val="20"/>
        </w:rPr>
        <w:t xml:space="preserve">II </w:t>
      </w:r>
      <w:r w:rsidR="0008240F">
        <w:rPr>
          <w:rFonts w:ascii="Times New Roman" w:hAnsi="Times New Roman" w:cs="Times New Roman"/>
          <w:bCs/>
          <w:color w:val="000000"/>
          <w:sz w:val="20"/>
          <w:szCs w:val="20"/>
        </w:rPr>
        <w:br/>
        <w:t>ust.</w:t>
      </w:r>
      <w:r w:rsidRPr="0008607A">
        <w:rPr>
          <w:rFonts w:ascii="Times New Roman" w:hAnsi="Times New Roman" w:cs="Times New Roman"/>
          <w:bCs/>
          <w:color w:val="000000"/>
          <w:sz w:val="20"/>
          <w:szCs w:val="20"/>
        </w:rPr>
        <w:t xml:space="preserve"> 6</w:t>
      </w:r>
      <w:r w:rsidRPr="0008607A">
        <w:rPr>
          <w:rFonts w:ascii="Times New Roman" w:hAnsi="Times New Roman" w:cs="Times New Roman"/>
          <w:b/>
          <w:bCs/>
          <w:color w:val="000000"/>
          <w:sz w:val="20"/>
          <w:szCs w:val="20"/>
        </w:rPr>
        <w:t xml:space="preserve"> </w:t>
      </w:r>
      <w:r w:rsidRPr="0008607A">
        <w:rPr>
          <w:rFonts w:ascii="Times New Roman" w:hAnsi="Times New Roman" w:cs="Times New Roman"/>
          <w:iCs/>
          <w:color w:val="000000"/>
          <w:sz w:val="20"/>
          <w:szCs w:val="20"/>
        </w:rPr>
        <w:t>(jeżeli dotyczy)</w:t>
      </w:r>
      <w:r w:rsidRPr="0008607A">
        <w:rPr>
          <w:rFonts w:ascii="Times New Roman" w:hAnsi="Times New Roman" w:cs="Times New Roman"/>
          <w:bCs/>
          <w:color w:val="000000"/>
          <w:sz w:val="20"/>
          <w:szCs w:val="20"/>
        </w:rPr>
        <w:t xml:space="preserve">; </w:t>
      </w:r>
    </w:p>
    <w:p w14:paraId="13351D2D" w14:textId="69EE5312" w:rsidR="00C32E17" w:rsidRPr="0008607A" w:rsidRDefault="00C32E17" w:rsidP="00094756">
      <w:pPr>
        <w:pStyle w:val="Akapitzlist"/>
        <w:numPr>
          <w:ilvl w:val="0"/>
          <w:numId w:val="20"/>
        </w:numPr>
        <w:autoSpaceDE w:val="0"/>
        <w:autoSpaceDN w:val="0"/>
        <w:adjustRightInd w:val="0"/>
        <w:spacing w:after="58" w:line="240" w:lineRule="auto"/>
        <w:jc w:val="both"/>
        <w:rPr>
          <w:rFonts w:ascii="Times New Roman" w:hAnsi="Times New Roman" w:cs="Times New Roman"/>
          <w:color w:val="000000" w:themeColor="text1"/>
          <w:sz w:val="20"/>
          <w:szCs w:val="20"/>
        </w:rPr>
      </w:pPr>
      <w:r w:rsidRPr="0008607A">
        <w:rPr>
          <w:rFonts w:ascii="Times New Roman" w:hAnsi="Times New Roman" w:cs="Times New Roman"/>
          <w:bCs/>
          <w:color w:val="000000"/>
          <w:sz w:val="20"/>
          <w:szCs w:val="20"/>
        </w:rPr>
        <w:t>dokumentu/-ów, z których wynika prawo do podpisania Oferty; odpowiednie</w:t>
      </w:r>
      <w:r w:rsidR="00655F16" w:rsidRPr="0008607A">
        <w:rPr>
          <w:rFonts w:ascii="Times New Roman" w:hAnsi="Times New Roman" w:cs="Times New Roman"/>
          <w:bCs/>
          <w:color w:val="000000"/>
          <w:sz w:val="20"/>
          <w:szCs w:val="20"/>
        </w:rPr>
        <w:t xml:space="preserve"> pełnomocnictwa zgodnie </w:t>
      </w:r>
      <w:r w:rsidR="0008240F">
        <w:rPr>
          <w:rFonts w:ascii="Times New Roman" w:hAnsi="Times New Roman" w:cs="Times New Roman"/>
          <w:bCs/>
          <w:color w:val="000000"/>
          <w:sz w:val="20"/>
          <w:szCs w:val="20"/>
        </w:rPr>
        <w:br/>
      </w:r>
      <w:r w:rsidR="00655F16" w:rsidRPr="0008607A">
        <w:rPr>
          <w:rFonts w:ascii="Times New Roman" w:hAnsi="Times New Roman" w:cs="Times New Roman"/>
          <w:bCs/>
          <w:color w:val="000000"/>
          <w:sz w:val="20"/>
          <w:szCs w:val="20"/>
        </w:rPr>
        <w:t>z rozdziałem</w:t>
      </w:r>
      <w:r w:rsidRPr="0008607A">
        <w:rPr>
          <w:rFonts w:ascii="Times New Roman" w:hAnsi="Times New Roman" w:cs="Times New Roman"/>
          <w:bCs/>
          <w:color w:val="000000"/>
          <w:sz w:val="20"/>
          <w:szCs w:val="20"/>
        </w:rPr>
        <w:t xml:space="preserve"> </w:t>
      </w:r>
      <w:r w:rsidR="009F73F0" w:rsidRPr="0008607A">
        <w:rPr>
          <w:rFonts w:ascii="Times New Roman" w:hAnsi="Times New Roman" w:cs="Times New Roman"/>
          <w:bCs/>
          <w:color w:val="000000"/>
          <w:sz w:val="20"/>
          <w:szCs w:val="20"/>
        </w:rPr>
        <w:t>X</w:t>
      </w:r>
      <w:r w:rsidR="0008240F">
        <w:rPr>
          <w:rFonts w:ascii="Times New Roman" w:hAnsi="Times New Roman" w:cs="Times New Roman"/>
          <w:bCs/>
          <w:color w:val="000000"/>
          <w:sz w:val="20"/>
          <w:szCs w:val="20"/>
        </w:rPr>
        <w:t>II ust. 12</w:t>
      </w:r>
      <w:r w:rsidRPr="0008607A">
        <w:rPr>
          <w:rFonts w:ascii="Times New Roman" w:hAnsi="Times New Roman" w:cs="Times New Roman"/>
          <w:bCs/>
          <w:color w:val="000000"/>
          <w:sz w:val="20"/>
          <w:szCs w:val="20"/>
        </w:rPr>
        <w:t xml:space="preserve"> SWZ</w:t>
      </w:r>
      <w:r w:rsidRPr="0008607A">
        <w:rPr>
          <w:rFonts w:ascii="Times New Roman" w:hAnsi="Times New Roman" w:cs="Times New Roman"/>
          <w:b/>
          <w:bCs/>
          <w:color w:val="000000"/>
          <w:sz w:val="20"/>
          <w:szCs w:val="20"/>
        </w:rPr>
        <w:t xml:space="preserve"> </w:t>
      </w:r>
      <w:r w:rsidRPr="0008607A">
        <w:rPr>
          <w:rFonts w:ascii="Times New Roman" w:hAnsi="Times New Roman" w:cs="Times New Roman"/>
          <w:iCs/>
          <w:color w:val="000000"/>
          <w:sz w:val="20"/>
          <w:szCs w:val="20"/>
        </w:rPr>
        <w:t>(jeżeli dotyczy)</w:t>
      </w:r>
      <w:r w:rsidR="00655F16" w:rsidRPr="0008607A">
        <w:rPr>
          <w:rFonts w:ascii="Times New Roman" w:hAnsi="Times New Roman" w:cs="Times New Roman"/>
          <w:iCs/>
          <w:color w:val="000000"/>
          <w:sz w:val="20"/>
          <w:szCs w:val="20"/>
        </w:rPr>
        <w:t>.</w:t>
      </w:r>
      <w:r w:rsidRPr="0008607A">
        <w:rPr>
          <w:rFonts w:ascii="Times New Roman" w:hAnsi="Times New Roman" w:cs="Times New Roman"/>
          <w:iCs/>
          <w:color w:val="000000"/>
          <w:sz w:val="20"/>
          <w:szCs w:val="20"/>
        </w:rPr>
        <w:t xml:space="preserve"> </w:t>
      </w:r>
    </w:p>
    <w:p w14:paraId="47076D94" w14:textId="77777777" w:rsidR="000C3DA3" w:rsidRPr="0008607A" w:rsidRDefault="000C3DA3" w:rsidP="009267CB">
      <w:pPr>
        <w:autoSpaceDE w:val="0"/>
        <w:autoSpaceDN w:val="0"/>
        <w:adjustRightInd w:val="0"/>
        <w:spacing w:after="0" w:line="240" w:lineRule="auto"/>
        <w:rPr>
          <w:rFonts w:ascii="Times New Roman" w:hAnsi="Times New Roman" w:cs="Times New Roman"/>
          <w:color w:val="000000"/>
          <w:sz w:val="20"/>
          <w:szCs w:val="20"/>
        </w:rPr>
      </w:pPr>
    </w:p>
    <w:p w14:paraId="45B43912" w14:textId="77777777" w:rsidR="003B25B4" w:rsidRPr="0008607A" w:rsidRDefault="003B25B4" w:rsidP="001905D2">
      <w:pPr>
        <w:autoSpaceDE w:val="0"/>
        <w:autoSpaceDN w:val="0"/>
        <w:adjustRightInd w:val="0"/>
        <w:spacing w:after="120" w:line="240" w:lineRule="auto"/>
        <w:jc w:val="both"/>
        <w:rPr>
          <w:rFonts w:ascii="Times New Roman" w:hAnsi="Times New Roman" w:cs="Times New Roman"/>
          <w:sz w:val="20"/>
          <w:szCs w:val="20"/>
        </w:rPr>
      </w:pPr>
      <w:r w:rsidRPr="0008607A">
        <w:rPr>
          <w:rFonts w:ascii="Times New Roman" w:hAnsi="Times New Roman" w:cs="Times New Roman"/>
          <w:b/>
          <w:bCs/>
          <w:sz w:val="20"/>
          <w:szCs w:val="20"/>
        </w:rPr>
        <w:t>X</w:t>
      </w:r>
      <w:r w:rsidR="0046313C" w:rsidRPr="0008607A">
        <w:rPr>
          <w:rFonts w:ascii="Times New Roman" w:hAnsi="Times New Roman" w:cs="Times New Roman"/>
          <w:b/>
          <w:bCs/>
          <w:sz w:val="20"/>
          <w:szCs w:val="20"/>
        </w:rPr>
        <w:t>I</w:t>
      </w:r>
      <w:r w:rsidR="00883B0B" w:rsidRPr="0008607A">
        <w:rPr>
          <w:rFonts w:ascii="Times New Roman" w:hAnsi="Times New Roman" w:cs="Times New Roman"/>
          <w:b/>
          <w:bCs/>
          <w:sz w:val="20"/>
          <w:szCs w:val="20"/>
        </w:rPr>
        <w:t>II</w:t>
      </w:r>
      <w:r w:rsidRPr="0008607A">
        <w:rPr>
          <w:rFonts w:ascii="Times New Roman" w:hAnsi="Times New Roman" w:cs="Times New Roman"/>
          <w:b/>
          <w:bCs/>
          <w:sz w:val="20"/>
          <w:szCs w:val="20"/>
        </w:rPr>
        <w:t>. Wymagania dotyczące wadium</w:t>
      </w:r>
    </w:p>
    <w:p w14:paraId="64CC90D2" w14:textId="625F5181" w:rsidR="00CD14BD" w:rsidRPr="0008607A" w:rsidRDefault="00F03486" w:rsidP="00CE08C6">
      <w:pPr>
        <w:pStyle w:val="Tekstpodstawowy"/>
        <w:spacing w:after="0" w:line="240" w:lineRule="auto"/>
        <w:jc w:val="both"/>
        <w:rPr>
          <w:rFonts w:ascii="Times New Roman" w:hAnsi="Times New Roman" w:cs="Times New Roman"/>
          <w:sz w:val="20"/>
          <w:szCs w:val="20"/>
        </w:rPr>
      </w:pPr>
      <w:r w:rsidRPr="0008607A">
        <w:rPr>
          <w:rFonts w:ascii="Times New Roman" w:hAnsi="Times New Roman" w:cs="Times New Roman"/>
          <w:sz w:val="20"/>
          <w:szCs w:val="20"/>
        </w:rPr>
        <w:t>Zamawiający</w:t>
      </w:r>
      <w:r w:rsidR="00CE08C6" w:rsidRPr="0008607A">
        <w:rPr>
          <w:rFonts w:ascii="Times New Roman" w:hAnsi="Times New Roman" w:cs="Times New Roman"/>
          <w:sz w:val="20"/>
          <w:szCs w:val="20"/>
        </w:rPr>
        <w:t xml:space="preserve"> nie </w:t>
      </w:r>
      <w:r w:rsidRPr="0008607A">
        <w:rPr>
          <w:rFonts w:ascii="Times New Roman" w:hAnsi="Times New Roman" w:cs="Times New Roman"/>
          <w:sz w:val="20"/>
          <w:szCs w:val="20"/>
        </w:rPr>
        <w:t>wymaga wniesienia wadium.</w:t>
      </w:r>
    </w:p>
    <w:p w14:paraId="16DCB277" w14:textId="77777777" w:rsidR="00074737" w:rsidRPr="0008607A" w:rsidRDefault="00074737" w:rsidP="00074737">
      <w:pPr>
        <w:pStyle w:val="Akapitzlist"/>
        <w:spacing w:after="0"/>
        <w:ind w:left="360"/>
        <w:jc w:val="both"/>
        <w:rPr>
          <w:rFonts w:ascii="Times New Roman" w:hAnsi="Times New Roman" w:cs="Times New Roman"/>
          <w:sz w:val="20"/>
          <w:szCs w:val="20"/>
        </w:rPr>
      </w:pPr>
    </w:p>
    <w:p w14:paraId="2BB74178" w14:textId="77777777" w:rsidR="00CD14BD" w:rsidRPr="003E0D3D" w:rsidRDefault="003B25B4" w:rsidP="001905D2">
      <w:pPr>
        <w:autoSpaceDE w:val="0"/>
        <w:autoSpaceDN w:val="0"/>
        <w:adjustRightInd w:val="0"/>
        <w:spacing w:after="120" w:line="240" w:lineRule="auto"/>
        <w:jc w:val="both"/>
        <w:rPr>
          <w:rFonts w:ascii="Times New Roman" w:hAnsi="Times New Roman" w:cs="Times New Roman"/>
          <w:sz w:val="20"/>
          <w:szCs w:val="20"/>
        </w:rPr>
      </w:pPr>
      <w:r w:rsidRPr="009258E6">
        <w:rPr>
          <w:rFonts w:ascii="Times New Roman" w:hAnsi="Times New Roman" w:cs="Times New Roman"/>
          <w:b/>
          <w:bCs/>
          <w:sz w:val="20"/>
          <w:szCs w:val="20"/>
        </w:rPr>
        <w:t>X</w:t>
      </w:r>
      <w:r w:rsidRPr="003E0D3D">
        <w:rPr>
          <w:rFonts w:ascii="Times New Roman" w:hAnsi="Times New Roman" w:cs="Times New Roman"/>
          <w:b/>
          <w:bCs/>
          <w:sz w:val="20"/>
          <w:szCs w:val="20"/>
        </w:rPr>
        <w:t>I</w:t>
      </w:r>
      <w:r w:rsidR="00883B0B" w:rsidRPr="003E0D3D">
        <w:rPr>
          <w:rFonts w:ascii="Times New Roman" w:hAnsi="Times New Roman" w:cs="Times New Roman"/>
          <w:b/>
          <w:bCs/>
          <w:sz w:val="20"/>
          <w:szCs w:val="20"/>
        </w:rPr>
        <w:t>V</w:t>
      </w:r>
      <w:r w:rsidRPr="003E0D3D">
        <w:rPr>
          <w:rFonts w:ascii="Times New Roman" w:hAnsi="Times New Roman" w:cs="Times New Roman"/>
          <w:b/>
          <w:bCs/>
          <w:sz w:val="20"/>
          <w:szCs w:val="20"/>
        </w:rPr>
        <w:t xml:space="preserve">. Sposób oraz termin składania </w:t>
      </w:r>
      <w:r w:rsidR="00CD14BD" w:rsidRPr="003E0D3D">
        <w:rPr>
          <w:rFonts w:ascii="Times New Roman" w:hAnsi="Times New Roman" w:cs="Times New Roman"/>
          <w:b/>
          <w:bCs/>
          <w:sz w:val="20"/>
          <w:szCs w:val="20"/>
        </w:rPr>
        <w:t xml:space="preserve"> i otwarcia </w:t>
      </w:r>
      <w:r w:rsidRPr="003E0D3D">
        <w:rPr>
          <w:rFonts w:ascii="Times New Roman" w:hAnsi="Times New Roman" w:cs="Times New Roman"/>
          <w:b/>
          <w:bCs/>
          <w:sz w:val="20"/>
          <w:szCs w:val="20"/>
        </w:rPr>
        <w:t>ofert</w:t>
      </w:r>
    </w:p>
    <w:p w14:paraId="305761F3" w14:textId="62FBB920" w:rsidR="00CD14BD" w:rsidRPr="00365D34" w:rsidRDefault="00CD14BD" w:rsidP="00094756">
      <w:pPr>
        <w:pStyle w:val="Akapitzlist"/>
        <w:numPr>
          <w:ilvl w:val="0"/>
          <w:numId w:val="22"/>
        </w:numPr>
        <w:autoSpaceDE w:val="0"/>
        <w:autoSpaceDN w:val="0"/>
        <w:adjustRightInd w:val="0"/>
        <w:spacing w:after="58" w:line="240" w:lineRule="auto"/>
        <w:jc w:val="both"/>
        <w:rPr>
          <w:rFonts w:ascii="Times New Roman" w:hAnsi="Times New Roman" w:cs="Times New Roman"/>
          <w:color w:val="000000"/>
          <w:sz w:val="20"/>
          <w:szCs w:val="20"/>
        </w:rPr>
      </w:pPr>
      <w:r w:rsidRPr="00365D34">
        <w:rPr>
          <w:rFonts w:ascii="Times New Roman" w:hAnsi="Times New Roman" w:cs="Times New Roman"/>
          <w:b/>
          <w:bCs/>
          <w:color w:val="000000"/>
          <w:sz w:val="20"/>
          <w:szCs w:val="20"/>
        </w:rPr>
        <w:t>Ofertę wraz z wymaganymi załącznikami na</w:t>
      </w:r>
      <w:r w:rsidR="00C5131E" w:rsidRPr="00365D34">
        <w:rPr>
          <w:rFonts w:ascii="Times New Roman" w:hAnsi="Times New Roman" w:cs="Times New Roman"/>
          <w:b/>
          <w:bCs/>
          <w:color w:val="000000"/>
          <w:sz w:val="20"/>
          <w:szCs w:val="20"/>
        </w:rPr>
        <w:t>l</w:t>
      </w:r>
      <w:r w:rsidR="00433F46" w:rsidRPr="00365D34">
        <w:rPr>
          <w:rFonts w:ascii="Times New Roman" w:hAnsi="Times New Roman" w:cs="Times New Roman"/>
          <w:b/>
          <w:bCs/>
          <w:color w:val="000000"/>
          <w:sz w:val="20"/>
          <w:szCs w:val="20"/>
        </w:rPr>
        <w:t xml:space="preserve">eży złożyć w terminie do </w:t>
      </w:r>
      <w:r w:rsidR="00433F46" w:rsidRPr="00365D34">
        <w:rPr>
          <w:rFonts w:ascii="Times New Roman" w:hAnsi="Times New Roman" w:cs="Times New Roman"/>
          <w:b/>
          <w:bCs/>
          <w:sz w:val="20"/>
          <w:szCs w:val="20"/>
        </w:rPr>
        <w:t>dnia</w:t>
      </w:r>
      <w:r w:rsidR="00AA60AD" w:rsidRPr="00365D34">
        <w:rPr>
          <w:rFonts w:ascii="Times New Roman" w:hAnsi="Times New Roman" w:cs="Times New Roman"/>
          <w:b/>
          <w:bCs/>
          <w:sz w:val="20"/>
          <w:szCs w:val="20"/>
        </w:rPr>
        <w:t xml:space="preserve"> </w:t>
      </w:r>
      <w:r w:rsidR="00682003" w:rsidRPr="00365D34">
        <w:rPr>
          <w:rFonts w:ascii="Times New Roman" w:hAnsi="Times New Roman" w:cs="Times New Roman"/>
          <w:b/>
          <w:bCs/>
          <w:sz w:val="20"/>
          <w:szCs w:val="20"/>
          <w:highlight w:val="lightGray"/>
        </w:rPr>
        <w:t>15.</w:t>
      </w:r>
      <w:r w:rsidR="000C453B" w:rsidRPr="00365D34">
        <w:rPr>
          <w:rFonts w:ascii="Times New Roman" w:hAnsi="Times New Roman" w:cs="Times New Roman"/>
          <w:b/>
          <w:bCs/>
          <w:sz w:val="20"/>
          <w:szCs w:val="20"/>
          <w:highlight w:val="lightGray"/>
        </w:rPr>
        <w:t>0</w:t>
      </w:r>
      <w:r w:rsidR="007E6382" w:rsidRPr="00365D34">
        <w:rPr>
          <w:rFonts w:ascii="Times New Roman" w:hAnsi="Times New Roman" w:cs="Times New Roman"/>
          <w:b/>
          <w:bCs/>
          <w:sz w:val="20"/>
          <w:szCs w:val="20"/>
          <w:highlight w:val="lightGray"/>
        </w:rPr>
        <w:t>5</w:t>
      </w:r>
      <w:r w:rsidR="008F6839" w:rsidRPr="00365D34">
        <w:rPr>
          <w:rFonts w:ascii="Times New Roman" w:hAnsi="Times New Roman" w:cs="Times New Roman"/>
          <w:b/>
          <w:bCs/>
          <w:sz w:val="20"/>
          <w:szCs w:val="20"/>
          <w:highlight w:val="lightGray"/>
        </w:rPr>
        <w:t>.</w:t>
      </w:r>
      <w:r w:rsidR="00936B72" w:rsidRPr="00365D34">
        <w:rPr>
          <w:rFonts w:ascii="Times New Roman" w:hAnsi="Times New Roman" w:cs="Times New Roman"/>
          <w:b/>
          <w:bCs/>
          <w:sz w:val="20"/>
          <w:szCs w:val="20"/>
          <w:highlight w:val="lightGray"/>
        </w:rPr>
        <w:t>2026</w:t>
      </w:r>
      <w:r w:rsidR="00C5131E" w:rsidRPr="00365D34">
        <w:rPr>
          <w:rFonts w:ascii="Times New Roman" w:hAnsi="Times New Roman" w:cs="Times New Roman"/>
          <w:b/>
          <w:bCs/>
          <w:sz w:val="20"/>
          <w:szCs w:val="20"/>
          <w:highlight w:val="lightGray"/>
        </w:rPr>
        <w:t xml:space="preserve"> </w:t>
      </w:r>
      <w:r w:rsidRPr="00365D34">
        <w:rPr>
          <w:rFonts w:ascii="Times New Roman" w:hAnsi="Times New Roman" w:cs="Times New Roman"/>
          <w:b/>
          <w:bCs/>
          <w:sz w:val="20"/>
          <w:szCs w:val="20"/>
          <w:highlight w:val="lightGray"/>
        </w:rPr>
        <w:t>r.</w:t>
      </w:r>
      <w:r w:rsidR="00C5131E" w:rsidRPr="00365D34">
        <w:rPr>
          <w:rFonts w:ascii="Times New Roman" w:hAnsi="Times New Roman" w:cs="Times New Roman"/>
          <w:b/>
          <w:bCs/>
          <w:sz w:val="20"/>
          <w:szCs w:val="20"/>
          <w:highlight w:val="lightGray"/>
        </w:rPr>
        <w:t>,</w:t>
      </w:r>
      <w:r w:rsidRPr="00365D34">
        <w:rPr>
          <w:rFonts w:ascii="Times New Roman" w:hAnsi="Times New Roman" w:cs="Times New Roman"/>
          <w:b/>
          <w:bCs/>
          <w:sz w:val="20"/>
          <w:szCs w:val="20"/>
          <w:highlight w:val="lightGray"/>
        </w:rPr>
        <w:t xml:space="preserve"> </w:t>
      </w:r>
      <w:r w:rsidR="00BE0027" w:rsidRPr="00365D34">
        <w:rPr>
          <w:rFonts w:ascii="Times New Roman" w:hAnsi="Times New Roman" w:cs="Times New Roman"/>
          <w:b/>
          <w:bCs/>
          <w:color w:val="000000"/>
          <w:sz w:val="20"/>
          <w:szCs w:val="20"/>
          <w:highlight w:val="lightGray"/>
        </w:rPr>
        <w:t>do godz. 1</w:t>
      </w:r>
      <w:r w:rsidR="007E6382" w:rsidRPr="00365D34">
        <w:rPr>
          <w:rFonts w:ascii="Times New Roman" w:hAnsi="Times New Roman" w:cs="Times New Roman"/>
          <w:b/>
          <w:bCs/>
          <w:color w:val="000000"/>
          <w:sz w:val="20"/>
          <w:szCs w:val="20"/>
          <w:highlight w:val="lightGray"/>
        </w:rPr>
        <w:t>1</w:t>
      </w:r>
      <w:r w:rsidRPr="00365D34">
        <w:rPr>
          <w:rFonts w:ascii="Times New Roman" w:hAnsi="Times New Roman" w:cs="Times New Roman"/>
          <w:b/>
          <w:bCs/>
          <w:color w:val="000000"/>
          <w:sz w:val="20"/>
          <w:szCs w:val="20"/>
          <w:highlight w:val="lightGray"/>
        </w:rPr>
        <w:t>:00</w:t>
      </w:r>
      <w:r w:rsidRPr="00365D34">
        <w:rPr>
          <w:rFonts w:ascii="Times New Roman" w:hAnsi="Times New Roman" w:cs="Times New Roman"/>
          <w:bCs/>
          <w:color w:val="000000"/>
          <w:sz w:val="20"/>
          <w:szCs w:val="20"/>
          <w:highlight w:val="lightGray"/>
        </w:rPr>
        <w:t>.</w:t>
      </w:r>
      <w:r w:rsidRPr="00365D34">
        <w:rPr>
          <w:rFonts w:ascii="Times New Roman" w:hAnsi="Times New Roman" w:cs="Times New Roman"/>
          <w:bCs/>
          <w:color w:val="000000"/>
          <w:sz w:val="20"/>
          <w:szCs w:val="20"/>
        </w:rPr>
        <w:t xml:space="preserve"> </w:t>
      </w:r>
    </w:p>
    <w:p w14:paraId="23557A73" w14:textId="77777777" w:rsidR="005A1587" w:rsidRPr="0008607A" w:rsidRDefault="00CD14BD" w:rsidP="00094756">
      <w:pPr>
        <w:pStyle w:val="Akapitzlist"/>
        <w:numPr>
          <w:ilvl w:val="0"/>
          <w:numId w:val="22"/>
        </w:numPr>
        <w:autoSpaceDE w:val="0"/>
        <w:autoSpaceDN w:val="0"/>
        <w:adjustRightInd w:val="0"/>
        <w:spacing w:after="58" w:line="240" w:lineRule="auto"/>
        <w:jc w:val="both"/>
        <w:rPr>
          <w:rFonts w:ascii="Times New Roman" w:hAnsi="Times New Roman" w:cs="Times New Roman"/>
          <w:color w:val="000000"/>
          <w:sz w:val="20"/>
          <w:szCs w:val="20"/>
        </w:rPr>
      </w:pPr>
      <w:r w:rsidRPr="0008607A">
        <w:rPr>
          <w:rFonts w:ascii="Times New Roman" w:hAnsi="Times New Roman" w:cs="Times New Roman"/>
          <w:color w:val="000000"/>
          <w:sz w:val="20"/>
          <w:szCs w:val="20"/>
        </w:rPr>
        <w:t>Decydujące znaczenie dla oceny zachowania terminu składania ofert ma data i godzina z</w:t>
      </w:r>
      <w:r w:rsidR="000F79A8" w:rsidRPr="0008607A">
        <w:rPr>
          <w:rFonts w:ascii="Times New Roman" w:hAnsi="Times New Roman" w:cs="Times New Roman"/>
          <w:color w:val="000000"/>
          <w:sz w:val="20"/>
          <w:szCs w:val="20"/>
        </w:rPr>
        <w:t xml:space="preserve">łożenia oferty na </w:t>
      </w:r>
      <w:r w:rsidR="005A1587" w:rsidRPr="0008607A">
        <w:rPr>
          <w:rFonts w:ascii="Times New Roman" w:hAnsi="Times New Roman" w:cs="Times New Roman"/>
          <w:color w:val="000000"/>
          <w:sz w:val="20"/>
          <w:szCs w:val="20"/>
        </w:rPr>
        <w:t>platformie e-Z</w:t>
      </w:r>
      <w:r w:rsidR="00AC5F41" w:rsidRPr="0008607A">
        <w:rPr>
          <w:rFonts w:ascii="Times New Roman" w:hAnsi="Times New Roman" w:cs="Times New Roman"/>
          <w:color w:val="000000"/>
          <w:sz w:val="20"/>
          <w:szCs w:val="20"/>
        </w:rPr>
        <w:t>amówienia.</w:t>
      </w:r>
    </w:p>
    <w:p w14:paraId="21475915" w14:textId="77777777" w:rsidR="00CD14BD" w:rsidRPr="0008607A" w:rsidRDefault="00CD14BD" w:rsidP="00094756">
      <w:pPr>
        <w:pStyle w:val="Akapitzlist"/>
        <w:numPr>
          <w:ilvl w:val="0"/>
          <w:numId w:val="22"/>
        </w:numPr>
        <w:autoSpaceDE w:val="0"/>
        <w:autoSpaceDN w:val="0"/>
        <w:adjustRightInd w:val="0"/>
        <w:spacing w:after="58" w:line="240" w:lineRule="auto"/>
        <w:jc w:val="both"/>
        <w:rPr>
          <w:rFonts w:ascii="Times New Roman" w:hAnsi="Times New Roman" w:cs="Times New Roman"/>
          <w:color w:val="000000"/>
          <w:sz w:val="20"/>
          <w:szCs w:val="20"/>
        </w:rPr>
      </w:pPr>
      <w:r w:rsidRPr="0008607A">
        <w:rPr>
          <w:rFonts w:ascii="Times New Roman" w:hAnsi="Times New Roman" w:cs="Times New Roman"/>
          <w:b/>
          <w:bCs/>
          <w:color w:val="000000"/>
          <w:sz w:val="20"/>
          <w:szCs w:val="20"/>
        </w:rPr>
        <w:t>Zamawiający odrzuci ofertę złożoną po terminie składania ofert</w:t>
      </w:r>
      <w:r w:rsidRPr="0008607A">
        <w:rPr>
          <w:rFonts w:ascii="Times New Roman" w:hAnsi="Times New Roman" w:cs="Times New Roman"/>
          <w:bCs/>
          <w:color w:val="000000"/>
          <w:sz w:val="20"/>
          <w:szCs w:val="20"/>
        </w:rPr>
        <w:t xml:space="preserve">. </w:t>
      </w:r>
    </w:p>
    <w:p w14:paraId="49314329" w14:textId="604C1CDA" w:rsidR="005A1587" w:rsidRPr="0008607A" w:rsidRDefault="00433F46" w:rsidP="00094756">
      <w:pPr>
        <w:pStyle w:val="Akapitzlist"/>
        <w:numPr>
          <w:ilvl w:val="0"/>
          <w:numId w:val="22"/>
        </w:numPr>
        <w:autoSpaceDE w:val="0"/>
        <w:autoSpaceDN w:val="0"/>
        <w:adjustRightInd w:val="0"/>
        <w:spacing w:after="58" w:line="240" w:lineRule="auto"/>
        <w:jc w:val="both"/>
        <w:rPr>
          <w:rFonts w:ascii="Times New Roman" w:hAnsi="Times New Roman" w:cs="Times New Roman"/>
          <w:color w:val="FF0000"/>
          <w:sz w:val="20"/>
          <w:szCs w:val="20"/>
        </w:rPr>
      </w:pPr>
      <w:r w:rsidRPr="0008607A">
        <w:rPr>
          <w:rFonts w:ascii="Times New Roman" w:hAnsi="Times New Roman" w:cs="Times New Roman"/>
          <w:b/>
          <w:bCs/>
          <w:color w:val="000000"/>
          <w:sz w:val="20"/>
          <w:szCs w:val="20"/>
        </w:rPr>
        <w:t>O</w:t>
      </w:r>
      <w:r w:rsidR="000F79A8" w:rsidRPr="0008607A">
        <w:rPr>
          <w:rFonts w:ascii="Times New Roman" w:hAnsi="Times New Roman" w:cs="Times New Roman"/>
          <w:b/>
          <w:bCs/>
          <w:color w:val="000000"/>
          <w:sz w:val="20"/>
          <w:szCs w:val="20"/>
        </w:rPr>
        <w:t>twarc</w:t>
      </w:r>
      <w:r w:rsidR="00AA60AD" w:rsidRPr="0008607A">
        <w:rPr>
          <w:rFonts w:ascii="Times New Roman" w:hAnsi="Times New Roman" w:cs="Times New Roman"/>
          <w:b/>
          <w:bCs/>
          <w:color w:val="000000"/>
          <w:sz w:val="20"/>
          <w:szCs w:val="20"/>
        </w:rPr>
        <w:t xml:space="preserve">ie ofert nastąpi w dniu </w:t>
      </w:r>
      <w:r w:rsidR="00682003" w:rsidRPr="00682003">
        <w:rPr>
          <w:rFonts w:ascii="Times New Roman" w:hAnsi="Times New Roman" w:cs="Times New Roman"/>
          <w:b/>
          <w:bCs/>
          <w:sz w:val="20"/>
          <w:szCs w:val="20"/>
          <w:highlight w:val="lightGray"/>
        </w:rPr>
        <w:t>15.</w:t>
      </w:r>
      <w:r w:rsidR="000C453B" w:rsidRPr="00682003">
        <w:rPr>
          <w:rFonts w:ascii="Times New Roman" w:hAnsi="Times New Roman" w:cs="Times New Roman"/>
          <w:b/>
          <w:bCs/>
          <w:sz w:val="20"/>
          <w:szCs w:val="20"/>
          <w:highlight w:val="lightGray"/>
        </w:rPr>
        <w:t>0</w:t>
      </w:r>
      <w:r w:rsidR="007E6382" w:rsidRPr="00682003">
        <w:rPr>
          <w:rFonts w:ascii="Times New Roman" w:hAnsi="Times New Roman" w:cs="Times New Roman"/>
          <w:b/>
          <w:bCs/>
          <w:sz w:val="20"/>
          <w:szCs w:val="20"/>
          <w:highlight w:val="lightGray"/>
        </w:rPr>
        <w:t>5</w:t>
      </w:r>
      <w:r w:rsidR="00D3092D" w:rsidRPr="00682003">
        <w:rPr>
          <w:rFonts w:ascii="Times New Roman" w:hAnsi="Times New Roman" w:cs="Times New Roman"/>
          <w:b/>
          <w:bCs/>
          <w:sz w:val="20"/>
          <w:szCs w:val="20"/>
          <w:highlight w:val="lightGray"/>
        </w:rPr>
        <w:t>.</w:t>
      </w:r>
      <w:r w:rsidR="00936B72" w:rsidRPr="00682003">
        <w:rPr>
          <w:rFonts w:ascii="Times New Roman" w:hAnsi="Times New Roman" w:cs="Times New Roman"/>
          <w:b/>
          <w:bCs/>
          <w:sz w:val="20"/>
          <w:szCs w:val="20"/>
          <w:highlight w:val="lightGray"/>
        </w:rPr>
        <w:t>2026</w:t>
      </w:r>
      <w:r w:rsidR="005A1587" w:rsidRPr="00682003">
        <w:rPr>
          <w:rFonts w:ascii="Times New Roman" w:hAnsi="Times New Roman" w:cs="Times New Roman"/>
          <w:b/>
          <w:bCs/>
          <w:sz w:val="20"/>
          <w:szCs w:val="20"/>
          <w:highlight w:val="lightGray"/>
        </w:rPr>
        <w:t xml:space="preserve"> </w:t>
      </w:r>
      <w:r w:rsidR="00CD14BD" w:rsidRPr="00682003">
        <w:rPr>
          <w:rFonts w:ascii="Times New Roman" w:hAnsi="Times New Roman" w:cs="Times New Roman"/>
          <w:b/>
          <w:bCs/>
          <w:sz w:val="20"/>
          <w:szCs w:val="20"/>
          <w:highlight w:val="lightGray"/>
        </w:rPr>
        <w:t>r.</w:t>
      </w:r>
      <w:r w:rsidR="00C5131E" w:rsidRPr="00682003">
        <w:rPr>
          <w:rFonts w:ascii="Times New Roman" w:hAnsi="Times New Roman" w:cs="Times New Roman"/>
          <w:b/>
          <w:bCs/>
          <w:sz w:val="20"/>
          <w:szCs w:val="20"/>
          <w:highlight w:val="lightGray"/>
        </w:rPr>
        <w:t>, o godz.</w:t>
      </w:r>
      <w:r w:rsidR="00BE0027" w:rsidRPr="00682003">
        <w:rPr>
          <w:rFonts w:ascii="Times New Roman" w:hAnsi="Times New Roman" w:cs="Times New Roman"/>
          <w:b/>
          <w:bCs/>
          <w:sz w:val="20"/>
          <w:szCs w:val="20"/>
          <w:highlight w:val="lightGray"/>
        </w:rPr>
        <w:t xml:space="preserve"> 1</w:t>
      </w:r>
      <w:r w:rsidR="007E6382" w:rsidRPr="00682003">
        <w:rPr>
          <w:rFonts w:ascii="Times New Roman" w:hAnsi="Times New Roman" w:cs="Times New Roman"/>
          <w:b/>
          <w:bCs/>
          <w:sz w:val="20"/>
          <w:szCs w:val="20"/>
          <w:highlight w:val="lightGray"/>
        </w:rPr>
        <w:t>2</w:t>
      </w:r>
      <w:r w:rsidR="00CD14BD" w:rsidRPr="00682003">
        <w:rPr>
          <w:rFonts w:ascii="Times New Roman" w:hAnsi="Times New Roman" w:cs="Times New Roman"/>
          <w:b/>
          <w:bCs/>
          <w:sz w:val="20"/>
          <w:szCs w:val="20"/>
          <w:highlight w:val="lightGray"/>
        </w:rPr>
        <w:t>:00</w:t>
      </w:r>
      <w:r w:rsidR="00CD14BD" w:rsidRPr="00682003">
        <w:rPr>
          <w:rFonts w:ascii="Times New Roman" w:hAnsi="Times New Roman" w:cs="Times New Roman"/>
          <w:bCs/>
          <w:sz w:val="20"/>
          <w:szCs w:val="20"/>
          <w:highlight w:val="lightGray"/>
        </w:rPr>
        <w:t>.</w:t>
      </w:r>
      <w:r w:rsidR="00CD14BD" w:rsidRPr="0008607A">
        <w:rPr>
          <w:rFonts w:ascii="Times New Roman" w:hAnsi="Times New Roman" w:cs="Times New Roman"/>
          <w:b/>
          <w:bCs/>
          <w:sz w:val="20"/>
          <w:szCs w:val="20"/>
        </w:rPr>
        <w:t xml:space="preserve"> </w:t>
      </w:r>
    </w:p>
    <w:p w14:paraId="01EA4F25" w14:textId="77777777" w:rsidR="00CD14BD" w:rsidRPr="0008607A" w:rsidRDefault="00CD14BD" w:rsidP="00094756">
      <w:pPr>
        <w:pStyle w:val="Akapitzlist"/>
        <w:numPr>
          <w:ilvl w:val="0"/>
          <w:numId w:val="22"/>
        </w:numPr>
        <w:autoSpaceDE w:val="0"/>
        <w:autoSpaceDN w:val="0"/>
        <w:adjustRightInd w:val="0"/>
        <w:spacing w:after="58" w:line="240" w:lineRule="auto"/>
        <w:jc w:val="both"/>
        <w:rPr>
          <w:rFonts w:ascii="Times New Roman" w:hAnsi="Times New Roman" w:cs="Times New Roman"/>
          <w:color w:val="000000"/>
          <w:sz w:val="20"/>
          <w:szCs w:val="20"/>
        </w:rPr>
      </w:pPr>
      <w:r w:rsidRPr="0008607A">
        <w:rPr>
          <w:rFonts w:ascii="Times New Roman" w:hAnsi="Times New Roman" w:cs="Times New Roman"/>
          <w:b/>
          <w:bCs/>
          <w:color w:val="000000"/>
          <w:sz w:val="20"/>
          <w:szCs w:val="20"/>
        </w:rPr>
        <w:t>Otwarcie ofert jest niejawne</w:t>
      </w:r>
      <w:r w:rsidRPr="0008607A">
        <w:rPr>
          <w:rFonts w:ascii="Times New Roman" w:hAnsi="Times New Roman" w:cs="Times New Roman"/>
          <w:bCs/>
          <w:color w:val="000000"/>
          <w:sz w:val="20"/>
          <w:szCs w:val="20"/>
        </w:rPr>
        <w:t xml:space="preserve">. </w:t>
      </w:r>
    </w:p>
    <w:p w14:paraId="14EAEA5A" w14:textId="77777777" w:rsidR="00CD14BD" w:rsidRPr="0008607A" w:rsidRDefault="00CD14BD" w:rsidP="00094756">
      <w:pPr>
        <w:pStyle w:val="Akapitzlist"/>
        <w:numPr>
          <w:ilvl w:val="0"/>
          <w:numId w:val="22"/>
        </w:numPr>
        <w:autoSpaceDE w:val="0"/>
        <w:autoSpaceDN w:val="0"/>
        <w:adjustRightInd w:val="0"/>
        <w:spacing w:after="58" w:line="240" w:lineRule="auto"/>
        <w:jc w:val="both"/>
        <w:rPr>
          <w:rFonts w:ascii="Times New Roman" w:hAnsi="Times New Roman" w:cs="Times New Roman"/>
          <w:color w:val="000000"/>
          <w:sz w:val="20"/>
          <w:szCs w:val="20"/>
        </w:rPr>
      </w:pPr>
      <w:r w:rsidRPr="0008607A">
        <w:rPr>
          <w:rFonts w:ascii="Times New Roman" w:hAnsi="Times New Roman" w:cs="Times New Roman"/>
          <w:color w:val="000000"/>
          <w:sz w:val="20"/>
          <w:szCs w:val="20"/>
        </w:rPr>
        <w:t>Zamawiający, najpóźniej przed otwarciem ofert, udostępnia na stronie</w:t>
      </w:r>
      <w:r w:rsidR="004E3C6B" w:rsidRPr="0008607A">
        <w:rPr>
          <w:rFonts w:ascii="Times New Roman" w:hAnsi="Times New Roman" w:cs="Times New Roman"/>
          <w:color w:val="000000"/>
          <w:sz w:val="20"/>
          <w:szCs w:val="20"/>
        </w:rPr>
        <w:t xml:space="preserve"> internetowej prowadzonego postę</w:t>
      </w:r>
      <w:r w:rsidRPr="0008607A">
        <w:rPr>
          <w:rFonts w:ascii="Times New Roman" w:hAnsi="Times New Roman" w:cs="Times New Roman"/>
          <w:color w:val="000000"/>
          <w:sz w:val="20"/>
          <w:szCs w:val="20"/>
        </w:rPr>
        <w:t xml:space="preserve">powania informację o kwocie, jaką zamierza przeznaczyć na sfinansowanie zamówienia. </w:t>
      </w:r>
    </w:p>
    <w:p w14:paraId="132D431C" w14:textId="77777777" w:rsidR="00CD14BD" w:rsidRPr="0008607A" w:rsidRDefault="00CD14BD" w:rsidP="00094756">
      <w:pPr>
        <w:pStyle w:val="Akapitzlist"/>
        <w:numPr>
          <w:ilvl w:val="0"/>
          <w:numId w:val="22"/>
        </w:numPr>
        <w:autoSpaceDE w:val="0"/>
        <w:autoSpaceDN w:val="0"/>
        <w:adjustRightInd w:val="0"/>
        <w:spacing w:after="58" w:line="240" w:lineRule="auto"/>
        <w:jc w:val="both"/>
        <w:rPr>
          <w:rFonts w:ascii="Times New Roman" w:hAnsi="Times New Roman" w:cs="Times New Roman"/>
          <w:color w:val="000000"/>
          <w:sz w:val="20"/>
          <w:szCs w:val="20"/>
        </w:rPr>
      </w:pPr>
      <w:r w:rsidRPr="0008607A">
        <w:rPr>
          <w:rFonts w:ascii="Times New Roman" w:hAnsi="Times New Roman" w:cs="Times New Roman"/>
          <w:color w:val="000000"/>
          <w:sz w:val="20"/>
          <w:szCs w:val="20"/>
        </w:rPr>
        <w:t>Niezwłocznie po otwarciu ofert, udostępnia się na stronie internetowej prowadzo</w:t>
      </w:r>
      <w:r w:rsidR="000F79A8" w:rsidRPr="0008607A">
        <w:rPr>
          <w:rFonts w:ascii="Times New Roman" w:hAnsi="Times New Roman" w:cs="Times New Roman"/>
          <w:color w:val="000000"/>
          <w:sz w:val="20"/>
          <w:szCs w:val="20"/>
        </w:rPr>
        <w:t xml:space="preserve">nego postępowania </w:t>
      </w:r>
      <w:r w:rsidR="00AC5F41" w:rsidRPr="0008607A">
        <w:rPr>
          <w:rFonts w:ascii="Times New Roman" w:hAnsi="Times New Roman" w:cs="Times New Roman"/>
          <w:color w:val="000000"/>
          <w:sz w:val="20"/>
          <w:szCs w:val="20"/>
        </w:rPr>
        <w:t>informacje o:</w:t>
      </w:r>
    </w:p>
    <w:p w14:paraId="4A744D6E" w14:textId="77777777" w:rsidR="00126A60" w:rsidRPr="0008607A" w:rsidRDefault="00CD14BD" w:rsidP="00094756">
      <w:pPr>
        <w:pStyle w:val="Akapitzlist"/>
        <w:numPr>
          <w:ilvl w:val="0"/>
          <w:numId w:val="23"/>
        </w:numPr>
        <w:autoSpaceDE w:val="0"/>
        <w:autoSpaceDN w:val="0"/>
        <w:adjustRightInd w:val="0"/>
        <w:spacing w:after="58" w:line="240" w:lineRule="auto"/>
        <w:jc w:val="both"/>
        <w:rPr>
          <w:rFonts w:ascii="Times New Roman" w:hAnsi="Times New Roman" w:cs="Times New Roman"/>
          <w:color w:val="000000"/>
          <w:sz w:val="20"/>
          <w:szCs w:val="20"/>
        </w:rPr>
      </w:pPr>
      <w:r w:rsidRPr="0008607A">
        <w:rPr>
          <w:rFonts w:ascii="Times New Roman" w:hAnsi="Times New Roman" w:cs="Times New Roman"/>
          <w:color w:val="000000"/>
          <w:sz w:val="20"/>
          <w:szCs w:val="20"/>
        </w:rPr>
        <w:t>nazwach albo imionach i nazwiskach oraz siedzibach lub miejscach prowadzonej działalności gospodarczej albo miejscach zamieszkania wykonawców, których oferty zostały otwarte;</w:t>
      </w:r>
    </w:p>
    <w:p w14:paraId="6ACB6101" w14:textId="77777777" w:rsidR="00CD14BD" w:rsidRPr="0008607A" w:rsidRDefault="00CD14BD" w:rsidP="00094756">
      <w:pPr>
        <w:pStyle w:val="Akapitzlist"/>
        <w:numPr>
          <w:ilvl w:val="0"/>
          <w:numId w:val="23"/>
        </w:numPr>
        <w:autoSpaceDE w:val="0"/>
        <w:autoSpaceDN w:val="0"/>
        <w:adjustRightInd w:val="0"/>
        <w:spacing w:after="58" w:line="240" w:lineRule="auto"/>
        <w:jc w:val="both"/>
        <w:rPr>
          <w:rFonts w:ascii="Times New Roman" w:hAnsi="Times New Roman" w:cs="Times New Roman"/>
          <w:color w:val="000000"/>
          <w:sz w:val="20"/>
          <w:szCs w:val="20"/>
        </w:rPr>
      </w:pPr>
      <w:r w:rsidRPr="0008607A">
        <w:rPr>
          <w:rFonts w:ascii="Times New Roman" w:hAnsi="Times New Roman" w:cs="Times New Roman"/>
          <w:color w:val="000000"/>
          <w:sz w:val="20"/>
          <w:szCs w:val="20"/>
        </w:rPr>
        <w:t xml:space="preserve"> cenach lub kosztach zawartych w ofertach. </w:t>
      </w:r>
    </w:p>
    <w:p w14:paraId="175560B9" w14:textId="77777777" w:rsidR="00656969" w:rsidRPr="0008607A" w:rsidRDefault="00CD14BD" w:rsidP="00094756">
      <w:pPr>
        <w:pStyle w:val="Akapitzlist"/>
        <w:numPr>
          <w:ilvl w:val="0"/>
          <w:numId w:val="22"/>
        </w:numPr>
        <w:autoSpaceDE w:val="0"/>
        <w:autoSpaceDN w:val="0"/>
        <w:adjustRightInd w:val="0"/>
        <w:spacing w:after="58" w:line="240" w:lineRule="auto"/>
        <w:jc w:val="both"/>
        <w:rPr>
          <w:rFonts w:ascii="Times New Roman" w:hAnsi="Times New Roman" w:cs="Times New Roman"/>
          <w:color w:val="000000"/>
          <w:sz w:val="20"/>
          <w:szCs w:val="20"/>
        </w:rPr>
      </w:pPr>
      <w:r w:rsidRPr="0008607A">
        <w:rPr>
          <w:rFonts w:ascii="Times New Roman" w:hAnsi="Times New Roman" w:cs="Times New Roman"/>
          <w:color w:val="000000"/>
          <w:sz w:val="20"/>
          <w:szCs w:val="20"/>
        </w:rPr>
        <w:t xml:space="preserve">W przypadku wystąpienia awarii systemu teleinformatycznego, która spowoduje brak możliwości otwarcia ofert w terminie określonym przez Zamawiającego, otwarcie ofert nastąpi niezwłocznie po usunięciu awarii. </w:t>
      </w:r>
    </w:p>
    <w:p w14:paraId="416C4856" w14:textId="77777777" w:rsidR="001841A8" w:rsidRPr="0008607A" w:rsidRDefault="001841A8" w:rsidP="005A1587">
      <w:pPr>
        <w:autoSpaceDE w:val="0"/>
        <w:autoSpaceDN w:val="0"/>
        <w:adjustRightInd w:val="0"/>
        <w:spacing w:after="0" w:line="240" w:lineRule="auto"/>
        <w:jc w:val="both"/>
        <w:rPr>
          <w:rFonts w:ascii="Times New Roman" w:hAnsi="Times New Roman" w:cs="Times New Roman"/>
          <w:sz w:val="20"/>
          <w:szCs w:val="20"/>
        </w:rPr>
      </w:pPr>
    </w:p>
    <w:p w14:paraId="684BFF31" w14:textId="36705B1F" w:rsidR="00936B72" w:rsidRPr="0008607A" w:rsidRDefault="00FE4F0B" w:rsidP="006D0ABF">
      <w:pPr>
        <w:autoSpaceDE w:val="0"/>
        <w:autoSpaceDN w:val="0"/>
        <w:adjustRightInd w:val="0"/>
        <w:spacing w:after="120" w:line="240" w:lineRule="auto"/>
        <w:jc w:val="both"/>
        <w:rPr>
          <w:rFonts w:ascii="Times New Roman" w:hAnsi="Times New Roman" w:cs="Times New Roman"/>
          <w:b/>
          <w:bCs/>
          <w:sz w:val="20"/>
          <w:szCs w:val="20"/>
        </w:rPr>
      </w:pPr>
      <w:r w:rsidRPr="0008607A">
        <w:rPr>
          <w:rFonts w:ascii="Times New Roman" w:hAnsi="Times New Roman" w:cs="Times New Roman"/>
          <w:b/>
          <w:bCs/>
          <w:sz w:val="20"/>
          <w:szCs w:val="20"/>
        </w:rPr>
        <w:t>X</w:t>
      </w:r>
      <w:r w:rsidR="00883B0B" w:rsidRPr="0008607A">
        <w:rPr>
          <w:rFonts w:ascii="Times New Roman" w:hAnsi="Times New Roman" w:cs="Times New Roman"/>
          <w:b/>
          <w:bCs/>
          <w:sz w:val="20"/>
          <w:szCs w:val="20"/>
        </w:rPr>
        <w:t>V</w:t>
      </w:r>
      <w:r w:rsidR="003B25B4" w:rsidRPr="0008607A">
        <w:rPr>
          <w:rFonts w:ascii="Times New Roman" w:hAnsi="Times New Roman" w:cs="Times New Roman"/>
          <w:b/>
          <w:bCs/>
          <w:sz w:val="20"/>
          <w:szCs w:val="20"/>
        </w:rPr>
        <w:t>. Sposób obliczenia ceny</w:t>
      </w:r>
    </w:p>
    <w:p w14:paraId="620440C3" w14:textId="0A63BE38" w:rsidR="00AA60AD" w:rsidRPr="0008607A" w:rsidRDefault="00354C2F" w:rsidP="00094756">
      <w:pPr>
        <w:pStyle w:val="Tekstpodstawowywcity"/>
        <w:numPr>
          <w:ilvl w:val="0"/>
          <w:numId w:val="2"/>
        </w:numPr>
        <w:spacing w:after="0"/>
        <w:jc w:val="both"/>
        <w:rPr>
          <w:rFonts w:ascii="Times New Roman" w:hAnsi="Times New Roman" w:cs="Times New Roman"/>
          <w:sz w:val="20"/>
          <w:szCs w:val="20"/>
        </w:rPr>
      </w:pPr>
      <w:r w:rsidRPr="0008607A">
        <w:rPr>
          <w:rFonts w:ascii="Times New Roman" w:hAnsi="Times New Roman" w:cs="Times New Roman"/>
          <w:color w:val="000000"/>
          <w:sz w:val="20"/>
          <w:szCs w:val="20"/>
        </w:rPr>
        <w:t>Wykonawca podaje cenę za realizację przedmiotu zamówienia</w:t>
      </w:r>
      <w:r w:rsidRPr="0008607A">
        <w:rPr>
          <w:rFonts w:ascii="Times New Roman" w:hAnsi="Times New Roman" w:cs="Times New Roman"/>
          <w:b/>
          <w:color w:val="000000"/>
          <w:sz w:val="20"/>
          <w:szCs w:val="20"/>
        </w:rPr>
        <w:t xml:space="preserve"> </w:t>
      </w:r>
      <w:r w:rsidRPr="0008607A">
        <w:rPr>
          <w:rFonts w:ascii="Times New Roman" w:hAnsi="Times New Roman" w:cs="Times New Roman"/>
          <w:color w:val="000000"/>
          <w:sz w:val="20"/>
          <w:szCs w:val="20"/>
        </w:rPr>
        <w:t xml:space="preserve">zgodnie ze wzorem </w:t>
      </w:r>
      <w:r w:rsidRPr="0008607A">
        <w:rPr>
          <w:rFonts w:ascii="Times New Roman" w:hAnsi="Times New Roman" w:cs="Times New Roman"/>
          <w:b/>
          <w:color w:val="000000"/>
          <w:sz w:val="20"/>
          <w:szCs w:val="20"/>
        </w:rPr>
        <w:t>Formularza ofertowego</w:t>
      </w:r>
      <w:r w:rsidRPr="0008607A">
        <w:rPr>
          <w:rFonts w:ascii="Times New Roman" w:hAnsi="Times New Roman" w:cs="Times New Roman"/>
          <w:color w:val="000000"/>
          <w:sz w:val="20"/>
          <w:szCs w:val="20"/>
        </w:rPr>
        <w:t xml:space="preserve">, stanowiącego </w:t>
      </w:r>
      <w:r w:rsidR="003B7922" w:rsidRPr="0008607A">
        <w:rPr>
          <w:rFonts w:ascii="Times New Roman" w:hAnsi="Times New Roman" w:cs="Times New Roman"/>
          <w:b/>
          <w:bCs/>
          <w:color w:val="000000"/>
          <w:sz w:val="20"/>
          <w:szCs w:val="20"/>
        </w:rPr>
        <w:t>Z</w:t>
      </w:r>
      <w:r w:rsidRPr="0008607A">
        <w:rPr>
          <w:rFonts w:ascii="Times New Roman" w:hAnsi="Times New Roman" w:cs="Times New Roman"/>
          <w:b/>
          <w:bCs/>
          <w:color w:val="000000"/>
          <w:sz w:val="20"/>
          <w:szCs w:val="20"/>
        </w:rPr>
        <w:t>ałącznik nr 1 do SWZ</w:t>
      </w:r>
      <w:r w:rsidRPr="0008607A">
        <w:rPr>
          <w:rFonts w:ascii="Times New Roman" w:hAnsi="Times New Roman" w:cs="Times New Roman"/>
          <w:bCs/>
          <w:color w:val="000000"/>
          <w:sz w:val="20"/>
          <w:szCs w:val="20"/>
        </w:rPr>
        <w:t xml:space="preserve">. </w:t>
      </w:r>
    </w:p>
    <w:p w14:paraId="0981AB33" w14:textId="00518601" w:rsidR="00AA60AD" w:rsidRPr="0008607A" w:rsidRDefault="00AA60AD" w:rsidP="00094756">
      <w:pPr>
        <w:pStyle w:val="Tekstpodstawowywcity"/>
        <w:numPr>
          <w:ilvl w:val="0"/>
          <w:numId w:val="2"/>
        </w:numPr>
        <w:spacing w:after="0"/>
        <w:jc w:val="both"/>
        <w:rPr>
          <w:rFonts w:ascii="Times New Roman" w:hAnsi="Times New Roman" w:cs="Times New Roman"/>
          <w:sz w:val="20"/>
          <w:szCs w:val="20"/>
        </w:rPr>
      </w:pPr>
      <w:r w:rsidRPr="0008607A">
        <w:rPr>
          <w:rFonts w:ascii="Times New Roman" w:hAnsi="Times New Roman" w:cs="Times New Roman"/>
          <w:sz w:val="20"/>
          <w:szCs w:val="20"/>
        </w:rPr>
        <w:t>Wykonawca uwzględniając wszystkie wymogi, o których mowa w SWZ zobowiązany jest w cenie brutto ująć wszelkie koszty niezbędne dla prawidłowego oraz pełnego wykonania przedmiotu zamówienia, zgodnie z warunkami wynikającymi z zamówienia.</w:t>
      </w:r>
    </w:p>
    <w:p w14:paraId="3D436194" w14:textId="65AB12EC" w:rsidR="00AA60AD" w:rsidRPr="0008607A" w:rsidRDefault="00AA60AD" w:rsidP="00094756">
      <w:pPr>
        <w:pStyle w:val="Tekstpodstawowywcity"/>
        <w:numPr>
          <w:ilvl w:val="0"/>
          <w:numId w:val="2"/>
        </w:numPr>
        <w:spacing w:after="0"/>
        <w:jc w:val="both"/>
        <w:rPr>
          <w:rFonts w:ascii="Times New Roman" w:hAnsi="Times New Roman" w:cs="Times New Roman"/>
          <w:sz w:val="20"/>
          <w:szCs w:val="20"/>
        </w:rPr>
      </w:pPr>
      <w:r w:rsidRPr="0008607A">
        <w:rPr>
          <w:rFonts w:ascii="Times New Roman" w:hAnsi="Times New Roman" w:cs="Times New Roman"/>
          <w:color w:val="000000"/>
          <w:sz w:val="20"/>
          <w:szCs w:val="20"/>
        </w:rPr>
        <w:t xml:space="preserve">Cena ofertowa brutto będzie obejmowała cały przedmiot zamówienia ze wszystkimi kosztami wynikającymi z niniejszej SWZ, załączników i ewentualnych informacji dla Wykonawców, jakie poniesie Wykonawca z tytułu należytej realizacji przedmiotu zamówienia. </w:t>
      </w:r>
    </w:p>
    <w:p w14:paraId="5D032ECD" w14:textId="1DA5C687" w:rsidR="00AA60AD" w:rsidRPr="00557F80" w:rsidRDefault="00AA60AD" w:rsidP="00094756">
      <w:pPr>
        <w:pStyle w:val="Tekstpodstawowywcity"/>
        <w:numPr>
          <w:ilvl w:val="0"/>
          <w:numId w:val="2"/>
        </w:numPr>
        <w:spacing w:after="0"/>
        <w:jc w:val="both"/>
        <w:rPr>
          <w:rFonts w:ascii="Times New Roman" w:hAnsi="Times New Roman" w:cs="Times New Roman"/>
          <w:sz w:val="20"/>
          <w:szCs w:val="20"/>
        </w:rPr>
      </w:pPr>
      <w:r w:rsidRPr="0008607A">
        <w:rPr>
          <w:rFonts w:ascii="Times New Roman" w:hAnsi="Times New Roman" w:cs="Times New Roman"/>
          <w:color w:val="000000"/>
          <w:sz w:val="20"/>
          <w:szCs w:val="20"/>
        </w:rPr>
        <w:t xml:space="preserve">Cenę ofertową brutto należy podać w polskich złotych </w:t>
      </w:r>
      <w:r w:rsidRPr="0008607A">
        <w:rPr>
          <w:rFonts w:ascii="Times New Roman" w:hAnsi="Times New Roman" w:cs="Times New Roman"/>
          <w:bCs/>
          <w:color w:val="000000"/>
          <w:sz w:val="20"/>
          <w:szCs w:val="20"/>
        </w:rPr>
        <w:t>(PLN)</w:t>
      </w:r>
      <w:r w:rsidRPr="0008607A">
        <w:rPr>
          <w:rFonts w:ascii="Times New Roman" w:hAnsi="Times New Roman" w:cs="Times New Roman"/>
          <w:b/>
          <w:bCs/>
          <w:color w:val="000000"/>
          <w:sz w:val="20"/>
          <w:szCs w:val="20"/>
        </w:rPr>
        <w:t xml:space="preserve"> </w:t>
      </w:r>
      <w:r w:rsidR="00DA007C" w:rsidRPr="0008607A">
        <w:rPr>
          <w:rFonts w:ascii="Times New Roman" w:hAnsi="Times New Roman" w:cs="Times New Roman"/>
          <w:color w:val="000000"/>
          <w:sz w:val="20"/>
          <w:szCs w:val="20"/>
        </w:rPr>
        <w:t xml:space="preserve">z należnym podatkiem VAT, </w:t>
      </w:r>
      <w:r w:rsidRPr="0008607A">
        <w:rPr>
          <w:rFonts w:ascii="Times New Roman" w:hAnsi="Times New Roman" w:cs="Times New Roman"/>
          <w:color w:val="000000"/>
          <w:sz w:val="20"/>
          <w:szCs w:val="20"/>
        </w:rPr>
        <w:t xml:space="preserve">z zaokrągleniem do dwóch miejsc po przecinku. Cena ofertowa brutto ma wynikać z ceny ogółem netto powiększonej o należny podatek VAT. </w:t>
      </w:r>
    </w:p>
    <w:p w14:paraId="7BBDEEB9" w14:textId="087FC70F" w:rsidR="00557F80" w:rsidRPr="00557F80" w:rsidRDefault="00557F80" w:rsidP="00557F80">
      <w:pPr>
        <w:pStyle w:val="Tekstpodstawowywcity"/>
        <w:numPr>
          <w:ilvl w:val="0"/>
          <w:numId w:val="2"/>
        </w:numPr>
        <w:spacing w:after="0"/>
        <w:jc w:val="both"/>
        <w:rPr>
          <w:rFonts w:ascii="Times New Roman" w:hAnsi="Times New Roman" w:cs="Times New Roman"/>
          <w:sz w:val="20"/>
          <w:szCs w:val="20"/>
        </w:rPr>
      </w:pPr>
      <w:r w:rsidRPr="00557F80">
        <w:rPr>
          <w:rFonts w:ascii="Times New Roman" w:hAnsi="Times New Roman" w:cs="Times New Roman"/>
          <w:sz w:val="20"/>
          <w:szCs w:val="20"/>
        </w:rPr>
        <w:t xml:space="preserve">Prawidłowe ustalenie podatku VAT należy do obowiązków Wykonawcy. W przypadku zastosowania innej stawki VAT niż stawka podstawowa (23%), Wykonawca winien wykazać podstawę stosowania innej preferencyjnej stawki podatkowej lub możliwość stosowania zwolnień podatkowych (np. przedstawiając </w:t>
      </w:r>
      <w:r>
        <w:rPr>
          <w:rFonts w:ascii="Times New Roman" w:hAnsi="Times New Roman" w:cs="Times New Roman"/>
          <w:sz w:val="20"/>
          <w:szCs w:val="20"/>
        </w:rPr>
        <w:br/>
      </w:r>
      <w:r w:rsidRPr="00557F80">
        <w:rPr>
          <w:rFonts w:ascii="Times New Roman" w:hAnsi="Times New Roman" w:cs="Times New Roman"/>
          <w:sz w:val="20"/>
          <w:szCs w:val="20"/>
        </w:rPr>
        <w:t xml:space="preserve">w tym celu wyjaśnienia bądź indywidulaną decyzję US). </w:t>
      </w:r>
    </w:p>
    <w:p w14:paraId="44D87F9F" w14:textId="77777777" w:rsidR="00AA60AD" w:rsidRPr="0008607A" w:rsidRDefault="00AA60AD" w:rsidP="00094756">
      <w:pPr>
        <w:pStyle w:val="Tekstpodstawowywcity"/>
        <w:numPr>
          <w:ilvl w:val="0"/>
          <w:numId w:val="2"/>
        </w:numPr>
        <w:spacing w:after="0"/>
        <w:jc w:val="both"/>
        <w:rPr>
          <w:rFonts w:ascii="Times New Roman" w:hAnsi="Times New Roman" w:cs="Times New Roman"/>
          <w:sz w:val="20"/>
          <w:szCs w:val="20"/>
        </w:rPr>
      </w:pPr>
      <w:r w:rsidRPr="0008607A">
        <w:rPr>
          <w:rFonts w:ascii="Times New Roman" w:hAnsi="Times New Roman" w:cs="Times New Roman"/>
          <w:color w:val="000000"/>
          <w:sz w:val="20"/>
          <w:szCs w:val="20"/>
        </w:rPr>
        <w:t xml:space="preserve">Zaokrąglenia cen należy dokonać do dwóch miejsc po przecinku według zasady, że trzecia cyfra po przecinku od 5 w górę powoduje zaokrąglenie drugiej cyfry po przecinku w górę o 1. Jeżeli trzecia cyfra po przecinku jest niższa od 5, to druga cyfra po przecinku nie ulega zmianie. </w:t>
      </w:r>
    </w:p>
    <w:p w14:paraId="40A4DDDD" w14:textId="355917C6" w:rsidR="00AA60AD" w:rsidRPr="008E6C7E" w:rsidRDefault="00AA60AD" w:rsidP="00094756">
      <w:pPr>
        <w:pStyle w:val="Tekstpodstawowywcity"/>
        <w:numPr>
          <w:ilvl w:val="0"/>
          <w:numId w:val="2"/>
        </w:numPr>
        <w:spacing w:after="0"/>
        <w:jc w:val="both"/>
        <w:rPr>
          <w:rFonts w:ascii="Times New Roman" w:hAnsi="Times New Roman" w:cs="Times New Roman"/>
          <w:sz w:val="20"/>
          <w:szCs w:val="20"/>
        </w:rPr>
      </w:pPr>
      <w:r w:rsidRPr="0008607A">
        <w:rPr>
          <w:rFonts w:ascii="Times New Roman" w:hAnsi="Times New Roman" w:cs="Times New Roman"/>
          <w:bCs/>
          <w:color w:val="000000"/>
          <w:sz w:val="20"/>
          <w:szCs w:val="20"/>
        </w:rPr>
        <w:t xml:space="preserve">Zamawiający nie przewiduje rozliczeń w walucie obcej. </w:t>
      </w:r>
    </w:p>
    <w:p w14:paraId="4F7B8E40" w14:textId="77777777" w:rsidR="008E6C7E" w:rsidRDefault="008E6C7E" w:rsidP="008E6C7E">
      <w:pPr>
        <w:pStyle w:val="Akapitzlist"/>
        <w:numPr>
          <w:ilvl w:val="0"/>
          <w:numId w:val="2"/>
        </w:numPr>
        <w:rPr>
          <w:rFonts w:ascii="Times New Roman" w:hAnsi="Times New Roman" w:cs="Times New Roman"/>
          <w:sz w:val="20"/>
          <w:szCs w:val="20"/>
        </w:rPr>
      </w:pPr>
      <w:r w:rsidRPr="008E6C7E">
        <w:rPr>
          <w:rFonts w:ascii="Times New Roman" w:hAnsi="Times New Roman" w:cs="Times New Roman"/>
          <w:sz w:val="20"/>
          <w:szCs w:val="20"/>
        </w:rPr>
        <w:t>Wyliczona cena brutto będzie służyć do porównania złożonych ofert i do rozliczenia w trakcie realizacji zamówienia.</w:t>
      </w:r>
    </w:p>
    <w:p w14:paraId="2F830DE0" w14:textId="2DDE980A" w:rsidR="00BF661A" w:rsidRPr="008E6C7E" w:rsidRDefault="00BF661A" w:rsidP="008E6C7E">
      <w:pPr>
        <w:pStyle w:val="Akapitzlist"/>
        <w:numPr>
          <w:ilvl w:val="0"/>
          <w:numId w:val="2"/>
        </w:numPr>
        <w:rPr>
          <w:rFonts w:ascii="Times New Roman" w:hAnsi="Times New Roman" w:cs="Times New Roman"/>
          <w:sz w:val="20"/>
          <w:szCs w:val="20"/>
        </w:rPr>
      </w:pPr>
      <w:r w:rsidRPr="008E6C7E">
        <w:rPr>
          <w:rFonts w:ascii="Times New Roman" w:hAnsi="Times New Roman" w:cs="Times New Roman"/>
          <w:sz w:val="20"/>
          <w:szCs w:val="20"/>
        </w:rPr>
        <w:t xml:space="preserve">Sposób zapłaty i rozliczenia za realizację niniejszego zamówienia został szczegółowo określony we wzorze Umowy – załączniku nr </w:t>
      </w:r>
      <w:r w:rsidRPr="008E6C7E">
        <w:rPr>
          <w:rFonts w:ascii="Times New Roman" w:hAnsi="Times New Roman" w:cs="Times New Roman"/>
          <w:sz w:val="20"/>
          <w:szCs w:val="20"/>
        </w:rPr>
        <w:t>5</w:t>
      </w:r>
      <w:r w:rsidRPr="008E6C7E">
        <w:rPr>
          <w:rFonts w:ascii="Times New Roman" w:hAnsi="Times New Roman" w:cs="Times New Roman"/>
          <w:sz w:val="20"/>
          <w:szCs w:val="20"/>
        </w:rPr>
        <w:t xml:space="preserve"> do SWZ.</w:t>
      </w:r>
    </w:p>
    <w:p w14:paraId="3761F3D8" w14:textId="25BCE29B" w:rsidR="00DC4314" w:rsidRPr="0008607A" w:rsidRDefault="00AA60AD" w:rsidP="00094756">
      <w:pPr>
        <w:pStyle w:val="Tekstpodstawowywcity"/>
        <w:numPr>
          <w:ilvl w:val="0"/>
          <w:numId w:val="2"/>
        </w:numPr>
        <w:spacing w:after="0"/>
        <w:jc w:val="both"/>
        <w:rPr>
          <w:rFonts w:ascii="Times New Roman" w:hAnsi="Times New Roman" w:cs="Times New Roman"/>
          <w:sz w:val="20"/>
          <w:szCs w:val="20"/>
        </w:rPr>
      </w:pPr>
      <w:r w:rsidRPr="0008607A">
        <w:rPr>
          <w:rFonts w:ascii="Times New Roman" w:hAnsi="Times New Roman" w:cs="Times New Roman"/>
          <w:color w:val="000000" w:themeColor="text1"/>
          <w:sz w:val="20"/>
          <w:szCs w:val="20"/>
        </w:rPr>
        <w:t>Jeżeli została złożona oferta, której wybór prowadziłby do powstania u Zamawiającego obowiązku podatkowego zgodnie z ustawą z dnia 11 marca 2004 r. o podatku od towarów i usług (Dz. U. z 2020 r. poz. 106 z późn. zm.), dla celów zastosowania kryterium ceny lub kosztu zamawiający dolicza do przedstawionej w tej ofercie ceny kwotę podatku od towarów i usług, którą miałby obowiąze</w:t>
      </w:r>
      <w:r w:rsidR="00DC4314" w:rsidRPr="0008607A">
        <w:rPr>
          <w:rFonts w:ascii="Times New Roman" w:hAnsi="Times New Roman" w:cs="Times New Roman"/>
          <w:color w:val="000000" w:themeColor="text1"/>
          <w:sz w:val="20"/>
          <w:szCs w:val="20"/>
        </w:rPr>
        <w:t>k rozliczyć.</w:t>
      </w:r>
    </w:p>
    <w:p w14:paraId="21165676" w14:textId="148256D1" w:rsidR="00DC4314" w:rsidRPr="0008607A" w:rsidRDefault="00DC4314" w:rsidP="00094756">
      <w:pPr>
        <w:pStyle w:val="Tekstpodstawowywcity"/>
        <w:numPr>
          <w:ilvl w:val="0"/>
          <w:numId w:val="2"/>
        </w:numPr>
        <w:spacing w:after="0"/>
        <w:jc w:val="both"/>
        <w:rPr>
          <w:rFonts w:ascii="Times New Roman" w:hAnsi="Times New Roman" w:cs="Times New Roman"/>
          <w:sz w:val="20"/>
          <w:szCs w:val="20"/>
        </w:rPr>
      </w:pPr>
      <w:r w:rsidRPr="0008607A">
        <w:rPr>
          <w:rFonts w:ascii="Times New Roman" w:hAnsi="Times New Roman" w:cs="Times New Roman"/>
          <w:sz w:val="20"/>
          <w:szCs w:val="20"/>
        </w:rPr>
        <w:lastRenderedPageBreak/>
        <w:t>W sytuacji, gdy w postępowaniu o zamówienie publiczne biorą udział podmioty zagraniczne, które na podstawie odrębnych przepisów nie są zobowiązane do uiszczenia podatku VAT na terenie Polski, Oferty sporządzone przez takich Wykonawców zawierają cenę bez podatku VAT. Obowiązek podatkowy w sytuacji nabywania towarów lub usług od podmiotów zagranicznych, zgodnie z przepisami ustawy o podatku od towarów i usług spoczywa wówczas na Zamawiającym. Dokonując czynności oceny oferty w zakresie kryterium ceny Zamawiający dla porównania tych ofert doliczy do ceny ofertowej podmiotów zagranicznych, kwotę należnego podatku VAT oraz cła (jeśli dotyczy – Wykonawcy spoza Unii Europejskiej), które obciążają Zamawiającego z tytułu realizacji umowy.</w:t>
      </w:r>
    </w:p>
    <w:p w14:paraId="1563325D" w14:textId="3AA9BDDD" w:rsidR="0008607A" w:rsidRDefault="0008607A" w:rsidP="00FA51BA">
      <w:pPr>
        <w:autoSpaceDE w:val="0"/>
        <w:autoSpaceDN w:val="0"/>
        <w:adjustRightInd w:val="0"/>
        <w:spacing w:after="120" w:line="240" w:lineRule="auto"/>
        <w:jc w:val="both"/>
        <w:rPr>
          <w:rFonts w:ascii="Times New Roman" w:hAnsi="Times New Roman" w:cs="Times New Roman"/>
          <w:b/>
          <w:bCs/>
          <w:sz w:val="20"/>
          <w:szCs w:val="20"/>
        </w:rPr>
      </w:pPr>
    </w:p>
    <w:p w14:paraId="1CE5A3AD" w14:textId="77777777" w:rsidR="0008607A" w:rsidRPr="0008607A" w:rsidRDefault="0008607A" w:rsidP="00FA51BA">
      <w:pPr>
        <w:autoSpaceDE w:val="0"/>
        <w:autoSpaceDN w:val="0"/>
        <w:adjustRightInd w:val="0"/>
        <w:spacing w:after="120" w:line="240" w:lineRule="auto"/>
        <w:jc w:val="both"/>
        <w:rPr>
          <w:rFonts w:ascii="Times New Roman" w:hAnsi="Times New Roman" w:cs="Times New Roman"/>
          <w:b/>
          <w:bCs/>
          <w:sz w:val="20"/>
          <w:szCs w:val="20"/>
        </w:rPr>
      </w:pPr>
    </w:p>
    <w:p w14:paraId="10432FF1" w14:textId="0B1D64EF" w:rsidR="00AA60AD" w:rsidRPr="004F58A1" w:rsidRDefault="0046313C" w:rsidP="00FA51BA">
      <w:pPr>
        <w:autoSpaceDE w:val="0"/>
        <w:autoSpaceDN w:val="0"/>
        <w:adjustRightInd w:val="0"/>
        <w:spacing w:after="120" w:line="240" w:lineRule="auto"/>
        <w:jc w:val="both"/>
        <w:rPr>
          <w:rFonts w:ascii="Times New Roman" w:hAnsi="Times New Roman" w:cs="Times New Roman"/>
          <w:b/>
          <w:bCs/>
          <w:sz w:val="20"/>
          <w:szCs w:val="20"/>
        </w:rPr>
      </w:pPr>
      <w:r w:rsidRPr="004F58A1">
        <w:rPr>
          <w:rFonts w:ascii="Times New Roman" w:hAnsi="Times New Roman" w:cs="Times New Roman"/>
          <w:b/>
          <w:bCs/>
          <w:sz w:val="20"/>
          <w:szCs w:val="20"/>
        </w:rPr>
        <w:t>X</w:t>
      </w:r>
      <w:r w:rsidR="003B25B4" w:rsidRPr="004F58A1">
        <w:rPr>
          <w:rFonts w:ascii="Times New Roman" w:hAnsi="Times New Roman" w:cs="Times New Roman"/>
          <w:b/>
          <w:bCs/>
          <w:sz w:val="20"/>
          <w:szCs w:val="20"/>
        </w:rPr>
        <w:t>V</w:t>
      </w:r>
      <w:r w:rsidR="00883B0B" w:rsidRPr="004F58A1">
        <w:rPr>
          <w:rFonts w:ascii="Times New Roman" w:hAnsi="Times New Roman" w:cs="Times New Roman"/>
          <w:b/>
          <w:bCs/>
          <w:sz w:val="20"/>
          <w:szCs w:val="20"/>
        </w:rPr>
        <w:t>I</w:t>
      </w:r>
      <w:r w:rsidR="003B25B4" w:rsidRPr="004F58A1">
        <w:rPr>
          <w:rFonts w:ascii="Times New Roman" w:hAnsi="Times New Roman" w:cs="Times New Roman"/>
          <w:b/>
          <w:bCs/>
          <w:sz w:val="20"/>
          <w:szCs w:val="20"/>
        </w:rPr>
        <w:t>. Opis kryteriów oceny ofert wraz z podaniem wag tych kryteriów i sposobu oceny ofert</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42"/>
        <w:gridCol w:w="5590"/>
        <w:gridCol w:w="1560"/>
        <w:gridCol w:w="1279"/>
      </w:tblGrid>
      <w:tr w:rsidR="00972ED3" w:rsidRPr="004F58A1" w14:paraId="6A5245C4" w14:textId="77777777" w:rsidTr="002B169A">
        <w:trPr>
          <w:trHeight w:val="585"/>
          <w:jc w:val="center"/>
        </w:trPr>
        <w:tc>
          <w:tcPr>
            <w:tcW w:w="64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2E74BC" w14:textId="77777777" w:rsidR="00972ED3" w:rsidRPr="004F58A1" w:rsidRDefault="004E3C6B" w:rsidP="000658EA">
            <w:pPr>
              <w:pStyle w:val="Tekstpodstawowywcity"/>
              <w:spacing w:line="240" w:lineRule="auto"/>
              <w:ind w:left="0"/>
              <w:jc w:val="center"/>
              <w:rPr>
                <w:rFonts w:ascii="Times New Roman" w:hAnsi="Times New Roman" w:cs="Times New Roman"/>
                <w:b/>
                <w:sz w:val="20"/>
                <w:szCs w:val="20"/>
              </w:rPr>
            </w:pPr>
            <w:r w:rsidRPr="004F58A1">
              <w:rPr>
                <w:rFonts w:ascii="Times New Roman" w:hAnsi="Times New Roman" w:cs="Times New Roman"/>
                <w:b/>
                <w:sz w:val="20"/>
                <w:szCs w:val="20"/>
              </w:rPr>
              <w:br/>
            </w:r>
            <w:r w:rsidR="00972ED3" w:rsidRPr="004F58A1">
              <w:rPr>
                <w:rFonts w:ascii="Times New Roman" w:hAnsi="Times New Roman" w:cs="Times New Roman"/>
                <w:b/>
                <w:sz w:val="20"/>
                <w:szCs w:val="20"/>
              </w:rPr>
              <w:t>Lp.</w:t>
            </w:r>
          </w:p>
        </w:tc>
        <w:tc>
          <w:tcPr>
            <w:tcW w:w="55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410678" w14:textId="77777777" w:rsidR="00972ED3" w:rsidRPr="004F58A1" w:rsidRDefault="004E3C6B" w:rsidP="000658EA">
            <w:pPr>
              <w:pStyle w:val="Tekstpodstawowywcity"/>
              <w:spacing w:line="240" w:lineRule="auto"/>
              <w:ind w:left="0"/>
              <w:jc w:val="center"/>
              <w:rPr>
                <w:rFonts w:ascii="Times New Roman" w:hAnsi="Times New Roman" w:cs="Times New Roman"/>
                <w:b/>
                <w:sz w:val="20"/>
                <w:szCs w:val="20"/>
              </w:rPr>
            </w:pPr>
            <w:r w:rsidRPr="004F58A1">
              <w:rPr>
                <w:rFonts w:ascii="Times New Roman" w:hAnsi="Times New Roman" w:cs="Times New Roman"/>
                <w:b/>
                <w:sz w:val="20"/>
                <w:szCs w:val="20"/>
              </w:rPr>
              <w:br/>
            </w:r>
            <w:r w:rsidR="00972ED3" w:rsidRPr="004F58A1">
              <w:rPr>
                <w:rFonts w:ascii="Times New Roman" w:hAnsi="Times New Roman" w:cs="Times New Roman"/>
                <w:b/>
                <w:sz w:val="20"/>
                <w:szCs w:val="20"/>
              </w:rPr>
              <w:t>Kryterium oceny</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A20FF2" w14:textId="77777777" w:rsidR="00972ED3" w:rsidRPr="004F58A1" w:rsidRDefault="004E3C6B" w:rsidP="000658EA">
            <w:pPr>
              <w:pStyle w:val="Tekstpodstawowywcity"/>
              <w:spacing w:line="240" w:lineRule="auto"/>
              <w:ind w:left="0"/>
              <w:jc w:val="center"/>
              <w:rPr>
                <w:rFonts w:ascii="Times New Roman" w:hAnsi="Times New Roman" w:cs="Times New Roman"/>
                <w:b/>
                <w:sz w:val="20"/>
                <w:szCs w:val="20"/>
              </w:rPr>
            </w:pPr>
            <w:r w:rsidRPr="004F58A1">
              <w:rPr>
                <w:rFonts w:ascii="Times New Roman" w:hAnsi="Times New Roman" w:cs="Times New Roman"/>
                <w:b/>
                <w:sz w:val="20"/>
                <w:szCs w:val="20"/>
              </w:rPr>
              <w:br/>
            </w:r>
            <w:r w:rsidR="00972ED3" w:rsidRPr="004F58A1">
              <w:rPr>
                <w:rFonts w:ascii="Times New Roman" w:hAnsi="Times New Roman" w:cs="Times New Roman"/>
                <w:b/>
                <w:sz w:val="20"/>
                <w:szCs w:val="20"/>
              </w:rPr>
              <w:t>Podstawa oceny</w:t>
            </w:r>
          </w:p>
        </w:tc>
        <w:tc>
          <w:tcPr>
            <w:tcW w:w="12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4A9567" w14:textId="248B499B" w:rsidR="00972ED3" w:rsidRPr="004F58A1" w:rsidRDefault="004E3C6B" w:rsidP="000658EA">
            <w:pPr>
              <w:pStyle w:val="Tekstpodstawowywcity"/>
              <w:spacing w:line="240" w:lineRule="auto"/>
              <w:ind w:left="0"/>
              <w:jc w:val="center"/>
              <w:rPr>
                <w:rFonts w:ascii="Times New Roman" w:hAnsi="Times New Roman" w:cs="Times New Roman"/>
                <w:b/>
                <w:sz w:val="20"/>
                <w:szCs w:val="20"/>
              </w:rPr>
            </w:pPr>
            <w:r w:rsidRPr="004F58A1">
              <w:rPr>
                <w:rFonts w:ascii="Times New Roman" w:hAnsi="Times New Roman" w:cs="Times New Roman"/>
                <w:b/>
                <w:sz w:val="20"/>
                <w:szCs w:val="20"/>
              </w:rPr>
              <w:br/>
            </w:r>
            <w:r w:rsidR="00972ED3" w:rsidRPr="004F58A1">
              <w:rPr>
                <w:rFonts w:ascii="Times New Roman" w:hAnsi="Times New Roman" w:cs="Times New Roman"/>
                <w:b/>
                <w:sz w:val="20"/>
                <w:szCs w:val="20"/>
              </w:rPr>
              <w:t>Znaczenie (%)</w:t>
            </w:r>
          </w:p>
        </w:tc>
      </w:tr>
      <w:tr w:rsidR="00972ED3" w:rsidRPr="004F58A1" w14:paraId="6E933852" w14:textId="77777777" w:rsidTr="00545999">
        <w:trPr>
          <w:trHeight w:val="222"/>
          <w:jc w:val="center"/>
        </w:trPr>
        <w:tc>
          <w:tcPr>
            <w:tcW w:w="642" w:type="dxa"/>
            <w:tcBorders>
              <w:top w:val="single" w:sz="4" w:space="0" w:color="auto"/>
              <w:left w:val="single" w:sz="4" w:space="0" w:color="auto"/>
              <w:bottom w:val="single" w:sz="4" w:space="0" w:color="auto"/>
              <w:right w:val="single" w:sz="4" w:space="0" w:color="auto"/>
            </w:tcBorders>
          </w:tcPr>
          <w:p w14:paraId="714B56A1" w14:textId="2B3484C0" w:rsidR="00972ED3" w:rsidRPr="004F58A1" w:rsidRDefault="00972ED3" w:rsidP="003F39FA">
            <w:pPr>
              <w:pStyle w:val="Tekstpodstawowywcity"/>
              <w:spacing w:after="0" w:line="240" w:lineRule="auto"/>
              <w:ind w:left="170"/>
              <w:rPr>
                <w:rFonts w:ascii="Times New Roman" w:hAnsi="Times New Roman" w:cs="Times New Roman"/>
                <w:sz w:val="20"/>
                <w:szCs w:val="20"/>
              </w:rPr>
            </w:pPr>
            <w:r w:rsidRPr="004F58A1">
              <w:rPr>
                <w:rFonts w:ascii="Times New Roman" w:hAnsi="Times New Roman" w:cs="Times New Roman"/>
                <w:sz w:val="20"/>
                <w:szCs w:val="20"/>
              </w:rPr>
              <w:t>1</w:t>
            </w:r>
            <w:r w:rsidR="000B52CF" w:rsidRPr="004F58A1">
              <w:rPr>
                <w:rFonts w:ascii="Times New Roman" w:hAnsi="Times New Roman" w:cs="Times New Roman"/>
                <w:sz w:val="20"/>
                <w:szCs w:val="20"/>
              </w:rPr>
              <w:t>.</w:t>
            </w:r>
          </w:p>
        </w:tc>
        <w:tc>
          <w:tcPr>
            <w:tcW w:w="5590" w:type="dxa"/>
            <w:tcBorders>
              <w:top w:val="single" w:sz="4" w:space="0" w:color="auto"/>
              <w:left w:val="single" w:sz="4" w:space="0" w:color="auto"/>
              <w:bottom w:val="single" w:sz="4" w:space="0" w:color="auto"/>
              <w:right w:val="single" w:sz="4" w:space="0" w:color="auto"/>
            </w:tcBorders>
          </w:tcPr>
          <w:p w14:paraId="724743F0" w14:textId="50028DC6" w:rsidR="00972ED3" w:rsidRPr="004F58A1" w:rsidRDefault="00972ED3" w:rsidP="00545999">
            <w:pPr>
              <w:pStyle w:val="Tekstpodstawowywcity"/>
              <w:spacing w:after="0" w:line="240" w:lineRule="auto"/>
              <w:ind w:left="0"/>
              <w:rPr>
                <w:rFonts w:ascii="Times New Roman" w:hAnsi="Times New Roman" w:cs="Times New Roman"/>
                <w:sz w:val="20"/>
                <w:szCs w:val="20"/>
              </w:rPr>
            </w:pPr>
            <w:r w:rsidRPr="004F58A1">
              <w:rPr>
                <w:rFonts w:ascii="Times New Roman" w:hAnsi="Times New Roman" w:cs="Times New Roman"/>
                <w:sz w:val="20"/>
                <w:szCs w:val="20"/>
              </w:rPr>
              <w:t>Cena oferty brutto</w:t>
            </w:r>
            <w:r w:rsidR="003B7922" w:rsidRPr="004F58A1">
              <w:rPr>
                <w:rFonts w:ascii="Times New Roman" w:hAnsi="Times New Roman" w:cs="Times New Roman"/>
                <w:sz w:val="20"/>
                <w:szCs w:val="20"/>
              </w:rPr>
              <w:t xml:space="preserve"> (C)</w:t>
            </w:r>
          </w:p>
        </w:tc>
        <w:tc>
          <w:tcPr>
            <w:tcW w:w="1560" w:type="dxa"/>
            <w:tcBorders>
              <w:top w:val="single" w:sz="4" w:space="0" w:color="auto"/>
              <w:left w:val="single" w:sz="4" w:space="0" w:color="auto"/>
              <w:bottom w:val="single" w:sz="4" w:space="0" w:color="auto"/>
              <w:right w:val="single" w:sz="4" w:space="0" w:color="auto"/>
            </w:tcBorders>
          </w:tcPr>
          <w:p w14:paraId="33064C4B" w14:textId="66CA10DE" w:rsidR="00972ED3" w:rsidRPr="004F58A1" w:rsidRDefault="00972ED3" w:rsidP="00545999">
            <w:pPr>
              <w:pStyle w:val="Tekstpodstawowywcity"/>
              <w:spacing w:after="0" w:line="240" w:lineRule="auto"/>
              <w:ind w:left="0"/>
              <w:rPr>
                <w:rFonts w:ascii="Times New Roman" w:hAnsi="Times New Roman" w:cs="Times New Roman"/>
                <w:sz w:val="20"/>
                <w:szCs w:val="20"/>
              </w:rPr>
            </w:pPr>
            <w:r w:rsidRPr="004F58A1">
              <w:rPr>
                <w:rFonts w:ascii="Times New Roman" w:hAnsi="Times New Roman" w:cs="Times New Roman"/>
                <w:sz w:val="20"/>
                <w:szCs w:val="20"/>
              </w:rPr>
              <w:t>Druk oferty</w:t>
            </w:r>
          </w:p>
        </w:tc>
        <w:tc>
          <w:tcPr>
            <w:tcW w:w="1279" w:type="dxa"/>
            <w:tcBorders>
              <w:top w:val="single" w:sz="4" w:space="0" w:color="auto"/>
              <w:left w:val="single" w:sz="4" w:space="0" w:color="auto"/>
              <w:bottom w:val="single" w:sz="4" w:space="0" w:color="auto"/>
              <w:right w:val="single" w:sz="4" w:space="0" w:color="auto"/>
            </w:tcBorders>
          </w:tcPr>
          <w:p w14:paraId="13A9A7B3" w14:textId="633C8A42" w:rsidR="00972ED3" w:rsidRPr="004F58A1" w:rsidRDefault="00D97EB3" w:rsidP="00545999">
            <w:pPr>
              <w:pStyle w:val="Tekstpodstawowywcity"/>
              <w:spacing w:after="0" w:line="240" w:lineRule="auto"/>
              <w:ind w:left="0"/>
              <w:rPr>
                <w:rFonts w:ascii="Times New Roman" w:hAnsi="Times New Roman" w:cs="Times New Roman"/>
                <w:sz w:val="20"/>
                <w:szCs w:val="20"/>
              </w:rPr>
            </w:pPr>
            <w:r w:rsidRPr="004F58A1">
              <w:rPr>
                <w:rFonts w:ascii="Times New Roman" w:hAnsi="Times New Roman" w:cs="Times New Roman"/>
                <w:sz w:val="20"/>
                <w:szCs w:val="20"/>
              </w:rPr>
              <w:t>60</w:t>
            </w:r>
            <w:r w:rsidR="00936B72" w:rsidRPr="004F58A1">
              <w:rPr>
                <w:rFonts w:ascii="Times New Roman" w:hAnsi="Times New Roman" w:cs="Times New Roman"/>
                <w:sz w:val="20"/>
                <w:szCs w:val="20"/>
              </w:rPr>
              <w:t>%</w:t>
            </w:r>
          </w:p>
        </w:tc>
      </w:tr>
      <w:tr w:rsidR="00972ED3" w:rsidRPr="004F58A1" w14:paraId="7A4F9E1E" w14:textId="77777777" w:rsidTr="00545999">
        <w:trPr>
          <w:trHeight w:val="271"/>
          <w:jc w:val="center"/>
        </w:trPr>
        <w:tc>
          <w:tcPr>
            <w:tcW w:w="642" w:type="dxa"/>
            <w:tcBorders>
              <w:top w:val="single" w:sz="4" w:space="0" w:color="auto"/>
              <w:left w:val="single" w:sz="4" w:space="0" w:color="auto"/>
              <w:bottom w:val="single" w:sz="4" w:space="0" w:color="auto"/>
              <w:right w:val="single" w:sz="4" w:space="0" w:color="auto"/>
            </w:tcBorders>
          </w:tcPr>
          <w:p w14:paraId="20E487C5" w14:textId="3A97F905" w:rsidR="00972ED3" w:rsidRPr="004F58A1" w:rsidRDefault="00545999" w:rsidP="00545999">
            <w:pPr>
              <w:pStyle w:val="Tekstpodstawowywcity"/>
              <w:spacing w:after="0" w:line="240" w:lineRule="auto"/>
              <w:ind w:left="0"/>
              <w:rPr>
                <w:rFonts w:ascii="Times New Roman" w:hAnsi="Times New Roman" w:cs="Times New Roman"/>
                <w:sz w:val="20"/>
                <w:szCs w:val="20"/>
              </w:rPr>
            </w:pPr>
            <w:r w:rsidRPr="004F58A1">
              <w:rPr>
                <w:rFonts w:ascii="Times New Roman" w:hAnsi="Times New Roman" w:cs="Times New Roman"/>
                <w:sz w:val="20"/>
                <w:szCs w:val="20"/>
              </w:rPr>
              <w:t xml:space="preserve">    </w:t>
            </w:r>
            <w:r w:rsidR="00972ED3" w:rsidRPr="004F58A1">
              <w:rPr>
                <w:rFonts w:ascii="Times New Roman" w:hAnsi="Times New Roman" w:cs="Times New Roman"/>
                <w:sz w:val="20"/>
                <w:szCs w:val="20"/>
              </w:rPr>
              <w:t>2</w:t>
            </w:r>
            <w:r w:rsidR="000B52CF" w:rsidRPr="004F58A1">
              <w:rPr>
                <w:rFonts w:ascii="Times New Roman" w:hAnsi="Times New Roman" w:cs="Times New Roman"/>
                <w:sz w:val="20"/>
                <w:szCs w:val="20"/>
              </w:rPr>
              <w:t>.</w:t>
            </w:r>
          </w:p>
        </w:tc>
        <w:tc>
          <w:tcPr>
            <w:tcW w:w="5590" w:type="dxa"/>
            <w:tcBorders>
              <w:top w:val="single" w:sz="4" w:space="0" w:color="auto"/>
              <w:left w:val="single" w:sz="4" w:space="0" w:color="auto"/>
              <w:bottom w:val="single" w:sz="4" w:space="0" w:color="auto"/>
              <w:right w:val="single" w:sz="4" w:space="0" w:color="auto"/>
            </w:tcBorders>
          </w:tcPr>
          <w:p w14:paraId="7A394C48" w14:textId="3A98AB57" w:rsidR="00972ED3" w:rsidRPr="004F58A1" w:rsidRDefault="0016652A" w:rsidP="00545999">
            <w:pPr>
              <w:pStyle w:val="Tekstpodstawowywcity"/>
              <w:spacing w:after="0" w:line="240" w:lineRule="auto"/>
              <w:ind w:left="0"/>
              <w:rPr>
                <w:rFonts w:ascii="Times New Roman" w:hAnsi="Times New Roman" w:cs="Times New Roman"/>
                <w:sz w:val="20"/>
                <w:szCs w:val="20"/>
              </w:rPr>
            </w:pPr>
            <w:r w:rsidRPr="004F58A1">
              <w:rPr>
                <w:rFonts w:ascii="Times New Roman" w:hAnsi="Times New Roman" w:cs="Times New Roman"/>
                <w:color w:val="000000"/>
                <w:sz w:val="20"/>
                <w:szCs w:val="20"/>
              </w:rPr>
              <w:t>Termin wykonania i dostawy</w:t>
            </w:r>
            <w:r w:rsidR="00AD61FC" w:rsidRPr="004F58A1">
              <w:rPr>
                <w:rFonts w:ascii="Times New Roman" w:hAnsi="Times New Roman" w:cs="Times New Roman"/>
                <w:color w:val="000000"/>
                <w:sz w:val="20"/>
                <w:szCs w:val="20"/>
              </w:rPr>
              <w:t xml:space="preserve"> zamówienia</w:t>
            </w:r>
            <w:r w:rsidR="009D2ECE" w:rsidRPr="004F58A1">
              <w:rPr>
                <w:rFonts w:ascii="Times New Roman" w:hAnsi="Times New Roman" w:cs="Times New Roman"/>
                <w:color w:val="000000"/>
                <w:sz w:val="20"/>
                <w:szCs w:val="20"/>
              </w:rPr>
              <w:t xml:space="preserve"> (T)</w:t>
            </w:r>
          </w:p>
        </w:tc>
        <w:tc>
          <w:tcPr>
            <w:tcW w:w="1560" w:type="dxa"/>
            <w:tcBorders>
              <w:top w:val="single" w:sz="4" w:space="0" w:color="auto"/>
              <w:left w:val="single" w:sz="4" w:space="0" w:color="auto"/>
              <w:bottom w:val="single" w:sz="4" w:space="0" w:color="auto"/>
              <w:right w:val="single" w:sz="4" w:space="0" w:color="auto"/>
            </w:tcBorders>
          </w:tcPr>
          <w:p w14:paraId="03305D72" w14:textId="282B6EDA" w:rsidR="00972ED3" w:rsidRPr="004F58A1" w:rsidRDefault="00972ED3" w:rsidP="00545999">
            <w:pPr>
              <w:pStyle w:val="Tekstpodstawowywcity"/>
              <w:spacing w:after="0" w:line="240" w:lineRule="auto"/>
              <w:ind w:left="0"/>
              <w:rPr>
                <w:rFonts w:ascii="Times New Roman" w:hAnsi="Times New Roman" w:cs="Times New Roman"/>
                <w:sz w:val="20"/>
                <w:szCs w:val="20"/>
              </w:rPr>
            </w:pPr>
            <w:r w:rsidRPr="004F58A1">
              <w:rPr>
                <w:rFonts w:ascii="Times New Roman" w:hAnsi="Times New Roman" w:cs="Times New Roman"/>
                <w:sz w:val="20"/>
                <w:szCs w:val="20"/>
              </w:rPr>
              <w:t>Druk oferty</w:t>
            </w:r>
          </w:p>
        </w:tc>
        <w:tc>
          <w:tcPr>
            <w:tcW w:w="1279" w:type="dxa"/>
            <w:tcBorders>
              <w:top w:val="single" w:sz="4" w:space="0" w:color="auto"/>
              <w:left w:val="single" w:sz="4" w:space="0" w:color="auto"/>
              <w:bottom w:val="single" w:sz="4" w:space="0" w:color="auto"/>
              <w:right w:val="single" w:sz="4" w:space="0" w:color="auto"/>
            </w:tcBorders>
          </w:tcPr>
          <w:p w14:paraId="717D987B" w14:textId="1F2447AB" w:rsidR="00972ED3" w:rsidRPr="004F58A1" w:rsidRDefault="0016652A" w:rsidP="00545999">
            <w:pPr>
              <w:pStyle w:val="Tekstpodstawowywcity"/>
              <w:spacing w:after="0" w:line="240" w:lineRule="auto"/>
              <w:ind w:left="0"/>
              <w:rPr>
                <w:rFonts w:ascii="Times New Roman" w:hAnsi="Times New Roman" w:cs="Times New Roman"/>
                <w:sz w:val="20"/>
                <w:szCs w:val="20"/>
              </w:rPr>
            </w:pPr>
            <w:r w:rsidRPr="004F58A1">
              <w:rPr>
                <w:rFonts w:ascii="Times New Roman" w:hAnsi="Times New Roman" w:cs="Times New Roman"/>
                <w:sz w:val="20"/>
                <w:szCs w:val="20"/>
              </w:rPr>
              <w:t>4</w:t>
            </w:r>
            <w:r w:rsidR="00D97EB3" w:rsidRPr="004F58A1">
              <w:rPr>
                <w:rFonts w:ascii="Times New Roman" w:hAnsi="Times New Roman" w:cs="Times New Roman"/>
                <w:sz w:val="20"/>
                <w:szCs w:val="20"/>
              </w:rPr>
              <w:t>0</w:t>
            </w:r>
            <w:r w:rsidR="00936B72" w:rsidRPr="004F58A1">
              <w:rPr>
                <w:rFonts w:ascii="Times New Roman" w:hAnsi="Times New Roman" w:cs="Times New Roman"/>
                <w:sz w:val="20"/>
                <w:szCs w:val="20"/>
              </w:rPr>
              <w:t>%</w:t>
            </w:r>
          </w:p>
        </w:tc>
      </w:tr>
    </w:tbl>
    <w:p w14:paraId="098ED793" w14:textId="77777777" w:rsidR="0008607A" w:rsidRPr="004F58A1" w:rsidRDefault="0008607A" w:rsidP="002B169A">
      <w:pPr>
        <w:spacing w:before="120" w:after="120" w:line="240" w:lineRule="auto"/>
        <w:ind w:right="-6"/>
        <w:jc w:val="both"/>
        <w:rPr>
          <w:rFonts w:ascii="Times New Roman" w:hAnsi="Times New Roman" w:cs="Times New Roman"/>
          <w:b/>
          <w:sz w:val="20"/>
          <w:szCs w:val="20"/>
        </w:rPr>
      </w:pPr>
    </w:p>
    <w:p w14:paraId="4E4F490B" w14:textId="6D938B29" w:rsidR="00972ED3" w:rsidRPr="004F58A1" w:rsidRDefault="00972ED3" w:rsidP="002B169A">
      <w:pPr>
        <w:spacing w:before="120" w:after="120" w:line="240" w:lineRule="auto"/>
        <w:ind w:right="-6"/>
        <w:jc w:val="both"/>
        <w:rPr>
          <w:rFonts w:ascii="Times New Roman" w:hAnsi="Times New Roman" w:cs="Times New Roman"/>
          <w:b/>
          <w:sz w:val="20"/>
          <w:szCs w:val="20"/>
        </w:rPr>
      </w:pPr>
      <w:r w:rsidRPr="004F58A1">
        <w:rPr>
          <w:rFonts w:ascii="Times New Roman" w:hAnsi="Times New Roman" w:cs="Times New Roman"/>
          <w:b/>
          <w:sz w:val="20"/>
          <w:szCs w:val="20"/>
        </w:rPr>
        <w:t>Ocena oferty będzie dokonywana wg niżej podanych zasad:</w:t>
      </w:r>
    </w:p>
    <w:p w14:paraId="5B6CD3CE" w14:textId="4A3FA325" w:rsidR="00AA60AD" w:rsidRPr="004F58A1" w:rsidRDefault="00AA60AD" w:rsidP="00094756">
      <w:pPr>
        <w:numPr>
          <w:ilvl w:val="0"/>
          <w:numId w:val="34"/>
        </w:numPr>
        <w:spacing w:after="120" w:line="240" w:lineRule="auto"/>
        <w:ind w:right="-6"/>
        <w:rPr>
          <w:rFonts w:ascii="Times New Roman" w:eastAsia="Times New Roman" w:hAnsi="Times New Roman" w:cs="Times New Roman"/>
          <w:bCs/>
          <w:color w:val="000000"/>
          <w:sz w:val="20"/>
          <w:szCs w:val="20"/>
          <w:u w:val="single"/>
        </w:rPr>
      </w:pPr>
      <w:r w:rsidRPr="004F58A1">
        <w:rPr>
          <w:rFonts w:ascii="Times New Roman" w:eastAsia="Times New Roman" w:hAnsi="Times New Roman" w:cs="Times New Roman"/>
          <w:b/>
          <w:bCs/>
          <w:color w:val="000000"/>
          <w:sz w:val="20"/>
          <w:szCs w:val="20"/>
          <w:u w:val="single"/>
        </w:rPr>
        <w:t>Kryterium „</w:t>
      </w:r>
      <w:r w:rsidRPr="004F58A1">
        <w:rPr>
          <w:rFonts w:ascii="Times New Roman" w:hAnsi="Times New Roman" w:cs="Times New Roman"/>
          <w:b/>
          <w:sz w:val="20"/>
          <w:szCs w:val="20"/>
          <w:u w:val="single"/>
        </w:rPr>
        <w:t>cena oferty brutto” (C) – 60%</w:t>
      </w:r>
      <w:r w:rsidRPr="004F58A1">
        <w:rPr>
          <w:rFonts w:ascii="Times New Roman" w:hAnsi="Times New Roman" w:cs="Times New Roman"/>
          <w:sz w:val="20"/>
          <w:szCs w:val="20"/>
          <w:u w:val="single"/>
        </w:rPr>
        <w:t>:</w:t>
      </w:r>
    </w:p>
    <w:p w14:paraId="79067A59" w14:textId="77777777" w:rsidR="00AA60AD" w:rsidRPr="004F58A1" w:rsidRDefault="00AA60AD" w:rsidP="00094756">
      <w:pPr>
        <w:numPr>
          <w:ilvl w:val="0"/>
          <w:numId w:val="35"/>
        </w:numPr>
        <w:spacing w:after="120" w:line="240" w:lineRule="auto"/>
        <w:jc w:val="both"/>
        <w:rPr>
          <w:rFonts w:ascii="Times New Roman" w:eastAsia="Times New Roman" w:hAnsi="Times New Roman" w:cs="Times New Roman"/>
          <w:sz w:val="20"/>
          <w:szCs w:val="20"/>
          <w:lang w:eastAsia="pl-PL"/>
        </w:rPr>
      </w:pPr>
      <w:r w:rsidRPr="004F58A1">
        <w:rPr>
          <w:rFonts w:ascii="Times New Roman" w:eastAsia="Times New Roman" w:hAnsi="Times New Roman" w:cs="Times New Roman"/>
          <w:sz w:val="20"/>
          <w:szCs w:val="20"/>
          <w:lang w:eastAsia="pl-PL"/>
        </w:rPr>
        <w:t>Wykonawca za kryterium „Cena ofertowa brutto” otrzyma maksymalnie 60 punktów.</w:t>
      </w:r>
    </w:p>
    <w:p w14:paraId="0890937C" w14:textId="77777777" w:rsidR="00AA60AD" w:rsidRPr="004F58A1" w:rsidRDefault="00AA60AD" w:rsidP="00094756">
      <w:pPr>
        <w:numPr>
          <w:ilvl w:val="0"/>
          <w:numId w:val="35"/>
        </w:numPr>
        <w:spacing w:after="120" w:line="240" w:lineRule="auto"/>
        <w:ind w:left="714" w:right="-6" w:hanging="357"/>
        <w:jc w:val="both"/>
        <w:rPr>
          <w:rFonts w:ascii="Times New Roman" w:eastAsia="Times New Roman" w:hAnsi="Times New Roman" w:cs="Times New Roman"/>
          <w:b/>
          <w:bCs/>
          <w:color w:val="000000"/>
          <w:sz w:val="20"/>
          <w:szCs w:val="20"/>
          <w:lang w:eastAsia="pl-PL"/>
        </w:rPr>
      </w:pPr>
      <w:r w:rsidRPr="004F58A1">
        <w:rPr>
          <w:rFonts w:ascii="Times New Roman" w:eastAsia="Times New Roman" w:hAnsi="Times New Roman" w:cs="Times New Roman"/>
          <w:sz w:val="20"/>
          <w:szCs w:val="20"/>
          <w:lang w:eastAsia="pl-PL"/>
        </w:rPr>
        <w:t>W ramach kryterium „Cena ofertowa brutto” ocena ofert zostanie dokonana poprzez zastosowanie następującego wzoru:</w:t>
      </w:r>
    </w:p>
    <w:p w14:paraId="2D76A5EF" w14:textId="77777777" w:rsidR="00AA60AD" w:rsidRPr="004F58A1" w:rsidRDefault="00AA60AD" w:rsidP="00AA60AD">
      <w:pPr>
        <w:spacing w:after="120" w:line="240" w:lineRule="auto"/>
        <w:ind w:left="720" w:right="-6"/>
        <w:jc w:val="center"/>
        <w:rPr>
          <w:rFonts w:ascii="Times New Roman" w:eastAsia="Times New Roman" w:hAnsi="Times New Roman" w:cs="Times New Roman"/>
          <w:color w:val="000000"/>
          <w:sz w:val="20"/>
          <w:szCs w:val="20"/>
          <w:lang w:eastAsia="pl-PL"/>
        </w:rPr>
      </w:pPr>
      <w:r w:rsidRPr="004F58A1">
        <w:rPr>
          <w:rFonts w:ascii="Times New Roman" w:eastAsia="Times New Roman" w:hAnsi="Times New Roman" w:cs="Times New Roman"/>
          <w:color w:val="000000"/>
          <w:sz w:val="20"/>
          <w:szCs w:val="20"/>
          <w:lang w:eastAsia="pl-PL"/>
        </w:rPr>
        <w:t>C = (C</w:t>
      </w:r>
      <w:r w:rsidRPr="004F58A1">
        <w:rPr>
          <w:rFonts w:ascii="Times New Roman" w:eastAsia="Times New Roman" w:hAnsi="Times New Roman" w:cs="Times New Roman"/>
          <w:color w:val="000000"/>
          <w:sz w:val="20"/>
          <w:szCs w:val="20"/>
          <w:vertAlign w:val="subscript"/>
          <w:lang w:eastAsia="pl-PL"/>
        </w:rPr>
        <w:t>min</w:t>
      </w:r>
      <w:r w:rsidRPr="004F58A1">
        <w:rPr>
          <w:rFonts w:ascii="Times New Roman" w:eastAsia="Times New Roman" w:hAnsi="Times New Roman" w:cs="Times New Roman"/>
          <w:color w:val="000000"/>
          <w:sz w:val="20"/>
          <w:szCs w:val="20"/>
          <w:lang w:eastAsia="pl-PL"/>
        </w:rPr>
        <w:t>/C</w:t>
      </w:r>
      <w:r w:rsidRPr="004F58A1">
        <w:rPr>
          <w:rFonts w:ascii="Times New Roman" w:eastAsia="Times New Roman" w:hAnsi="Times New Roman" w:cs="Times New Roman"/>
          <w:color w:val="000000"/>
          <w:sz w:val="20"/>
          <w:szCs w:val="20"/>
          <w:vertAlign w:val="subscript"/>
          <w:lang w:eastAsia="pl-PL"/>
        </w:rPr>
        <w:t>i</w:t>
      </w:r>
      <w:r w:rsidRPr="004F58A1">
        <w:rPr>
          <w:rFonts w:ascii="Times New Roman" w:eastAsia="Times New Roman" w:hAnsi="Times New Roman" w:cs="Times New Roman"/>
          <w:color w:val="000000"/>
          <w:sz w:val="20"/>
          <w:szCs w:val="20"/>
          <w:lang w:eastAsia="pl-PL"/>
        </w:rPr>
        <w:t>) x 100 x 60%, gdzie:</w:t>
      </w:r>
    </w:p>
    <w:p w14:paraId="3BC889E8" w14:textId="77777777" w:rsidR="00AA60AD" w:rsidRPr="004F58A1" w:rsidRDefault="00AA60AD" w:rsidP="005777FA">
      <w:pPr>
        <w:spacing w:after="0" w:line="240" w:lineRule="auto"/>
        <w:ind w:left="284" w:right="-6" w:firstLine="424"/>
        <w:rPr>
          <w:rFonts w:ascii="Times New Roman" w:eastAsia="Times New Roman" w:hAnsi="Times New Roman" w:cs="Times New Roman"/>
          <w:color w:val="000000"/>
          <w:sz w:val="20"/>
          <w:szCs w:val="20"/>
        </w:rPr>
      </w:pPr>
      <w:r w:rsidRPr="004F58A1">
        <w:rPr>
          <w:rFonts w:ascii="Times New Roman" w:eastAsia="Times New Roman" w:hAnsi="Times New Roman" w:cs="Times New Roman"/>
          <w:color w:val="000000"/>
          <w:sz w:val="20"/>
          <w:szCs w:val="20"/>
        </w:rPr>
        <w:t>C – liczba punktów do uzyskania w kryterium Cena,</w:t>
      </w:r>
    </w:p>
    <w:p w14:paraId="175F5915" w14:textId="77777777" w:rsidR="00AA60AD" w:rsidRPr="004F58A1" w:rsidRDefault="00AA60AD" w:rsidP="005777FA">
      <w:pPr>
        <w:spacing w:after="0" w:line="240" w:lineRule="auto"/>
        <w:ind w:left="720" w:right="-6"/>
        <w:jc w:val="both"/>
        <w:rPr>
          <w:rFonts w:ascii="Times New Roman" w:eastAsia="Times New Roman" w:hAnsi="Times New Roman" w:cs="Times New Roman"/>
          <w:color w:val="000000"/>
          <w:sz w:val="20"/>
          <w:szCs w:val="20"/>
        </w:rPr>
      </w:pPr>
      <w:r w:rsidRPr="004F58A1">
        <w:rPr>
          <w:rFonts w:ascii="Times New Roman" w:eastAsia="Times New Roman" w:hAnsi="Times New Roman" w:cs="Times New Roman"/>
          <w:color w:val="000000"/>
          <w:sz w:val="20"/>
          <w:szCs w:val="20"/>
        </w:rPr>
        <w:t>C</w:t>
      </w:r>
      <w:r w:rsidRPr="004F58A1">
        <w:rPr>
          <w:rFonts w:ascii="Times New Roman" w:eastAsia="Times New Roman" w:hAnsi="Times New Roman" w:cs="Times New Roman"/>
          <w:color w:val="000000"/>
          <w:sz w:val="20"/>
          <w:szCs w:val="20"/>
          <w:vertAlign w:val="subscript"/>
        </w:rPr>
        <w:t>min</w:t>
      </w:r>
      <w:r w:rsidRPr="004F58A1">
        <w:rPr>
          <w:rFonts w:ascii="Times New Roman" w:eastAsia="Times New Roman" w:hAnsi="Times New Roman" w:cs="Times New Roman"/>
          <w:color w:val="000000"/>
          <w:sz w:val="20"/>
          <w:szCs w:val="20"/>
        </w:rPr>
        <w:t xml:space="preserve"> – najniższa cena spośród ważnych ofert,</w:t>
      </w:r>
    </w:p>
    <w:p w14:paraId="7E087C96" w14:textId="033ECDE5" w:rsidR="00330610" w:rsidRPr="004F58A1" w:rsidRDefault="00AA60AD" w:rsidP="005777FA">
      <w:pPr>
        <w:spacing w:after="0" w:line="240" w:lineRule="auto"/>
        <w:ind w:left="720" w:right="-6"/>
        <w:jc w:val="both"/>
        <w:rPr>
          <w:rFonts w:ascii="Times New Roman" w:eastAsia="Times New Roman" w:hAnsi="Times New Roman" w:cs="Times New Roman"/>
          <w:color w:val="000000"/>
          <w:sz w:val="20"/>
          <w:szCs w:val="20"/>
        </w:rPr>
      </w:pPr>
      <w:r w:rsidRPr="004F58A1">
        <w:rPr>
          <w:rFonts w:ascii="Times New Roman" w:eastAsia="Times New Roman" w:hAnsi="Times New Roman" w:cs="Times New Roman"/>
          <w:color w:val="000000"/>
          <w:sz w:val="20"/>
          <w:szCs w:val="20"/>
        </w:rPr>
        <w:t>C</w:t>
      </w:r>
      <w:r w:rsidRPr="004F58A1">
        <w:rPr>
          <w:rFonts w:ascii="Times New Roman" w:eastAsia="Times New Roman" w:hAnsi="Times New Roman" w:cs="Times New Roman"/>
          <w:color w:val="000000"/>
          <w:sz w:val="20"/>
          <w:szCs w:val="20"/>
          <w:vertAlign w:val="subscript"/>
        </w:rPr>
        <w:t>i</w:t>
      </w:r>
      <w:r w:rsidRPr="004F58A1">
        <w:rPr>
          <w:rFonts w:ascii="Times New Roman" w:eastAsia="Times New Roman" w:hAnsi="Times New Roman" w:cs="Times New Roman"/>
          <w:color w:val="000000"/>
          <w:sz w:val="20"/>
          <w:szCs w:val="20"/>
        </w:rPr>
        <w:t xml:space="preserve"> – cena poszczególnych ofert.</w:t>
      </w:r>
    </w:p>
    <w:p w14:paraId="0BEAFBFD" w14:textId="1B24226F" w:rsidR="002456B2" w:rsidRPr="004F58A1" w:rsidRDefault="002456B2" w:rsidP="00094756">
      <w:pPr>
        <w:pStyle w:val="Akapitzlist"/>
        <w:numPr>
          <w:ilvl w:val="0"/>
          <w:numId w:val="35"/>
        </w:numPr>
        <w:spacing w:before="120" w:after="0" w:line="240" w:lineRule="auto"/>
        <w:ind w:right="-6"/>
        <w:contextualSpacing w:val="0"/>
        <w:jc w:val="both"/>
        <w:rPr>
          <w:rFonts w:ascii="Times New Roman" w:hAnsi="Times New Roman" w:cs="Times New Roman"/>
          <w:color w:val="000000"/>
          <w:sz w:val="20"/>
          <w:szCs w:val="20"/>
        </w:rPr>
      </w:pPr>
      <w:r w:rsidRPr="004F58A1">
        <w:rPr>
          <w:rFonts w:ascii="Times New Roman" w:hAnsi="Times New Roman" w:cs="Times New Roman"/>
          <w:color w:val="000000"/>
          <w:sz w:val="20"/>
          <w:szCs w:val="20"/>
        </w:rPr>
        <w:t xml:space="preserve">Ocenie w ramach kryterium „Cena </w:t>
      </w:r>
      <w:r w:rsidRPr="004F58A1">
        <w:rPr>
          <w:rFonts w:ascii="Times New Roman" w:hAnsi="Times New Roman" w:cs="Times New Roman"/>
          <w:sz w:val="20"/>
          <w:szCs w:val="20"/>
        </w:rPr>
        <w:t>oferty brutto</w:t>
      </w:r>
      <w:r w:rsidRPr="004F58A1">
        <w:rPr>
          <w:rFonts w:ascii="Times New Roman" w:hAnsi="Times New Roman" w:cs="Times New Roman"/>
          <w:color w:val="000000"/>
          <w:sz w:val="20"/>
          <w:szCs w:val="20"/>
        </w:rPr>
        <w:t xml:space="preserve">” podlegać będzie cena łączna brutto podana </w:t>
      </w:r>
      <w:r w:rsidRPr="004F58A1">
        <w:rPr>
          <w:rFonts w:ascii="Times New Roman" w:hAnsi="Times New Roman" w:cs="Times New Roman"/>
          <w:color w:val="000000"/>
          <w:sz w:val="20"/>
          <w:szCs w:val="20"/>
        </w:rPr>
        <w:br/>
        <w:t>w Formularzu ofertowym.</w:t>
      </w:r>
    </w:p>
    <w:p w14:paraId="2618FAF2" w14:textId="4E8F76B9" w:rsidR="009C49BA" w:rsidRPr="004F58A1" w:rsidRDefault="009C49BA" w:rsidP="00D0184B">
      <w:pPr>
        <w:pStyle w:val="Akapitzlist"/>
        <w:numPr>
          <w:ilvl w:val="0"/>
          <w:numId w:val="35"/>
        </w:numPr>
        <w:jc w:val="both"/>
        <w:rPr>
          <w:rFonts w:ascii="Times New Roman" w:hAnsi="Times New Roman" w:cs="Times New Roman"/>
          <w:color w:val="000000"/>
          <w:sz w:val="20"/>
          <w:szCs w:val="20"/>
        </w:rPr>
      </w:pPr>
      <w:r w:rsidRPr="004F58A1">
        <w:rPr>
          <w:rFonts w:ascii="Times New Roman" w:hAnsi="Times New Roman" w:cs="Times New Roman"/>
          <w:color w:val="000000"/>
          <w:sz w:val="20"/>
          <w:szCs w:val="20"/>
        </w:rPr>
        <w:t>Zamawiający informuje, że wartość punktowa badanej oferty (C) za kryterium cena zostanie</w:t>
      </w:r>
      <w:r w:rsidR="00D0184B">
        <w:rPr>
          <w:rFonts w:ascii="Times New Roman" w:hAnsi="Times New Roman" w:cs="Times New Roman"/>
          <w:color w:val="000000"/>
          <w:sz w:val="20"/>
          <w:szCs w:val="20"/>
        </w:rPr>
        <w:t xml:space="preserve"> </w:t>
      </w:r>
      <w:r w:rsidRPr="004F58A1">
        <w:rPr>
          <w:rFonts w:ascii="Times New Roman" w:hAnsi="Times New Roman" w:cs="Times New Roman"/>
          <w:color w:val="000000"/>
          <w:sz w:val="20"/>
          <w:szCs w:val="20"/>
        </w:rPr>
        <w:t>zaokrąglona do dwóch miejsc po przecinku przy zachowaniu matematycznej zasady zaokrąglania liczb.</w:t>
      </w:r>
    </w:p>
    <w:p w14:paraId="5449B1F9" w14:textId="77777777" w:rsidR="009C49BA" w:rsidRPr="004F58A1" w:rsidRDefault="009C49BA" w:rsidP="009C49BA">
      <w:pPr>
        <w:pStyle w:val="Akapitzlist"/>
        <w:spacing w:before="120" w:after="0" w:line="240" w:lineRule="auto"/>
        <w:ind w:right="-6"/>
        <w:contextualSpacing w:val="0"/>
        <w:jc w:val="both"/>
        <w:rPr>
          <w:rFonts w:ascii="Times New Roman" w:hAnsi="Times New Roman" w:cs="Times New Roman"/>
          <w:color w:val="000000"/>
          <w:sz w:val="20"/>
          <w:szCs w:val="20"/>
        </w:rPr>
      </w:pPr>
    </w:p>
    <w:p w14:paraId="4D5775F8" w14:textId="4F443463" w:rsidR="00B27C81" w:rsidRPr="004F58A1" w:rsidRDefault="00B27C81" w:rsidP="00B27C81">
      <w:pPr>
        <w:spacing w:before="120" w:after="0" w:line="240" w:lineRule="auto"/>
        <w:ind w:right="-6"/>
        <w:jc w:val="both"/>
        <w:rPr>
          <w:rFonts w:ascii="Times New Roman" w:hAnsi="Times New Roman" w:cs="Times New Roman"/>
          <w:color w:val="000000"/>
          <w:sz w:val="20"/>
          <w:szCs w:val="20"/>
        </w:rPr>
      </w:pPr>
    </w:p>
    <w:p w14:paraId="2230DFFA" w14:textId="7DA2E949" w:rsidR="00B27C81" w:rsidRPr="004F58A1" w:rsidRDefault="007010E3" w:rsidP="005477D2">
      <w:pPr>
        <w:pStyle w:val="Akapitzlist"/>
        <w:numPr>
          <w:ilvl w:val="0"/>
          <w:numId w:val="34"/>
        </w:numPr>
        <w:spacing w:after="0"/>
        <w:rPr>
          <w:rFonts w:ascii="Times New Roman" w:hAnsi="Times New Roman" w:cs="Times New Roman"/>
          <w:color w:val="FF0000"/>
          <w:sz w:val="20"/>
          <w:szCs w:val="20"/>
        </w:rPr>
      </w:pPr>
      <w:r w:rsidRPr="004F58A1">
        <w:rPr>
          <w:rFonts w:ascii="Times New Roman" w:hAnsi="Times New Roman" w:cs="Times New Roman"/>
          <w:b/>
          <w:bCs/>
          <w:sz w:val="20"/>
          <w:szCs w:val="20"/>
          <w:u w:val="single"/>
        </w:rPr>
        <w:t xml:space="preserve">Kryterium </w:t>
      </w:r>
      <w:r w:rsidR="00B27C81" w:rsidRPr="004F58A1">
        <w:rPr>
          <w:rFonts w:ascii="Times New Roman" w:hAnsi="Times New Roman" w:cs="Times New Roman"/>
          <w:b/>
          <w:bCs/>
          <w:sz w:val="20"/>
          <w:szCs w:val="20"/>
          <w:u w:val="single"/>
        </w:rPr>
        <w:t>Termin wykonani</w:t>
      </w:r>
      <w:r w:rsidR="00F93DC5" w:rsidRPr="004F58A1">
        <w:rPr>
          <w:rFonts w:ascii="Times New Roman" w:hAnsi="Times New Roman" w:cs="Times New Roman"/>
          <w:b/>
          <w:bCs/>
          <w:sz w:val="20"/>
          <w:szCs w:val="20"/>
          <w:u w:val="single"/>
        </w:rPr>
        <w:t>a i dostawy zamówienia (T) -</w:t>
      </w:r>
      <w:r w:rsidR="00B27C81" w:rsidRPr="004F58A1">
        <w:rPr>
          <w:rFonts w:ascii="Times New Roman" w:hAnsi="Times New Roman" w:cs="Times New Roman"/>
          <w:b/>
          <w:bCs/>
          <w:sz w:val="20"/>
          <w:szCs w:val="20"/>
          <w:u w:val="single"/>
        </w:rPr>
        <w:t xml:space="preserve"> 40 punktów</w:t>
      </w:r>
      <w:r w:rsidR="00262660" w:rsidRPr="004F58A1">
        <w:rPr>
          <w:rFonts w:ascii="Times New Roman" w:hAnsi="Times New Roman" w:cs="Times New Roman"/>
          <w:b/>
          <w:bCs/>
          <w:sz w:val="20"/>
          <w:szCs w:val="20"/>
          <w:u w:val="single"/>
        </w:rPr>
        <w:t>:</w:t>
      </w:r>
    </w:p>
    <w:p w14:paraId="5D66EE59" w14:textId="69195313" w:rsidR="005477D2" w:rsidRPr="004F58A1" w:rsidRDefault="005477D2" w:rsidP="005477D2">
      <w:pPr>
        <w:pStyle w:val="Akapitzlist"/>
        <w:numPr>
          <w:ilvl w:val="0"/>
          <w:numId w:val="47"/>
        </w:numPr>
        <w:spacing w:after="0"/>
        <w:jc w:val="both"/>
        <w:rPr>
          <w:rFonts w:ascii="Times New Roman" w:hAnsi="Times New Roman" w:cs="Times New Roman"/>
          <w:sz w:val="20"/>
          <w:szCs w:val="20"/>
        </w:rPr>
      </w:pPr>
      <w:r w:rsidRPr="004F58A1">
        <w:rPr>
          <w:rFonts w:ascii="Times New Roman" w:hAnsi="Times New Roman" w:cs="Times New Roman"/>
          <w:sz w:val="20"/>
          <w:szCs w:val="20"/>
        </w:rPr>
        <w:t>Przedmiotowe kryterium będzie rozpatrywane na podstawie informacji podanej przez Wykonawcę w Formularzu ofertowym stanowiącym załącznik nr 1 do SWZ</w:t>
      </w:r>
    </w:p>
    <w:p w14:paraId="4CD12B9B" w14:textId="300BEE59" w:rsidR="005477D2" w:rsidRPr="004F58A1" w:rsidRDefault="005477D2" w:rsidP="005477D2">
      <w:pPr>
        <w:pStyle w:val="Akapitzlist"/>
        <w:numPr>
          <w:ilvl w:val="0"/>
          <w:numId w:val="47"/>
        </w:numPr>
        <w:jc w:val="both"/>
        <w:rPr>
          <w:rFonts w:ascii="Times New Roman" w:hAnsi="Times New Roman" w:cs="Times New Roman"/>
          <w:sz w:val="20"/>
          <w:szCs w:val="20"/>
        </w:rPr>
      </w:pPr>
      <w:r w:rsidRPr="004F58A1">
        <w:rPr>
          <w:rFonts w:ascii="Times New Roman" w:hAnsi="Times New Roman" w:cs="Times New Roman"/>
          <w:sz w:val="20"/>
          <w:szCs w:val="20"/>
        </w:rPr>
        <w:t>W kryterium Termin wykonania i dostawy zamówienia Wykonawca może otrzymać maksymalnie 40 punktów.</w:t>
      </w:r>
    </w:p>
    <w:p w14:paraId="33724492" w14:textId="31644821" w:rsidR="005477D2" w:rsidRPr="005477D2" w:rsidRDefault="005477D2" w:rsidP="005477D2">
      <w:pPr>
        <w:pStyle w:val="Akapitzlist"/>
        <w:numPr>
          <w:ilvl w:val="0"/>
          <w:numId w:val="47"/>
        </w:numPr>
        <w:spacing w:after="0"/>
        <w:jc w:val="both"/>
        <w:rPr>
          <w:rFonts w:ascii="Times New Roman" w:hAnsi="Times New Roman" w:cs="Times New Roman"/>
          <w:sz w:val="20"/>
          <w:szCs w:val="20"/>
        </w:rPr>
      </w:pPr>
      <w:r w:rsidRPr="005477D2">
        <w:rPr>
          <w:rFonts w:ascii="Times New Roman" w:hAnsi="Times New Roman" w:cs="Times New Roman"/>
          <w:sz w:val="20"/>
          <w:szCs w:val="20"/>
        </w:rPr>
        <w:t xml:space="preserve">Zamawiający wymaga realizacji przedmiotu zamówienia (dostawy) w terminie </w:t>
      </w:r>
      <w:r>
        <w:rPr>
          <w:rFonts w:ascii="Times New Roman" w:hAnsi="Times New Roman" w:cs="Times New Roman"/>
          <w:sz w:val="20"/>
          <w:szCs w:val="20"/>
        </w:rPr>
        <w:t>21 dni</w:t>
      </w:r>
      <w:r w:rsidRPr="005477D2">
        <w:rPr>
          <w:rFonts w:ascii="Times New Roman" w:hAnsi="Times New Roman" w:cs="Times New Roman"/>
          <w:sz w:val="20"/>
          <w:szCs w:val="20"/>
        </w:rPr>
        <w:t xml:space="preserve"> od daty zawarcia umowy.</w:t>
      </w:r>
    </w:p>
    <w:p w14:paraId="41BD563A" w14:textId="789A25D2" w:rsidR="005477D2" w:rsidRPr="005477D2" w:rsidRDefault="005477D2" w:rsidP="005477D2">
      <w:pPr>
        <w:pStyle w:val="Akapitzlist"/>
        <w:numPr>
          <w:ilvl w:val="0"/>
          <w:numId w:val="47"/>
        </w:numPr>
        <w:spacing w:after="0"/>
        <w:jc w:val="both"/>
        <w:rPr>
          <w:rFonts w:ascii="Times New Roman" w:hAnsi="Times New Roman" w:cs="Times New Roman"/>
          <w:sz w:val="20"/>
          <w:szCs w:val="20"/>
        </w:rPr>
      </w:pPr>
      <w:r w:rsidRPr="005477D2">
        <w:rPr>
          <w:rFonts w:ascii="Times New Roman" w:hAnsi="Times New Roman" w:cs="Times New Roman"/>
          <w:sz w:val="20"/>
          <w:szCs w:val="20"/>
        </w:rPr>
        <w:t xml:space="preserve">Oferowany przez Wykonawcę termin realizacji przedmiotu zamówienia nie może być dłuższy niż </w:t>
      </w:r>
      <w:r>
        <w:rPr>
          <w:rFonts w:ascii="Times New Roman" w:hAnsi="Times New Roman" w:cs="Times New Roman"/>
          <w:sz w:val="20"/>
          <w:szCs w:val="20"/>
        </w:rPr>
        <w:t>2</w:t>
      </w:r>
      <w:r w:rsidR="00F61CED">
        <w:rPr>
          <w:rFonts w:ascii="Times New Roman" w:hAnsi="Times New Roman" w:cs="Times New Roman"/>
          <w:sz w:val="20"/>
          <w:szCs w:val="20"/>
        </w:rPr>
        <w:t>1</w:t>
      </w:r>
      <w:r w:rsidRPr="005477D2">
        <w:rPr>
          <w:rFonts w:ascii="Times New Roman" w:hAnsi="Times New Roman" w:cs="Times New Roman"/>
          <w:sz w:val="20"/>
          <w:szCs w:val="20"/>
        </w:rPr>
        <w:t xml:space="preserve"> </w:t>
      </w:r>
      <w:r>
        <w:rPr>
          <w:rFonts w:ascii="Times New Roman" w:hAnsi="Times New Roman" w:cs="Times New Roman"/>
          <w:sz w:val="20"/>
          <w:szCs w:val="20"/>
        </w:rPr>
        <w:t>dni</w:t>
      </w:r>
      <w:r w:rsidRPr="005477D2">
        <w:rPr>
          <w:rFonts w:ascii="Times New Roman" w:hAnsi="Times New Roman" w:cs="Times New Roman"/>
          <w:sz w:val="20"/>
          <w:szCs w:val="20"/>
        </w:rPr>
        <w:t xml:space="preserve"> od daty zawarcia umowy.</w:t>
      </w:r>
    </w:p>
    <w:p w14:paraId="17A1C9F6" w14:textId="33E6283A" w:rsidR="005477D2" w:rsidRPr="005477D2" w:rsidRDefault="005477D2" w:rsidP="005477D2">
      <w:pPr>
        <w:pStyle w:val="Akapitzlist"/>
        <w:numPr>
          <w:ilvl w:val="0"/>
          <w:numId w:val="47"/>
        </w:numPr>
        <w:spacing w:after="0"/>
        <w:jc w:val="both"/>
        <w:rPr>
          <w:rFonts w:ascii="Times New Roman" w:hAnsi="Times New Roman" w:cs="Times New Roman"/>
          <w:sz w:val="20"/>
          <w:szCs w:val="20"/>
        </w:rPr>
      </w:pPr>
      <w:r w:rsidRPr="005477D2">
        <w:rPr>
          <w:rFonts w:ascii="Times New Roman" w:hAnsi="Times New Roman" w:cs="Times New Roman"/>
          <w:sz w:val="20"/>
          <w:szCs w:val="20"/>
        </w:rPr>
        <w:t xml:space="preserve">W przypadku niewskazania przez Wykonawcę terminu realizacji zamówienia Zamawiający uzna, że Wykonawca oferuje maksymalny dopuszczalny termin, tj. </w:t>
      </w:r>
      <w:r>
        <w:rPr>
          <w:rFonts w:ascii="Times New Roman" w:hAnsi="Times New Roman" w:cs="Times New Roman"/>
          <w:sz w:val="20"/>
          <w:szCs w:val="20"/>
        </w:rPr>
        <w:t>21 dni</w:t>
      </w:r>
      <w:r w:rsidRPr="005477D2">
        <w:rPr>
          <w:rFonts w:ascii="Times New Roman" w:hAnsi="Times New Roman" w:cs="Times New Roman"/>
          <w:sz w:val="20"/>
          <w:szCs w:val="20"/>
        </w:rPr>
        <w:t>, i przyzna 0 pkt w tym kryterium.</w:t>
      </w:r>
    </w:p>
    <w:p w14:paraId="34CDA282" w14:textId="2577A071" w:rsidR="005477D2" w:rsidRPr="005477D2" w:rsidRDefault="005477D2" w:rsidP="005477D2">
      <w:pPr>
        <w:pStyle w:val="Akapitzlist"/>
        <w:numPr>
          <w:ilvl w:val="0"/>
          <w:numId w:val="47"/>
        </w:numPr>
        <w:spacing w:after="0"/>
        <w:jc w:val="both"/>
        <w:rPr>
          <w:rFonts w:ascii="Times New Roman" w:hAnsi="Times New Roman" w:cs="Times New Roman"/>
          <w:sz w:val="20"/>
          <w:szCs w:val="20"/>
        </w:rPr>
      </w:pPr>
      <w:r w:rsidRPr="005477D2">
        <w:rPr>
          <w:rFonts w:ascii="Times New Roman" w:hAnsi="Times New Roman" w:cs="Times New Roman"/>
          <w:sz w:val="20"/>
          <w:szCs w:val="20"/>
        </w:rPr>
        <w:t>Wykonawca wskazując w ofercie termin realizacji zamówienia wybiera jeden z wariantów. W</w:t>
      </w:r>
      <w:r>
        <w:rPr>
          <w:rFonts w:ascii="Times New Roman" w:hAnsi="Times New Roman" w:cs="Times New Roman"/>
          <w:sz w:val="20"/>
          <w:szCs w:val="20"/>
        </w:rPr>
        <w:t xml:space="preserve"> </w:t>
      </w:r>
      <w:r w:rsidRPr="005477D2">
        <w:rPr>
          <w:rFonts w:ascii="Times New Roman" w:hAnsi="Times New Roman" w:cs="Times New Roman"/>
          <w:sz w:val="20"/>
          <w:szCs w:val="20"/>
        </w:rPr>
        <w:t>przypadku wskazania więcej niż jednego terminu Zamawiający przyjmie najdłuższy zaoferowany termin realizacji.</w:t>
      </w:r>
    </w:p>
    <w:p w14:paraId="4D02DEE2" w14:textId="7A05E9F9" w:rsidR="007010E3" w:rsidRPr="009B3ACE" w:rsidRDefault="007010E3" w:rsidP="009B3ACE">
      <w:pPr>
        <w:pStyle w:val="Akapitzlist"/>
        <w:numPr>
          <w:ilvl w:val="0"/>
          <w:numId w:val="47"/>
        </w:numPr>
        <w:spacing w:after="0"/>
        <w:rPr>
          <w:rFonts w:ascii="Times New Roman" w:hAnsi="Times New Roman" w:cs="Times New Roman"/>
          <w:sz w:val="20"/>
          <w:szCs w:val="20"/>
        </w:rPr>
      </w:pPr>
      <w:r w:rsidRPr="009B3ACE">
        <w:rPr>
          <w:rFonts w:ascii="Times New Roman" w:hAnsi="Times New Roman" w:cs="Times New Roman"/>
          <w:sz w:val="20"/>
          <w:szCs w:val="20"/>
        </w:rPr>
        <w:t xml:space="preserve">Zamawiający przyzna punkty za skrócenie przez Wykonawcę w ramach oferty terminu wykonania </w:t>
      </w:r>
      <w:r w:rsidRPr="009B3ACE">
        <w:rPr>
          <w:rFonts w:ascii="Times New Roman" w:hAnsi="Times New Roman" w:cs="Times New Roman"/>
          <w:sz w:val="20"/>
          <w:szCs w:val="20"/>
        </w:rPr>
        <w:br/>
        <w:t xml:space="preserve"> i dostawy zamówienia w następujący sposób:</w:t>
      </w:r>
    </w:p>
    <w:p w14:paraId="2D4BACC0" w14:textId="251E8673" w:rsidR="00B27C81" w:rsidRPr="005477D2" w:rsidRDefault="00B27C81" w:rsidP="007010E3">
      <w:pPr>
        <w:spacing w:after="0"/>
        <w:contextualSpacing/>
        <w:rPr>
          <w:rFonts w:ascii="Times New Roman" w:hAnsi="Times New Roman" w:cs="Times New Roman"/>
          <w:sz w:val="20"/>
          <w:szCs w:val="20"/>
        </w:rPr>
      </w:pPr>
    </w:p>
    <w:tbl>
      <w:tblPr>
        <w:tblStyle w:val="Tabela-Siatka4"/>
        <w:tblW w:w="0" w:type="auto"/>
        <w:tblInd w:w="-147" w:type="dxa"/>
        <w:tblLook w:val="04A0" w:firstRow="1" w:lastRow="0" w:firstColumn="1" w:lastColumn="0" w:noHBand="0" w:noVBand="1"/>
      </w:tblPr>
      <w:tblGrid>
        <w:gridCol w:w="5241"/>
        <w:gridCol w:w="3966"/>
      </w:tblGrid>
      <w:tr w:rsidR="00B27C81" w:rsidRPr="005477D2" w14:paraId="3815D465" w14:textId="77777777" w:rsidTr="00B27C81">
        <w:tc>
          <w:tcPr>
            <w:tcW w:w="5241" w:type="dxa"/>
          </w:tcPr>
          <w:p w14:paraId="4B2F0BDB" w14:textId="77777777" w:rsidR="00B27C81" w:rsidRPr="005477D2" w:rsidRDefault="00B27C81" w:rsidP="00B27C81">
            <w:pPr>
              <w:contextualSpacing/>
              <w:jc w:val="center"/>
              <w:rPr>
                <w:rFonts w:ascii="Times New Roman" w:hAnsi="Times New Roman" w:cs="Times New Roman"/>
                <w:b/>
                <w:bCs/>
                <w:sz w:val="20"/>
                <w:szCs w:val="20"/>
              </w:rPr>
            </w:pPr>
            <w:r w:rsidRPr="005477D2">
              <w:rPr>
                <w:rFonts w:ascii="Times New Roman" w:hAnsi="Times New Roman" w:cs="Times New Roman"/>
                <w:b/>
                <w:bCs/>
                <w:sz w:val="20"/>
                <w:szCs w:val="20"/>
              </w:rPr>
              <w:t xml:space="preserve">Termin wykonania i dostawy zamówienia </w:t>
            </w:r>
          </w:p>
        </w:tc>
        <w:tc>
          <w:tcPr>
            <w:tcW w:w="3966" w:type="dxa"/>
          </w:tcPr>
          <w:p w14:paraId="66E69CAF" w14:textId="0864EFFF" w:rsidR="00B27C81" w:rsidRPr="005477D2" w:rsidRDefault="00B27C81" w:rsidP="00B27C81">
            <w:pPr>
              <w:contextualSpacing/>
              <w:jc w:val="center"/>
              <w:rPr>
                <w:rFonts w:ascii="Times New Roman" w:hAnsi="Times New Roman" w:cs="Times New Roman"/>
                <w:b/>
                <w:bCs/>
                <w:sz w:val="20"/>
                <w:szCs w:val="20"/>
              </w:rPr>
            </w:pPr>
            <w:r w:rsidRPr="005477D2">
              <w:rPr>
                <w:rFonts w:ascii="Times New Roman" w:hAnsi="Times New Roman" w:cs="Times New Roman"/>
                <w:b/>
                <w:bCs/>
                <w:sz w:val="20"/>
                <w:szCs w:val="20"/>
              </w:rPr>
              <w:t>Liczba punktów</w:t>
            </w:r>
          </w:p>
        </w:tc>
      </w:tr>
      <w:tr w:rsidR="00B27C81" w:rsidRPr="005477D2" w14:paraId="43FA8172" w14:textId="77777777" w:rsidTr="00B27C81">
        <w:tc>
          <w:tcPr>
            <w:tcW w:w="5241" w:type="dxa"/>
          </w:tcPr>
          <w:p w14:paraId="3881F2F8" w14:textId="1096A9CB" w:rsidR="00B27C81" w:rsidRPr="005477D2" w:rsidRDefault="009C49BA" w:rsidP="009C49BA">
            <w:pPr>
              <w:contextualSpacing/>
              <w:jc w:val="center"/>
              <w:rPr>
                <w:rFonts w:ascii="Times New Roman" w:hAnsi="Times New Roman" w:cs="Times New Roman"/>
                <w:sz w:val="20"/>
                <w:szCs w:val="20"/>
              </w:rPr>
            </w:pPr>
            <w:r w:rsidRPr="005477D2">
              <w:rPr>
                <w:rFonts w:ascii="Times New Roman" w:hAnsi="Times New Roman" w:cs="Times New Roman"/>
                <w:sz w:val="20"/>
                <w:szCs w:val="20"/>
              </w:rPr>
              <w:t>do 10 dni</w:t>
            </w:r>
          </w:p>
        </w:tc>
        <w:tc>
          <w:tcPr>
            <w:tcW w:w="3966" w:type="dxa"/>
          </w:tcPr>
          <w:p w14:paraId="6C52EA7C" w14:textId="77777777" w:rsidR="00B27C81" w:rsidRPr="005477D2" w:rsidRDefault="00B27C81" w:rsidP="00B27C81">
            <w:pPr>
              <w:contextualSpacing/>
              <w:jc w:val="center"/>
              <w:rPr>
                <w:rFonts w:ascii="Times New Roman" w:hAnsi="Times New Roman" w:cs="Times New Roman"/>
                <w:sz w:val="20"/>
                <w:szCs w:val="20"/>
              </w:rPr>
            </w:pPr>
            <w:r w:rsidRPr="005477D2">
              <w:rPr>
                <w:rFonts w:ascii="Times New Roman" w:hAnsi="Times New Roman" w:cs="Times New Roman"/>
                <w:sz w:val="20"/>
                <w:szCs w:val="20"/>
              </w:rPr>
              <w:t>40 punktów</w:t>
            </w:r>
          </w:p>
        </w:tc>
      </w:tr>
      <w:tr w:rsidR="00B27C81" w:rsidRPr="005477D2" w14:paraId="5A3D04FE" w14:textId="77777777" w:rsidTr="00B27C81">
        <w:tc>
          <w:tcPr>
            <w:tcW w:w="5241" w:type="dxa"/>
          </w:tcPr>
          <w:p w14:paraId="7C44C98D" w14:textId="7EFC79CE" w:rsidR="00B27C81" w:rsidRPr="005477D2" w:rsidRDefault="009C49BA" w:rsidP="009C49BA">
            <w:pPr>
              <w:contextualSpacing/>
              <w:jc w:val="center"/>
              <w:rPr>
                <w:rFonts w:ascii="Times New Roman" w:hAnsi="Times New Roman" w:cs="Times New Roman"/>
                <w:sz w:val="20"/>
                <w:szCs w:val="20"/>
              </w:rPr>
            </w:pPr>
            <w:r w:rsidRPr="005477D2">
              <w:rPr>
                <w:rFonts w:ascii="Times New Roman" w:hAnsi="Times New Roman" w:cs="Times New Roman"/>
                <w:sz w:val="20"/>
                <w:szCs w:val="20"/>
              </w:rPr>
              <w:t>11 - 16 dni</w:t>
            </w:r>
          </w:p>
        </w:tc>
        <w:tc>
          <w:tcPr>
            <w:tcW w:w="3966" w:type="dxa"/>
          </w:tcPr>
          <w:p w14:paraId="75F52FF0" w14:textId="016E92F8" w:rsidR="00B27C81" w:rsidRPr="005477D2" w:rsidRDefault="009C49BA" w:rsidP="00B27C81">
            <w:pPr>
              <w:contextualSpacing/>
              <w:jc w:val="center"/>
              <w:rPr>
                <w:rFonts w:ascii="Times New Roman" w:hAnsi="Times New Roman" w:cs="Times New Roman"/>
                <w:sz w:val="20"/>
                <w:szCs w:val="20"/>
              </w:rPr>
            </w:pPr>
            <w:r w:rsidRPr="005477D2">
              <w:rPr>
                <w:rFonts w:ascii="Times New Roman" w:hAnsi="Times New Roman" w:cs="Times New Roman"/>
                <w:sz w:val="20"/>
                <w:szCs w:val="20"/>
              </w:rPr>
              <w:t>3</w:t>
            </w:r>
            <w:r w:rsidR="00B27C81" w:rsidRPr="005477D2">
              <w:rPr>
                <w:rFonts w:ascii="Times New Roman" w:hAnsi="Times New Roman" w:cs="Times New Roman"/>
                <w:sz w:val="20"/>
                <w:szCs w:val="20"/>
              </w:rPr>
              <w:t>0 punktów</w:t>
            </w:r>
          </w:p>
        </w:tc>
      </w:tr>
      <w:tr w:rsidR="00B27C81" w:rsidRPr="005477D2" w14:paraId="0AB86B00" w14:textId="77777777" w:rsidTr="00B27C81">
        <w:tc>
          <w:tcPr>
            <w:tcW w:w="5241" w:type="dxa"/>
          </w:tcPr>
          <w:p w14:paraId="71F57962" w14:textId="36D9C25B" w:rsidR="00B27C81" w:rsidRPr="005477D2" w:rsidRDefault="009C49BA" w:rsidP="009C49BA">
            <w:pPr>
              <w:contextualSpacing/>
              <w:jc w:val="center"/>
              <w:rPr>
                <w:rFonts w:ascii="Times New Roman" w:hAnsi="Times New Roman" w:cs="Times New Roman"/>
                <w:sz w:val="20"/>
                <w:szCs w:val="20"/>
              </w:rPr>
            </w:pPr>
            <w:r w:rsidRPr="005477D2">
              <w:rPr>
                <w:rFonts w:ascii="Times New Roman" w:hAnsi="Times New Roman" w:cs="Times New Roman"/>
                <w:sz w:val="20"/>
                <w:szCs w:val="20"/>
              </w:rPr>
              <w:lastRenderedPageBreak/>
              <w:t>17 - 20 dni</w:t>
            </w:r>
          </w:p>
        </w:tc>
        <w:tc>
          <w:tcPr>
            <w:tcW w:w="3966" w:type="dxa"/>
          </w:tcPr>
          <w:p w14:paraId="713EA121" w14:textId="13499679" w:rsidR="00B27C81" w:rsidRPr="005477D2" w:rsidRDefault="009C49BA" w:rsidP="00B27C81">
            <w:pPr>
              <w:contextualSpacing/>
              <w:jc w:val="center"/>
              <w:rPr>
                <w:rFonts w:ascii="Times New Roman" w:hAnsi="Times New Roman" w:cs="Times New Roman"/>
                <w:sz w:val="20"/>
                <w:szCs w:val="20"/>
              </w:rPr>
            </w:pPr>
            <w:r w:rsidRPr="005477D2">
              <w:rPr>
                <w:rFonts w:ascii="Times New Roman" w:hAnsi="Times New Roman" w:cs="Times New Roman"/>
                <w:sz w:val="20"/>
                <w:szCs w:val="20"/>
              </w:rPr>
              <w:t>2</w:t>
            </w:r>
            <w:r w:rsidR="00B27C81" w:rsidRPr="005477D2">
              <w:rPr>
                <w:rFonts w:ascii="Times New Roman" w:hAnsi="Times New Roman" w:cs="Times New Roman"/>
                <w:sz w:val="20"/>
                <w:szCs w:val="20"/>
              </w:rPr>
              <w:t>0 punktów</w:t>
            </w:r>
          </w:p>
        </w:tc>
      </w:tr>
      <w:tr w:rsidR="00B27C81" w:rsidRPr="00250AF2" w14:paraId="0DE692C9" w14:textId="77777777" w:rsidTr="00B27C81">
        <w:tc>
          <w:tcPr>
            <w:tcW w:w="5241" w:type="dxa"/>
          </w:tcPr>
          <w:p w14:paraId="70DC4AE9" w14:textId="5B01F3E6" w:rsidR="00B27C81" w:rsidRPr="005477D2" w:rsidRDefault="009C49BA" w:rsidP="009C49BA">
            <w:pPr>
              <w:contextualSpacing/>
              <w:jc w:val="center"/>
              <w:rPr>
                <w:rFonts w:ascii="Times New Roman" w:hAnsi="Times New Roman" w:cs="Times New Roman"/>
                <w:sz w:val="20"/>
                <w:szCs w:val="20"/>
              </w:rPr>
            </w:pPr>
            <w:r w:rsidRPr="005477D2">
              <w:rPr>
                <w:rFonts w:ascii="Times New Roman" w:hAnsi="Times New Roman" w:cs="Times New Roman"/>
                <w:sz w:val="20"/>
                <w:szCs w:val="20"/>
              </w:rPr>
              <w:t>21 dni</w:t>
            </w:r>
          </w:p>
        </w:tc>
        <w:tc>
          <w:tcPr>
            <w:tcW w:w="3966" w:type="dxa"/>
          </w:tcPr>
          <w:p w14:paraId="4E32CCC5" w14:textId="49782B5A" w:rsidR="00B27C81" w:rsidRPr="005477D2" w:rsidRDefault="00B27C81" w:rsidP="00B27C81">
            <w:pPr>
              <w:contextualSpacing/>
              <w:jc w:val="center"/>
              <w:rPr>
                <w:rFonts w:ascii="Times New Roman" w:hAnsi="Times New Roman" w:cs="Times New Roman"/>
                <w:sz w:val="20"/>
                <w:szCs w:val="20"/>
              </w:rPr>
            </w:pPr>
            <w:r w:rsidRPr="005477D2">
              <w:rPr>
                <w:rFonts w:ascii="Times New Roman" w:hAnsi="Times New Roman" w:cs="Times New Roman"/>
                <w:sz w:val="20"/>
                <w:szCs w:val="20"/>
              </w:rPr>
              <w:t>0 punktów</w:t>
            </w:r>
          </w:p>
        </w:tc>
      </w:tr>
    </w:tbl>
    <w:p w14:paraId="5FED83CA" w14:textId="77777777" w:rsidR="00B27C81" w:rsidRPr="00250AF2" w:rsidRDefault="00B27C81" w:rsidP="00B27C81">
      <w:pPr>
        <w:spacing w:after="0"/>
        <w:rPr>
          <w:rFonts w:ascii="Times New Roman" w:hAnsi="Times New Roman" w:cs="Times New Roman"/>
          <w:sz w:val="20"/>
          <w:szCs w:val="20"/>
          <w:highlight w:val="yellow"/>
        </w:rPr>
      </w:pPr>
    </w:p>
    <w:p w14:paraId="77255D78" w14:textId="1F50ED1B" w:rsidR="00B27C81" w:rsidRPr="00D72CB1" w:rsidRDefault="00D72CB1" w:rsidP="003B7173">
      <w:pPr>
        <w:pStyle w:val="Tekstpodstawowywcity2"/>
        <w:tabs>
          <w:tab w:val="left" w:pos="4820"/>
          <w:tab w:val="left" w:pos="9214"/>
          <w:tab w:val="left" w:pos="10348"/>
        </w:tabs>
        <w:spacing w:line="240" w:lineRule="auto"/>
        <w:ind w:left="0"/>
        <w:jc w:val="both"/>
        <w:rPr>
          <w:rFonts w:ascii="Times New Roman" w:hAnsi="Times New Roman" w:cs="Times New Roman"/>
          <w:sz w:val="20"/>
          <w:szCs w:val="20"/>
        </w:rPr>
      </w:pPr>
      <w:r>
        <w:rPr>
          <w:rFonts w:ascii="Times New Roman" w:hAnsi="Times New Roman" w:cs="Times New Roman"/>
          <w:color w:val="000000"/>
          <w:sz w:val="20"/>
          <w:szCs w:val="20"/>
        </w:rPr>
        <w:t>3</w:t>
      </w:r>
      <w:r w:rsidR="00BE0027" w:rsidRPr="00D72CB1">
        <w:rPr>
          <w:rFonts w:ascii="Times New Roman" w:hAnsi="Times New Roman" w:cs="Times New Roman"/>
          <w:color w:val="000000"/>
          <w:sz w:val="20"/>
          <w:szCs w:val="20"/>
        </w:rPr>
        <w:t>.</w:t>
      </w:r>
      <w:r w:rsidR="007010E3" w:rsidRPr="00D72CB1">
        <w:rPr>
          <w:rFonts w:ascii="Times New Roman" w:hAnsi="Times New Roman" w:cs="Times New Roman"/>
          <w:color w:val="000000"/>
          <w:sz w:val="20"/>
          <w:szCs w:val="20"/>
        </w:rPr>
        <w:t xml:space="preserve">  </w:t>
      </w:r>
      <w:r w:rsidR="00BE0027" w:rsidRPr="00D72CB1">
        <w:rPr>
          <w:rFonts w:ascii="Times New Roman" w:hAnsi="Times New Roman" w:cs="Times New Roman"/>
          <w:sz w:val="20"/>
          <w:szCs w:val="20"/>
        </w:rPr>
        <w:t>Jeżeli nie będzie można dokonać wyboru oferty najkorzystniejszej ze</w:t>
      </w:r>
      <w:r w:rsidR="00A93C08" w:rsidRPr="00D72CB1">
        <w:rPr>
          <w:rFonts w:ascii="Times New Roman" w:hAnsi="Times New Roman" w:cs="Times New Roman"/>
          <w:sz w:val="20"/>
          <w:szCs w:val="20"/>
        </w:rPr>
        <w:t xml:space="preserve"> względu na to, że dwie lub </w:t>
      </w:r>
      <w:r w:rsidR="00BE0027" w:rsidRPr="00D72CB1">
        <w:rPr>
          <w:rFonts w:ascii="Times New Roman" w:hAnsi="Times New Roman" w:cs="Times New Roman"/>
          <w:sz w:val="20"/>
          <w:szCs w:val="20"/>
        </w:rPr>
        <w:t xml:space="preserve">więcej ofert </w:t>
      </w:r>
      <w:r w:rsidR="00A93C08" w:rsidRPr="00D72CB1">
        <w:rPr>
          <w:rFonts w:ascii="Times New Roman" w:hAnsi="Times New Roman" w:cs="Times New Roman"/>
          <w:sz w:val="20"/>
          <w:szCs w:val="20"/>
        </w:rPr>
        <w:br/>
      </w:r>
      <w:r w:rsidR="00BE0027" w:rsidRPr="00D72CB1">
        <w:rPr>
          <w:rFonts w:ascii="Times New Roman" w:hAnsi="Times New Roman" w:cs="Times New Roman"/>
          <w:sz w:val="20"/>
          <w:szCs w:val="20"/>
        </w:rPr>
        <w:t>przedstawia taki sam bilans ceny i pozostałych kryterió</w:t>
      </w:r>
      <w:r w:rsidR="00A93C08" w:rsidRPr="00D72CB1">
        <w:rPr>
          <w:rFonts w:ascii="Times New Roman" w:hAnsi="Times New Roman" w:cs="Times New Roman"/>
          <w:sz w:val="20"/>
          <w:szCs w:val="20"/>
        </w:rPr>
        <w:t>w oceny ofert, zastosowanie</w:t>
      </w:r>
      <w:r w:rsidR="00BE0027" w:rsidRPr="00D72CB1">
        <w:rPr>
          <w:rFonts w:ascii="Times New Roman" w:hAnsi="Times New Roman" w:cs="Times New Roman"/>
          <w:sz w:val="20"/>
          <w:szCs w:val="20"/>
        </w:rPr>
        <w:t xml:space="preserve"> będzie miał art. 248</w:t>
      </w:r>
      <w:r w:rsidR="0029653D">
        <w:rPr>
          <w:rFonts w:ascii="Times New Roman" w:hAnsi="Times New Roman" w:cs="Times New Roman"/>
          <w:sz w:val="20"/>
          <w:szCs w:val="20"/>
        </w:rPr>
        <w:t xml:space="preserve"> </w:t>
      </w:r>
      <w:r w:rsidR="00BE0027" w:rsidRPr="00D72CB1">
        <w:rPr>
          <w:rFonts w:ascii="Times New Roman" w:hAnsi="Times New Roman" w:cs="Times New Roman"/>
          <w:sz w:val="20"/>
          <w:szCs w:val="20"/>
        </w:rPr>
        <w:t>ustawy Pzp.</w:t>
      </w:r>
    </w:p>
    <w:p w14:paraId="16421A77" w14:textId="77777777" w:rsidR="00A93C08" w:rsidRPr="00D72CB1" w:rsidRDefault="00A93C08" w:rsidP="007438D9">
      <w:pPr>
        <w:spacing w:after="0"/>
        <w:contextualSpacing/>
        <w:jc w:val="both"/>
        <w:rPr>
          <w:rFonts w:ascii="Times New Roman" w:hAnsi="Times New Roman" w:cs="Times New Roman"/>
          <w:sz w:val="20"/>
          <w:szCs w:val="20"/>
        </w:rPr>
      </w:pPr>
    </w:p>
    <w:p w14:paraId="534B4534" w14:textId="4B90823F" w:rsidR="00545999" w:rsidRPr="00D72CB1" w:rsidRDefault="00D72CB1" w:rsidP="007438D9">
      <w:pPr>
        <w:spacing w:after="0"/>
        <w:contextualSpacing/>
        <w:jc w:val="both"/>
        <w:rPr>
          <w:rFonts w:ascii="Times New Roman" w:hAnsi="Times New Roman" w:cs="Times New Roman"/>
          <w:color w:val="000000"/>
          <w:sz w:val="20"/>
          <w:szCs w:val="20"/>
        </w:rPr>
      </w:pPr>
      <w:r>
        <w:rPr>
          <w:rFonts w:ascii="Times New Roman" w:hAnsi="Times New Roman" w:cs="Times New Roman"/>
          <w:sz w:val="20"/>
          <w:szCs w:val="20"/>
        </w:rPr>
        <w:t>4</w:t>
      </w:r>
      <w:r w:rsidR="007438D9" w:rsidRPr="00D72CB1">
        <w:rPr>
          <w:rFonts w:ascii="Times New Roman" w:hAnsi="Times New Roman" w:cs="Times New Roman"/>
          <w:color w:val="000000" w:themeColor="text1"/>
          <w:sz w:val="20"/>
          <w:szCs w:val="20"/>
        </w:rPr>
        <w:t xml:space="preserve">.  </w:t>
      </w:r>
      <w:r w:rsidR="00545999" w:rsidRPr="00D72CB1">
        <w:rPr>
          <w:rFonts w:ascii="Times New Roman" w:hAnsi="Times New Roman" w:cs="Times New Roman"/>
          <w:color w:val="000000"/>
          <w:sz w:val="20"/>
          <w:szCs w:val="20"/>
        </w:rPr>
        <w:t>Łączną liczbę punktów (P), uzyskaną przez ofertę wg powyższych kryteriów, oblicza się wg wzoru: </w:t>
      </w:r>
    </w:p>
    <w:p w14:paraId="585497AF" w14:textId="77777777" w:rsidR="00A07CBA" w:rsidRPr="00D72CB1" w:rsidRDefault="00A07CBA" w:rsidP="007438D9">
      <w:pPr>
        <w:spacing w:after="0"/>
        <w:contextualSpacing/>
        <w:jc w:val="both"/>
        <w:rPr>
          <w:rFonts w:ascii="Times New Roman" w:hAnsi="Times New Roman" w:cs="Times New Roman"/>
          <w:color w:val="000000" w:themeColor="text1"/>
          <w:sz w:val="20"/>
          <w:szCs w:val="20"/>
        </w:rPr>
      </w:pPr>
    </w:p>
    <w:p w14:paraId="09AACFE2" w14:textId="553FAD88" w:rsidR="00545999" w:rsidRPr="00D72CB1" w:rsidRDefault="007438D9" w:rsidP="00545999">
      <w:pPr>
        <w:spacing w:after="0"/>
        <w:jc w:val="center"/>
        <w:rPr>
          <w:rFonts w:ascii="Times New Roman" w:hAnsi="Times New Roman" w:cs="Times New Roman"/>
          <w:sz w:val="20"/>
          <w:szCs w:val="20"/>
          <w:lang w:val="de-DE"/>
        </w:rPr>
      </w:pPr>
      <w:r w:rsidRPr="00D72CB1">
        <w:rPr>
          <w:rFonts w:ascii="Times New Roman" w:hAnsi="Times New Roman" w:cs="Times New Roman"/>
          <w:b/>
          <w:bCs/>
          <w:color w:val="000000"/>
          <w:sz w:val="20"/>
          <w:szCs w:val="20"/>
          <w:lang w:val="de-DE"/>
        </w:rPr>
        <w:t xml:space="preserve">P = C </w:t>
      </w:r>
      <w:r w:rsidR="00545999" w:rsidRPr="00D72CB1">
        <w:rPr>
          <w:rFonts w:ascii="Times New Roman" w:hAnsi="Times New Roman" w:cs="Times New Roman"/>
          <w:b/>
          <w:bCs/>
          <w:color w:val="000000"/>
          <w:sz w:val="20"/>
          <w:szCs w:val="20"/>
          <w:lang w:val="de-DE"/>
        </w:rPr>
        <w:t>+ T</w:t>
      </w:r>
    </w:p>
    <w:p w14:paraId="3FE60A8C" w14:textId="45B30DF7" w:rsidR="00094756" w:rsidRDefault="00D72CB1" w:rsidP="00094756">
      <w:pPr>
        <w:spacing w:after="0" w:line="240" w:lineRule="auto"/>
        <w:jc w:val="both"/>
        <w:textAlignment w:val="baseline"/>
        <w:rPr>
          <w:rFonts w:ascii="Times New Roman" w:hAnsi="Times New Roman" w:cs="Times New Roman"/>
          <w:color w:val="000000"/>
          <w:sz w:val="20"/>
          <w:szCs w:val="20"/>
        </w:rPr>
      </w:pPr>
      <w:r>
        <w:rPr>
          <w:rFonts w:ascii="Times New Roman" w:hAnsi="Times New Roman" w:cs="Times New Roman"/>
          <w:sz w:val="20"/>
          <w:szCs w:val="20"/>
          <w:lang w:val="de-DE"/>
        </w:rPr>
        <w:t>5</w:t>
      </w:r>
      <w:r w:rsidR="00A07CBA" w:rsidRPr="00D72CB1">
        <w:rPr>
          <w:rFonts w:ascii="Times New Roman" w:hAnsi="Times New Roman" w:cs="Times New Roman"/>
          <w:sz w:val="20"/>
          <w:szCs w:val="20"/>
          <w:lang w:val="de-DE"/>
        </w:rPr>
        <w:t xml:space="preserve">.  </w:t>
      </w:r>
      <w:r w:rsidR="00545999" w:rsidRPr="00D72CB1">
        <w:rPr>
          <w:rFonts w:ascii="Times New Roman" w:hAnsi="Times New Roman" w:cs="Times New Roman"/>
          <w:color w:val="000000"/>
          <w:sz w:val="20"/>
          <w:szCs w:val="20"/>
        </w:rPr>
        <w:t>Za najkorzystniejszą ofertę zostanie uznana ta, która uzyska najwyższą liczbę punktów.</w:t>
      </w:r>
    </w:p>
    <w:p w14:paraId="346AC8DF" w14:textId="1F33F673" w:rsidR="0008607A" w:rsidRDefault="0008607A" w:rsidP="00094756">
      <w:pPr>
        <w:spacing w:after="0" w:line="240" w:lineRule="auto"/>
        <w:jc w:val="both"/>
        <w:textAlignment w:val="baseline"/>
        <w:rPr>
          <w:rFonts w:ascii="Times New Roman" w:hAnsi="Times New Roman" w:cs="Times New Roman"/>
          <w:color w:val="000000"/>
          <w:sz w:val="20"/>
          <w:szCs w:val="20"/>
        </w:rPr>
      </w:pPr>
    </w:p>
    <w:p w14:paraId="27826B87" w14:textId="77777777" w:rsidR="0008607A" w:rsidRPr="0008607A" w:rsidRDefault="0008607A" w:rsidP="00094756">
      <w:pPr>
        <w:spacing w:after="0" w:line="240" w:lineRule="auto"/>
        <w:jc w:val="both"/>
        <w:textAlignment w:val="baseline"/>
        <w:rPr>
          <w:rFonts w:ascii="Times New Roman" w:hAnsi="Times New Roman" w:cs="Times New Roman"/>
          <w:color w:val="000000"/>
          <w:sz w:val="20"/>
          <w:szCs w:val="20"/>
        </w:rPr>
      </w:pPr>
    </w:p>
    <w:p w14:paraId="1FF9AE00" w14:textId="752FDEEA" w:rsidR="00BA3CD0" w:rsidRPr="0008607A" w:rsidRDefault="00BA3CD0" w:rsidP="00094756">
      <w:pPr>
        <w:spacing w:after="0" w:line="240" w:lineRule="auto"/>
        <w:jc w:val="both"/>
        <w:textAlignment w:val="baseline"/>
        <w:rPr>
          <w:rFonts w:ascii="Times New Roman" w:hAnsi="Times New Roman" w:cs="Times New Roman"/>
          <w:color w:val="000000"/>
          <w:sz w:val="20"/>
          <w:szCs w:val="20"/>
        </w:rPr>
      </w:pPr>
      <w:r w:rsidRPr="0008607A">
        <w:rPr>
          <w:rFonts w:ascii="Times New Roman" w:hAnsi="Times New Roman" w:cs="Times New Roman"/>
          <w:b/>
          <w:bCs/>
          <w:color w:val="000000"/>
          <w:sz w:val="20"/>
          <w:szCs w:val="20"/>
        </w:rPr>
        <w:t>XV</w:t>
      </w:r>
      <w:r w:rsidR="00883B0B" w:rsidRPr="0008607A">
        <w:rPr>
          <w:rFonts w:ascii="Times New Roman" w:hAnsi="Times New Roman" w:cs="Times New Roman"/>
          <w:b/>
          <w:bCs/>
          <w:color w:val="000000"/>
          <w:sz w:val="20"/>
          <w:szCs w:val="20"/>
        </w:rPr>
        <w:t>I</w:t>
      </w:r>
      <w:r w:rsidR="0046313C" w:rsidRPr="0008607A">
        <w:rPr>
          <w:rFonts w:ascii="Times New Roman" w:hAnsi="Times New Roman" w:cs="Times New Roman"/>
          <w:b/>
          <w:bCs/>
          <w:color w:val="000000"/>
          <w:sz w:val="20"/>
          <w:szCs w:val="20"/>
        </w:rPr>
        <w:t>I</w:t>
      </w:r>
      <w:r w:rsidRPr="0008607A">
        <w:rPr>
          <w:rFonts w:ascii="Times New Roman" w:hAnsi="Times New Roman" w:cs="Times New Roman"/>
          <w:b/>
          <w:bCs/>
          <w:color w:val="000000"/>
          <w:sz w:val="20"/>
          <w:szCs w:val="20"/>
        </w:rPr>
        <w:t>. Informacje dotyczące zabezpieczenia należytego wykonania umowy</w:t>
      </w:r>
    </w:p>
    <w:p w14:paraId="63EDF464" w14:textId="0555C8F1" w:rsidR="005777FA" w:rsidRPr="0008607A" w:rsidRDefault="002772E4" w:rsidP="003B7922">
      <w:pPr>
        <w:spacing w:after="0" w:line="240" w:lineRule="auto"/>
        <w:jc w:val="both"/>
        <w:rPr>
          <w:rFonts w:ascii="Times New Roman" w:hAnsi="Times New Roman" w:cs="Times New Roman"/>
          <w:sz w:val="20"/>
          <w:szCs w:val="20"/>
        </w:rPr>
      </w:pPr>
      <w:r w:rsidRPr="0008607A">
        <w:rPr>
          <w:rFonts w:ascii="Times New Roman" w:hAnsi="Times New Roman" w:cs="Times New Roman"/>
          <w:color w:val="000000"/>
          <w:sz w:val="20"/>
          <w:szCs w:val="20"/>
        </w:rPr>
        <w:t xml:space="preserve">Zamawiający </w:t>
      </w:r>
      <w:r w:rsidR="007A7E8D" w:rsidRPr="0008607A">
        <w:rPr>
          <w:rFonts w:ascii="Times New Roman" w:hAnsi="Times New Roman" w:cs="Times New Roman"/>
          <w:color w:val="000000"/>
          <w:sz w:val="20"/>
          <w:szCs w:val="20"/>
        </w:rPr>
        <w:t xml:space="preserve">nie </w:t>
      </w:r>
      <w:r w:rsidRPr="0008607A">
        <w:rPr>
          <w:rFonts w:ascii="Times New Roman" w:hAnsi="Times New Roman" w:cs="Times New Roman"/>
          <w:color w:val="000000"/>
          <w:sz w:val="20"/>
          <w:szCs w:val="20"/>
        </w:rPr>
        <w:t xml:space="preserve">wymaga wniesienia zabezpieczenia należytego wykonania umowy. </w:t>
      </w:r>
    </w:p>
    <w:p w14:paraId="3AC586FB" w14:textId="77777777" w:rsidR="005777FA" w:rsidRPr="0008607A" w:rsidRDefault="005777FA" w:rsidP="000E2185">
      <w:pPr>
        <w:autoSpaceDE w:val="0"/>
        <w:autoSpaceDN w:val="0"/>
        <w:adjustRightInd w:val="0"/>
        <w:spacing w:before="120" w:after="0" w:line="240" w:lineRule="auto"/>
        <w:jc w:val="both"/>
        <w:rPr>
          <w:rFonts w:ascii="Times New Roman" w:hAnsi="Times New Roman" w:cs="Times New Roman"/>
          <w:color w:val="000000"/>
          <w:sz w:val="20"/>
          <w:szCs w:val="20"/>
        </w:rPr>
      </w:pPr>
    </w:p>
    <w:p w14:paraId="5E288321" w14:textId="77777777" w:rsidR="00BA3CD0" w:rsidRPr="0008607A" w:rsidRDefault="00BA3CD0" w:rsidP="00FA51BA">
      <w:pPr>
        <w:autoSpaceDE w:val="0"/>
        <w:autoSpaceDN w:val="0"/>
        <w:adjustRightInd w:val="0"/>
        <w:spacing w:after="120" w:line="240" w:lineRule="auto"/>
        <w:jc w:val="both"/>
        <w:rPr>
          <w:rFonts w:ascii="Times New Roman" w:hAnsi="Times New Roman" w:cs="Times New Roman"/>
          <w:b/>
          <w:bCs/>
          <w:color w:val="000000"/>
          <w:sz w:val="20"/>
          <w:szCs w:val="20"/>
        </w:rPr>
      </w:pPr>
      <w:r w:rsidRPr="0008607A">
        <w:rPr>
          <w:rFonts w:ascii="Times New Roman" w:hAnsi="Times New Roman" w:cs="Times New Roman"/>
          <w:b/>
          <w:bCs/>
          <w:color w:val="000000"/>
          <w:sz w:val="20"/>
          <w:szCs w:val="20"/>
        </w:rPr>
        <w:t>XVI</w:t>
      </w:r>
      <w:r w:rsidR="00883B0B" w:rsidRPr="0008607A">
        <w:rPr>
          <w:rFonts w:ascii="Times New Roman" w:hAnsi="Times New Roman" w:cs="Times New Roman"/>
          <w:b/>
          <w:bCs/>
          <w:color w:val="000000"/>
          <w:sz w:val="20"/>
          <w:szCs w:val="20"/>
        </w:rPr>
        <w:t>I</w:t>
      </w:r>
      <w:r w:rsidR="0046313C" w:rsidRPr="0008607A">
        <w:rPr>
          <w:rFonts w:ascii="Times New Roman" w:hAnsi="Times New Roman" w:cs="Times New Roman"/>
          <w:b/>
          <w:bCs/>
          <w:color w:val="000000"/>
          <w:sz w:val="20"/>
          <w:szCs w:val="20"/>
        </w:rPr>
        <w:t>I</w:t>
      </w:r>
      <w:r w:rsidRPr="0008607A">
        <w:rPr>
          <w:rFonts w:ascii="Times New Roman" w:hAnsi="Times New Roman" w:cs="Times New Roman"/>
          <w:b/>
          <w:bCs/>
          <w:color w:val="000000"/>
          <w:sz w:val="20"/>
          <w:szCs w:val="20"/>
        </w:rPr>
        <w:t>. Informacje o formalnościach, jakie muszą zostać dopełnione po wyborze oferty w celu zawarcia umowy w sprawie zamówienia publicznego</w:t>
      </w:r>
    </w:p>
    <w:p w14:paraId="61DFAF3B" w14:textId="30B47F86" w:rsidR="00330610" w:rsidRPr="0008607A" w:rsidRDefault="00972ED3" w:rsidP="00094756">
      <w:pPr>
        <w:pStyle w:val="Akapitzlist"/>
        <w:numPr>
          <w:ilvl w:val="0"/>
          <w:numId w:val="24"/>
        </w:numPr>
        <w:autoSpaceDE w:val="0"/>
        <w:autoSpaceDN w:val="0"/>
        <w:adjustRightInd w:val="0"/>
        <w:spacing w:after="39" w:line="240" w:lineRule="auto"/>
        <w:jc w:val="both"/>
        <w:rPr>
          <w:rFonts w:ascii="Times New Roman" w:hAnsi="Times New Roman" w:cs="Times New Roman"/>
          <w:bCs/>
          <w:color w:val="000000"/>
          <w:sz w:val="20"/>
          <w:szCs w:val="20"/>
        </w:rPr>
      </w:pPr>
      <w:r w:rsidRPr="0008607A">
        <w:rPr>
          <w:rFonts w:ascii="Times New Roman" w:hAnsi="Times New Roman" w:cs="Times New Roman"/>
          <w:color w:val="000000"/>
          <w:sz w:val="20"/>
          <w:szCs w:val="20"/>
        </w:rPr>
        <w:t>Jeżeli zostanie wybrana oferta Wykonawców wspólnie ubiegających się o udzielenie zamówienia, Zamawiający może żądać przed zawarciem umowy w sprawie zamówienia publicznego kopii umowy regulującej współpracę tych Wykonawców.</w:t>
      </w:r>
    </w:p>
    <w:p w14:paraId="2BF72666" w14:textId="77777777" w:rsidR="00972ED3" w:rsidRPr="0008607A" w:rsidRDefault="00972ED3" w:rsidP="00094756">
      <w:pPr>
        <w:pStyle w:val="Akapitzlist"/>
        <w:numPr>
          <w:ilvl w:val="0"/>
          <w:numId w:val="24"/>
        </w:numPr>
        <w:autoSpaceDE w:val="0"/>
        <w:autoSpaceDN w:val="0"/>
        <w:adjustRightInd w:val="0"/>
        <w:spacing w:after="39" w:line="240" w:lineRule="auto"/>
        <w:jc w:val="both"/>
        <w:rPr>
          <w:rFonts w:ascii="Times New Roman" w:hAnsi="Times New Roman" w:cs="Times New Roman"/>
          <w:bCs/>
          <w:color w:val="000000"/>
          <w:sz w:val="20"/>
          <w:szCs w:val="20"/>
        </w:rPr>
      </w:pPr>
      <w:r w:rsidRPr="0008607A">
        <w:rPr>
          <w:rFonts w:ascii="Times New Roman" w:hAnsi="Times New Roman" w:cs="Times New Roman"/>
          <w:color w:val="000000"/>
          <w:sz w:val="20"/>
          <w:szCs w:val="20"/>
        </w:rPr>
        <w:t>Zamawiający powiadomi wybranego Wykonawcę o terminie podpisania umowy w sprawie zamówienia  publicznego.</w:t>
      </w:r>
    </w:p>
    <w:p w14:paraId="4388EB93" w14:textId="77777777" w:rsidR="00972ED3" w:rsidRPr="0008607A" w:rsidRDefault="00972ED3" w:rsidP="00094756">
      <w:pPr>
        <w:pStyle w:val="Akapitzlist"/>
        <w:numPr>
          <w:ilvl w:val="0"/>
          <w:numId w:val="24"/>
        </w:numPr>
        <w:autoSpaceDE w:val="0"/>
        <w:autoSpaceDN w:val="0"/>
        <w:adjustRightInd w:val="0"/>
        <w:spacing w:after="39" w:line="240" w:lineRule="auto"/>
        <w:jc w:val="both"/>
        <w:rPr>
          <w:rFonts w:ascii="Times New Roman" w:hAnsi="Times New Roman" w:cs="Times New Roman"/>
          <w:bCs/>
          <w:color w:val="000000"/>
          <w:sz w:val="20"/>
          <w:szCs w:val="20"/>
        </w:rPr>
      </w:pPr>
      <w:r w:rsidRPr="0008607A">
        <w:rPr>
          <w:rFonts w:ascii="Times New Roman" w:hAnsi="Times New Roman" w:cs="Times New Roman"/>
          <w:color w:val="000000"/>
          <w:sz w:val="20"/>
          <w:szCs w:val="20"/>
        </w:rPr>
        <w:t>W przypadku</w:t>
      </w:r>
      <w:r w:rsidR="00F86772" w:rsidRPr="0008607A">
        <w:rPr>
          <w:rFonts w:ascii="Times New Roman" w:hAnsi="Times New Roman" w:cs="Times New Roman"/>
          <w:color w:val="000000"/>
          <w:sz w:val="20"/>
          <w:szCs w:val="20"/>
        </w:rPr>
        <w:t>,</w:t>
      </w:r>
      <w:r w:rsidRPr="0008607A">
        <w:rPr>
          <w:rFonts w:ascii="Times New Roman" w:hAnsi="Times New Roman" w:cs="Times New Roman"/>
          <w:color w:val="000000"/>
          <w:sz w:val="20"/>
          <w:szCs w:val="20"/>
        </w:rPr>
        <w:t xml:space="preserve"> gdy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t>
      </w:r>
      <w:r w:rsidR="00BA19CA" w:rsidRPr="0008607A">
        <w:rPr>
          <w:rFonts w:ascii="Times New Roman" w:hAnsi="Times New Roman" w:cs="Times New Roman"/>
          <w:color w:val="000000"/>
          <w:sz w:val="20"/>
          <w:szCs w:val="20"/>
        </w:rPr>
        <w:t xml:space="preserve">wybrać najkorzystniejszą ofertę </w:t>
      </w:r>
      <w:r w:rsidRPr="0008607A">
        <w:rPr>
          <w:rFonts w:ascii="Times New Roman" w:hAnsi="Times New Roman" w:cs="Times New Roman"/>
          <w:color w:val="000000"/>
          <w:sz w:val="20"/>
          <w:szCs w:val="20"/>
        </w:rPr>
        <w:t>albo unieważnić postępowanie.</w:t>
      </w:r>
    </w:p>
    <w:p w14:paraId="059F24DD" w14:textId="77777777" w:rsidR="001B0CE8" w:rsidRPr="0008607A" w:rsidRDefault="00972ED3" w:rsidP="00094756">
      <w:pPr>
        <w:pStyle w:val="Akapitzlist"/>
        <w:numPr>
          <w:ilvl w:val="0"/>
          <w:numId w:val="24"/>
        </w:numPr>
        <w:autoSpaceDE w:val="0"/>
        <w:autoSpaceDN w:val="0"/>
        <w:adjustRightInd w:val="0"/>
        <w:spacing w:after="39" w:line="240" w:lineRule="auto"/>
        <w:jc w:val="both"/>
        <w:rPr>
          <w:rFonts w:ascii="Times New Roman" w:hAnsi="Times New Roman" w:cs="Times New Roman"/>
          <w:bCs/>
          <w:color w:val="000000"/>
          <w:sz w:val="20"/>
          <w:szCs w:val="20"/>
        </w:rPr>
      </w:pPr>
      <w:r w:rsidRPr="0008607A">
        <w:rPr>
          <w:rFonts w:ascii="Times New Roman" w:hAnsi="Times New Roman" w:cs="Times New Roman"/>
          <w:sz w:val="20"/>
          <w:szCs w:val="20"/>
        </w:rPr>
        <w:t>Przed podpisaniem umowy wybrany Wykonawca przekaże Zamawiającemu informacje niezbędne do wpisania do treści umowy (np. imiona i nazwiska upoważnionych osób, które będą reprezentować Wykonawcę przy podpisaniu umowy).</w:t>
      </w:r>
    </w:p>
    <w:p w14:paraId="2B58D960" w14:textId="77777777" w:rsidR="0008607A" w:rsidRPr="00B15075" w:rsidRDefault="0008607A" w:rsidP="00B15075">
      <w:pPr>
        <w:autoSpaceDE w:val="0"/>
        <w:autoSpaceDN w:val="0"/>
        <w:adjustRightInd w:val="0"/>
        <w:spacing w:after="39" w:line="240" w:lineRule="auto"/>
        <w:jc w:val="both"/>
        <w:rPr>
          <w:rFonts w:ascii="Times New Roman" w:hAnsi="Times New Roman" w:cs="Times New Roman"/>
          <w:bCs/>
          <w:color w:val="000000"/>
          <w:sz w:val="20"/>
          <w:szCs w:val="20"/>
        </w:rPr>
      </w:pPr>
    </w:p>
    <w:p w14:paraId="60C8D7AB" w14:textId="77777777" w:rsidR="00BA3CD0" w:rsidRPr="0008607A" w:rsidRDefault="00BA3CD0" w:rsidP="007401C4">
      <w:pPr>
        <w:autoSpaceDE w:val="0"/>
        <w:autoSpaceDN w:val="0"/>
        <w:adjustRightInd w:val="0"/>
        <w:spacing w:after="120" w:line="240" w:lineRule="auto"/>
        <w:jc w:val="both"/>
        <w:rPr>
          <w:rFonts w:ascii="Times New Roman" w:hAnsi="Times New Roman" w:cs="Times New Roman"/>
          <w:sz w:val="20"/>
          <w:szCs w:val="20"/>
        </w:rPr>
      </w:pPr>
      <w:r w:rsidRPr="0008607A">
        <w:rPr>
          <w:rFonts w:ascii="Times New Roman" w:hAnsi="Times New Roman" w:cs="Times New Roman"/>
          <w:b/>
          <w:bCs/>
          <w:sz w:val="20"/>
          <w:szCs w:val="20"/>
        </w:rPr>
        <w:t>XI</w:t>
      </w:r>
      <w:r w:rsidR="00883B0B" w:rsidRPr="0008607A">
        <w:rPr>
          <w:rFonts w:ascii="Times New Roman" w:hAnsi="Times New Roman" w:cs="Times New Roman"/>
          <w:b/>
          <w:bCs/>
          <w:sz w:val="20"/>
          <w:szCs w:val="20"/>
        </w:rPr>
        <w:t>X</w:t>
      </w:r>
      <w:r w:rsidRPr="0008607A">
        <w:rPr>
          <w:rFonts w:ascii="Times New Roman" w:hAnsi="Times New Roman" w:cs="Times New Roman"/>
          <w:b/>
          <w:bCs/>
          <w:sz w:val="20"/>
          <w:szCs w:val="20"/>
        </w:rPr>
        <w:t>. Pouczenie o środkach ochrony prawnej przysługujących Wykonawcy</w:t>
      </w:r>
    </w:p>
    <w:p w14:paraId="5FA0E418" w14:textId="4C3431F5" w:rsidR="00290B74" w:rsidRPr="0008607A" w:rsidRDefault="00BA3CD0" w:rsidP="00BA3CD0">
      <w:pPr>
        <w:autoSpaceDE w:val="0"/>
        <w:autoSpaceDN w:val="0"/>
        <w:adjustRightInd w:val="0"/>
        <w:spacing w:after="0" w:line="240" w:lineRule="auto"/>
        <w:jc w:val="both"/>
        <w:rPr>
          <w:rFonts w:ascii="Times New Roman" w:hAnsi="Times New Roman" w:cs="Times New Roman"/>
          <w:sz w:val="20"/>
          <w:szCs w:val="20"/>
        </w:rPr>
      </w:pPr>
      <w:r w:rsidRPr="0008607A">
        <w:rPr>
          <w:rFonts w:ascii="Times New Roman" w:hAnsi="Times New Roman" w:cs="Times New Roman"/>
          <w:sz w:val="20"/>
          <w:szCs w:val="20"/>
        </w:rPr>
        <w:t>Wykonawcy oraz innemu podmiotowi, jeżeli ma lub miał interes w uzyskaniu zamówienia oraz poniósł lub może ponieść szkodę w wyniku naruszenia</w:t>
      </w:r>
      <w:r w:rsidR="00E502BE" w:rsidRPr="0008607A">
        <w:rPr>
          <w:rFonts w:ascii="Times New Roman" w:hAnsi="Times New Roman" w:cs="Times New Roman"/>
          <w:sz w:val="20"/>
          <w:szCs w:val="20"/>
        </w:rPr>
        <w:t xml:space="preserve"> przez Zamawiającego przepisów u</w:t>
      </w:r>
      <w:r w:rsidRPr="0008607A">
        <w:rPr>
          <w:rFonts w:ascii="Times New Roman" w:hAnsi="Times New Roman" w:cs="Times New Roman"/>
          <w:sz w:val="20"/>
          <w:szCs w:val="20"/>
        </w:rPr>
        <w:t>stawy, przysługują środki ochrony prawn</w:t>
      </w:r>
      <w:r w:rsidR="00051C45" w:rsidRPr="0008607A">
        <w:rPr>
          <w:rFonts w:ascii="Times New Roman" w:hAnsi="Times New Roman" w:cs="Times New Roman"/>
          <w:sz w:val="20"/>
          <w:szCs w:val="20"/>
        </w:rPr>
        <w:t>ej określone w dziale IX u</w:t>
      </w:r>
      <w:r w:rsidR="005B28D6" w:rsidRPr="0008607A">
        <w:rPr>
          <w:rFonts w:ascii="Times New Roman" w:hAnsi="Times New Roman" w:cs="Times New Roman"/>
          <w:sz w:val="20"/>
          <w:szCs w:val="20"/>
        </w:rPr>
        <w:t>Pzp.</w:t>
      </w:r>
    </w:p>
    <w:p w14:paraId="096D72D4" w14:textId="77777777" w:rsidR="0008607A" w:rsidRPr="0008607A" w:rsidRDefault="0008607A" w:rsidP="00BA3CD0">
      <w:pPr>
        <w:autoSpaceDE w:val="0"/>
        <w:autoSpaceDN w:val="0"/>
        <w:adjustRightInd w:val="0"/>
        <w:spacing w:after="0" w:line="240" w:lineRule="auto"/>
        <w:jc w:val="both"/>
        <w:rPr>
          <w:rFonts w:ascii="Times New Roman" w:hAnsi="Times New Roman" w:cs="Times New Roman"/>
          <w:sz w:val="20"/>
          <w:szCs w:val="20"/>
        </w:rPr>
      </w:pPr>
    </w:p>
    <w:p w14:paraId="18A854E0" w14:textId="77777777" w:rsidR="00094756" w:rsidRPr="0008607A" w:rsidRDefault="00094756" w:rsidP="00094756">
      <w:pPr>
        <w:autoSpaceDE w:val="0"/>
        <w:autoSpaceDN w:val="0"/>
        <w:adjustRightInd w:val="0"/>
        <w:spacing w:after="120" w:line="240" w:lineRule="auto"/>
        <w:jc w:val="both"/>
        <w:rPr>
          <w:rFonts w:ascii="Times New Roman" w:hAnsi="Times New Roman" w:cs="Times New Roman"/>
          <w:sz w:val="20"/>
          <w:szCs w:val="20"/>
        </w:rPr>
      </w:pPr>
      <w:r w:rsidRPr="0008607A">
        <w:rPr>
          <w:rFonts w:ascii="Times New Roman" w:hAnsi="Times New Roman" w:cs="Times New Roman"/>
          <w:b/>
          <w:bCs/>
          <w:sz w:val="20"/>
          <w:szCs w:val="20"/>
        </w:rPr>
        <w:t>XX. Klauzula informacyjna dotycząca przetwarzania danych osobowych</w:t>
      </w:r>
    </w:p>
    <w:p w14:paraId="0CCCC376" w14:textId="77777777" w:rsidR="00094756" w:rsidRPr="0008607A" w:rsidRDefault="00094756" w:rsidP="00094756">
      <w:pPr>
        <w:jc w:val="both"/>
        <w:rPr>
          <w:rFonts w:ascii="Times New Roman" w:hAnsi="Times New Roman" w:cs="Times New Roman"/>
          <w:sz w:val="20"/>
          <w:szCs w:val="20"/>
        </w:rPr>
      </w:pPr>
      <w:r w:rsidRPr="0008607A">
        <w:rPr>
          <w:rFonts w:ascii="Times New Roman" w:hAnsi="Times New Roman" w:cs="Times New Roman"/>
          <w:sz w:val="20"/>
          <w:szCs w:val="20"/>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w:t>
      </w:r>
      <w:r w:rsidRPr="0008607A">
        <w:rPr>
          <w:rFonts w:ascii="Times New Roman" w:hAnsi="Times New Roman" w:cs="Times New Roman"/>
          <w:sz w:val="20"/>
          <w:szCs w:val="20"/>
        </w:rPr>
        <w:br/>
        <w:t xml:space="preserve">o ochronie danych) (Dz. Urz. UE L 119 z 04.05.2016, str. 1), dalej „RODO”,  Zamawiający informuje, że: </w:t>
      </w:r>
    </w:p>
    <w:p w14:paraId="26732E2E" w14:textId="77777777" w:rsidR="00094756" w:rsidRPr="0008607A" w:rsidRDefault="00094756" w:rsidP="00094756">
      <w:pPr>
        <w:numPr>
          <w:ilvl w:val="0"/>
          <w:numId w:val="1"/>
        </w:numPr>
        <w:spacing w:after="0" w:line="240" w:lineRule="auto"/>
        <w:ind w:left="360"/>
        <w:jc w:val="both"/>
        <w:rPr>
          <w:rFonts w:ascii="Times New Roman" w:hAnsi="Times New Roman" w:cs="Times New Roman"/>
          <w:sz w:val="20"/>
          <w:szCs w:val="20"/>
        </w:rPr>
      </w:pPr>
      <w:r w:rsidRPr="0008607A">
        <w:rPr>
          <w:rFonts w:ascii="Times New Roman" w:hAnsi="Times New Roman" w:cs="Times New Roman"/>
          <w:sz w:val="20"/>
          <w:szCs w:val="20"/>
        </w:rPr>
        <w:t xml:space="preserve">Administratorem Pani/Pana danych osobowych jest:  Uniwersytet Radomski im. Kazimierza Pułaskiego, </w:t>
      </w:r>
      <w:r w:rsidRPr="0008607A">
        <w:rPr>
          <w:rFonts w:ascii="Times New Roman" w:hAnsi="Times New Roman" w:cs="Times New Roman"/>
          <w:sz w:val="20"/>
          <w:szCs w:val="20"/>
        </w:rPr>
        <w:br/>
        <w:t xml:space="preserve">ul. Malczewskiego 29, 26-600 Radom; tel.: 48 361 70 00, adres e-mail: </w:t>
      </w:r>
      <w:hyperlink r:id="rId11" w:history="1">
        <w:r w:rsidRPr="0008607A">
          <w:rPr>
            <w:rFonts w:ascii="Times New Roman" w:hAnsi="Times New Roman" w:cs="Times New Roman"/>
            <w:sz w:val="20"/>
            <w:szCs w:val="20"/>
          </w:rPr>
          <w:t>ado@uniwersytetradom.pl</w:t>
        </w:r>
      </w:hyperlink>
      <w:r w:rsidRPr="0008607A">
        <w:rPr>
          <w:rFonts w:ascii="Times New Roman" w:hAnsi="Times New Roman" w:cs="Times New Roman"/>
          <w:sz w:val="20"/>
          <w:szCs w:val="20"/>
        </w:rPr>
        <w:t xml:space="preserve">, </w:t>
      </w:r>
    </w:p>
    <w:p w14:paraId="2BBF69E9" w14:textId="77777777" w:rsidR="00094756" w:rsidRPr="0008607A" w:rsidRDefault="00094756" w:rsidP="00094756">
      <w:pPr>
        <w:numPr>
          <w:ilvl w:val="0"/>
          <w:numId w:val="1"/>
        </w:numPr>
        <w:spacing w:after="0" w:line="240" w:lineRule="auto"/>
        <w:ind w:left="360"/>
        <w:jc w:val="both"/>
        <w:rPr>
          <w:rFonts w:ascii="Times New Roman" w:hAnsi="Times New Roman" w:cs="Times New Roman"/>
          <w:sz w:val="20"/>
          <w:szCs w:val="20"/>
        </w:rPr>
      </w:pPr>
      <w:r w:rsidRPr="0008607A">
        <w:rPr>
          <w:rFonts w:ascii="Times New Roman" w:hAnsi="Times New Roman" w:cs="Times New Roman"/>
          <w:sz w:val="20"/>
          <w:szCs w:val="20"/>
        </w:rPr>
        <w:t xml:space="preserve">Inspektorem ochrony danych osobowych w Uniwersytecie Radomskim jest Pan Michał Czyżewicz, </w:t>
      </w:r>
      <w:r w:rsidRPr="0008607A">
        <w:rPr>
          <w:rFonts w:ascii="Times New Roman" w:hAnsi="Times New Roman" w:cs="Times New Roman"/>
          <w:sz w:val="20"/>
          <w:szCs w:val="20"/>
        </w:rPr>
        <w:br/>
        <w:t xml:space="preserve">kontakt: </w:t>
      </w:r>
      <w:hyperlink r:id="rId12" w:history="1">
        <w:r w:rsidRPr="0008607A">
          <w:rPr>
            <w:rFonts w:ascii="Times New Roman" w:hAnsi="Times New Roman" w:cs="Times New Roman"/>
            <w:sz w:val="20"/>
            <w:szCs w:val="20"/>
          </w:rPr>
          <w:t>iodo@urad.edu.pl</w:t>
        </w:r>
      </w:hyperlink>
      <w:r w:rsidRPr="0008607A">
        <w:rPr>
          <w:rFonts w:ascii="Times New Roman" w:hAnsi="Times New Roman" w:cs="Times New Roman"/>
          <w:sz w:val="20"/>
          <w:szCs w:val="20"/>
        </w:rPr>
        <w:t>, telefon 48 361-70-24;</w:t>
      </w:r>
    </w:p>
    <w:p w14:paraId="694EE942" w14:textId="77777777" w:rsidR="00094756" w:rsidRPr="0008607A" w:rsidRDefault="00094756" w:rsidP="00094756">
      <w:pPr>
        <w:numPr>
          <w:ilvl w:val="0"/>
          <w:numId w:val="1"/>
        </w:numPr>
        <w:spacing w:after="0" w:line="240" w:lineRule="auto"/>
        <w:ind w:left="360"/>
        <w:jc w:val="both"/>
        <w:rPr>
          <w:rFonts w:ascii="Times New Roman" w:hAnsi="Times New Roman" w:cs="Times New Roman"/>
          <w:sz w:val="20"/>
          <w:szCs w:val="20"/>
        </w:rPr>
      </w:pPr>
      <w:r w:rsidRPr="0008607A">
        <w:rPr>
          <w:rFonts w:ascii="Times New Roman" w:hAnsi="Times New Roman" w:cs="Times New Roman"/>
          <w:sz w:val="20"/>
          <w:szCs w:val="20"/>
        </w:rPr>
        <w:t>Pani/Pana dane osobowe przetwarzane będą na podstawie art. 6 ust. 1 lit. c RODO w celu związanym z postępowaniem o udzielenie niniejszego zamówienia publicznego prowadzonego w trybie podstawowym bez negocjacji;</w:t>
      </w:r>
    </w:p>
    <w:p w14:paraId="13576C1C" w14:textId="77777777" w:rsidR="00094756" w:rsidRPr="0008607A" w:rsidRDefault="00094756" w:rsidP="00094756">
      <w:pPr>
        <w:numPr>
          <w:ilvl w:val="0"/>
          <w:numId w:val="1"/>
        </w:numPr>
        <w:spacing w:after="0" w:line="240" w:lineRule="auto"/>
        <w:ind w:left="360"/>
        <w:jc w:val="both"/>
        <w:rPr>
          <w:rFonts w:ascii="Times New Roman" w:hAnsi="Times New Roman" w:cs="Times New Roman"/>
          <w:sz w:val="20"/>
          <w:szCs w:val="20"/>
        </w:rPr>
      </w:pPr>
      <w:r w:rsidRPr="0008607A">
        <w:rPr>
          <w:rFonts w:ascii="Times New Roman" w:hAnsi="Times New Roman" w:cs="Times New Roman"/>
          <w:sz w:val="20"/>
          <w:szCs w:val="20"/>
        </w:rPr>
        <w:t>Odbiorcami Pani/Pana danych osobowych będą osoby lub podmioty, którym udostępniona zostanie dokumentacja postępowania w tym w oparciu o art. 18 oraz art. 74 ust. 1 i ust. 2 ustawy z dnia 11 września 2019 r. – Prawo zamówień publicznych (Dz. U. z 2024 r. poz. 1320) w dalszej części jako „ustawa PZP”;</w:t>
      </w:r>
    </w:p>
    <w:p w14:paraId="1BDB2D90" w14:textId="77777777" w:rsidR="00094756" w:rsidRPr="0008607A" w:rsidRDefault="00094756" w:rsidP="00094756">
      <w:pPr>
        <w:numPr>
          <w:ilvl w:val="0"/>
          <w:numId w:val="1"/>
        </w:numPr>
        <w:spacing w:after="0" w:line="240" w:lineRule="auto"/>
        <w:ind w:left="360"/>
        <w:jc w:val="both"/>
        <w:rPr>
          <w:rFonts w:ascii="Times New Roman" w:hAnsi="Times New Roman" w:cs="Times New Roman"/>
          <w:sz w:val="20"/>
          <w:szCs w:val="20"/>
        </w:rPr>
      </w:pPr>
      <w:r w:rsidRPr="0008607A">
        <w:rPr>
          <w:rFonts w:ascii="Times New Roman" w:hAnsi="Times New Roman" w:cs="Times New Roman"/>
          <w:sz w:val="20"/>
          <w:szCs w:val="20"/>
        </w:rPr>
        <w:t>Pani/Pana dane osobowe będą przechowywane, zgodnie z art. 78 ust. 1 i ust 4. ustawy PZP, przez okres 4 lat od dnia zakończenia postępowania o udzielenie zamówienia, a jeżeli okres obowiązywania umowy przekracza 4 lata, okres przechowywania obejmuje cały czas trwania umowy;</w:t>
      </w:r>
    </w:p>
    <w:p w14:paraId="426FBA6A" w14:textId="77777777" w:rsidR="00094756" w:rsidRPr="0008607A" w:rsidRDefault="00094756" w:rsidP="00094756">
      <w:pPr>
        <w:numPr>
          <w:ilvl w:val="0"/>
          <w:numId w:val="1"/>
        </w:numPr>
        <w:spacing w:after="0" w:line="240" w:lineRule="auto"/>
        <w:ind w:left="360"/>
        <w:jc w:val="both"/>
        <w:rPr>
          <w:rFonts w:ascii="Times New Roman" w:hAnsi="Times New Roman" w:cs="Times New Roman"/>
          <w:sz w:val="20"/>
          <w:szCs w:val="20"/>
        </w:rPr>
      </w:pPr>
      <w:r w:rsidRPr="0008607A">
        <w:rPr>
          <w:rFonts w:ascii="Times New Roman" w:hAnsi="Times New Roman" w:cs="Times New Roman"/>
          <w:sz w:val="20"/>
          <w:szCs w:val="20"/>
        </w:rPr>
        <w:lastRenderedPageBreak/>
        <w:t xml:space="preserve">Obowiązek podania przez Panią/Pana danych osobowych bezpośrednio Pani/Pana dotyczących jest wymogiem ustawowym określonym w przepisach ustawy PZP, związanym z udziałem w postępowaniu </w:t>
      </w:r>
      <w:r w:rsidRPr="0008607A">
        <w:rPr>
          <w:rFonts w:ascii="Times New Roman" w:hAnsi="Times New Roman" w:cs="Times New Roman"/>
          <w:sz w:val="20"/>
          <w:szCs w:val="20"/>
        </w:rPr>
        <w:br/>
        <w:t xml:space="preserve">o udzielenie zamówienia publicznego; konsekwencje niepodania określonych danych wynikają z ustawy PZP;  </w:t>
      </w:r>
    </w:p>
    <w:p w14:paraId="534F4AD3" w14:textId="77777777" w:rsidR="00094756" w:rsidRPr="0008607A" w:rsidRDefault="00094756" w:rsidP="00094756">
      <w:pPr>
        <w:spacing w:after="0" w:line="240" w:lineRule="auto"/>
        <w:jc w:val="both"/>
        <w:rPr>
          <w:rFonts w:ascii="Times New Roman" w:hAnsi="Times New Roman" w:cs="Times New Roman"/>
          <w:sz w:val="20"/>
          <w:szCs w:val="20"/>
        </w:rPr>
      </w:pPr>
      <w:r w:rsidRPr="0008607A">
        <w:rPr>
          <w:rFonts w:ascii="Times New Roman" w:hAnsi="Times New Roman" w:cs="Times New Roman"/>
          <w:sz w:val="20"/>
          <w:szCs w:val="20"/>
        </w:rPr>
        <w:t>W odniesieniu do podanych  danych osobowych decyzje nie będą podejmowane w sposób zautomatyzowany, stosowanie do art. 22 RODO;</w:t>
      </w:r>
    </w:p>
    <w:p w14:paraId="23F66416" w14:textId="77777777" w:rsidR="00094756" w:rsidRPr="0008607A" w:rsidRDefault="00094756" w:rsidP="00094756">
      <w:pPr>
        <w:numPr>
          <w:ilvl w:val="0"/>
          <w:numId w:val="1"/>
        </w:numPr>
        <w:spacing w:after="0" w:line="240" w:lineRule="auto"/>
        <w:ind w:left="360"/>
        <w:jc w:val="both"/>
        <w:rPr>
          <w:rFonts w:ascii="Times New Roman" w:hAnsi="Times New Roman" w:cs="Times New Roman"/>
          <w:sz w:val="20"/>
          <w:szCs w:val="20"/>
        </w:rPr>
      </w:pPr>
      <w:r w:rsidRPr="0008607A">
        <w:rPr>
          <w:rFonts w:ascii="Times New Roman" w:hAnsi="Times New Roman" w:cs="Times New Roman"/>
          <w:sz w:val="20"/>
          <w:szCs w:val="20"/>
        </w:rPr>
        <w:t>Przysługuje Pani/Panu prawo do:</w:t>
      </w:r>
    </w:p>
    <w:p w14:paraId="3E6A54E4" w14:textId="77777777" w:rsidR="00094756" w:rsidRPr="0008607A" w:rsidRDefault="00094756" w:rsidP="00094756">
      <w:pPr>
        <w:numPr>
          <w:ilvl w:val="0"/>
          <w:numId w:val="25"/>
        </w:numPr>
        <w:spacing w:after="0" w:line="240" w:lineRule="auto"/>
        <w:contextualSpacing/>
        <w:jc w:val="both"/>
        <w:rPr>
          <w:rFonts w:ascii="Times New Roman" w:hAnsi="Times New Roman" w:cs="Times New Roman"/>
          <w:sz w:val="20"/>
          <w:szCs w:val="20"/>
        </w:rPr>
      </w:pPr>
      <w:r w:rsidRPr="0008607A">
        <w:rPr>
          <w:rFonts w:ascii="Times New Roman" w:hAnsi="Times New Roman" w:cs="Times New Roman"/>
          <w:sz w:val="20"/>
          <w:szCs w:val="20"/>
        </w:rPr>
        <w:t>na podstawie art. 15 RODO – dostępu do danych osobowych Pani/Pana dotyczących.  W przypadku skorzystania przez Panią/Pana z uprawnienia, o którym mowa w art. 15 ust. 1 – 3 RODO, Administrator może żądać od Pani/Pana wskazania dodatkowych informacji mających na celu sprecyzowanie żądania, w szczególności podania nazwy lub daty zakończonego postępowania o udzielenie zamówienia;</w:t>
      </w:r>
    </w:p>
    <w:p w14:paraId="104791D0" w14:textId="77777777" w:rsidR="00094756" w:rsidRPr="0008607A" w:rsidRDefault="00094756" w:rsidP="00094756">
      <w:pPr>
        <w:numPr>
          <w:ilvl w:val="0"/>
          <w:numId w:val="25"/>
        </w:numPr>
        <w:spacing w:after="0" w:line="240" w:lineRule="auto"/>
        <w:contextualSpacing/>
        <w:jc w:val="both"/>
        <w:rPr>
          <w:rFonts w:ascii="Times New Roman" w:hAnsi="Times New Roman" w:cs="Times New Roman"/>
          <w:sz w:val="20"/>
          <w:szCs w:val="20"/>
        </w:rPr>
      </w:pPr>
      <w:r w:rsidRPr="0008607A">
        <w:rPr>
          <w:rFonts w:ascii="Times New Roman" w:hAnsi="Times New Roman" w:cs="Times New Roman"/>
          <w:sz w:val="20"/>
          <w:szCs w:val="20"/>
        </w:rPr>
        <w:t>na podstawie art. 16 RODO – sprostowania lub uzupełnienia Pani/Pana danych osobowych</w:t>
      </w:r>
      <w:r w:rsidRPr="0008607A">
        <w:rPr>
          <w:rFonts w:ascii="Times New Roman" w:hAnsi="Times New Roman" w:cs="Times New Roman"/>
          <w:sz w:val="20"/>
          <w:szCs w:val="20"/>
          <w:vertAlign w:val="superscript"/>
        </w:rPr>
        <w:footnoteReference w:id="1"/>
      </w:r>
      <w:r w:rsidRPr="0008607A">
        <w:rPr>
          <w:rFonts w:ascii="Times New Roman" w:hAnsi="Times New Roman" w:cs="Times New Roman"/>
          <w:sz w:val="20"/>
          <w:szCs w:val="20"/>
        </w:rPr>
        <w:t>;</w:t>
      </w:r>
    </w:p>
    <w:p w14:paraId="24B18A04" w14:textId="77777777" w:rsidR="00094756" w:rsidRPr="0008607A" w:rsidRDefault="00094756" w:rsidP="00094756">
      <w:pPr>
        <w:numPr>
          <w:ilvl w:val="0"/>
          <w:numId w:val="25"/>
        </w:numPr>
        <w:spacing w:after="0" w:line="240" w:lineRule="auto"/>
        <w:contextualSpacing/>
        <w:jc w:val="both"/>
        <w:rPr>
          <w:rFonts w:ascii="Times New Roman" w:hAnsi="Times New Roman" w:cs="Times New Roman"/>
          <w:sz w:val="20"/>
          <w:szCs w:val="20"/>
        </w:rPr>
      </w:pPr>
      <w:r w:rsidRPr="0008607A">
        <w:rPr>
          <w:rFonts w:ascii="Times New Roman" w:hAnsi="Times New Roman" w:cs="Times New Roman"/>
          <w:sz w:val="20"/>
          <w:szCs w:val="20"/>
        </w:rPr>
        <w:t>na podstawie art. 18 RODO – żądania od Administratora ograniczenia przetwarzania danych osobowych, z zastrzeżeniem przypadków, o których mowa w art. 18 ust. 2 RODO.  W postępowaniu o udzielenie zamówienia zgłoszenie żądania ograniczenia przetwarzania,  o którym mowa w art. 18 ust. 1 RODO, nie ogranicza przetwarzania danych osobowych do czasu zakończenia tego postępowania</w:t>
      </w:r>
      <w:r w:rsidRPr="0008607A">
        <w:rPr>
          <w:rFonts w:ascii="Times New Roman" w:hAnsi="Times New Roman" w:cs="Times New Roman"/>
          <w:sz w:val="20"/>
          <w:szCs w:val="20"/>
          <w:vertAlign w:val="superscript"/>
        </w:rPr>
        <w:footnoteReference w:id="2"/>
      </w:r>
      <w:r w:rsidRPr="0008607A">
        <w:rPr>
          <w:rFonts w:ascii="Times New Roman" w:hAnsi="Times New Roman" w:cs="Times New Roman"/>
          <w:sz w:val="20"/>
          <w:szCs w:val="20"/>
        </w:rPr>
        <w:t xml:space="preserve">; </w:t>
      </w:r>
    </w:p>
    <w:p w14:paraId="4A0890CC" w14:textId="77777777" w:rsidR="00094756" w:rsidRPr="0008607A" w:rsidRDefault="00094756" w:rsidP="00094756">
      <w:pPr>
        <w:numPr>
          <w:ilvl w:val="0"/>
          <w:numId w:val="25"/>
        </w:numPr>
        <w:spacing w:after="0" w:line="240" w:lineRule="auto"/>
        <w:contextualSpacing/>
        <w:jc w:val="both"/>
        <w:rPr>
          <w:rFonts w:ascii="Times New Roman" w:hAnsi="Times New Roman" w:cs="Times New Roman"/>
          <w:sz w:val="20"/>
          <w:szCs w:val="20"/>
        </w:rPr>
      </w:pPr>
      <w:r w:rsidRPr="0008607A">
        <w:rPr>
          <w:rFonts w:ascii="Times New Roman" w:hAnsi="Times New Roman" w:cs="Times New Roman"/>
          <w:sz w:val="20"/>
          <w:szCs w:val="20"/>
        </w:rPr>
        <w:t xml:space="preserve">na podstawie art. 77 RODO – wniesienia skargi do Prezesa Urzędu Ochrony Danych Osobowych z siedzibą w Warszawie (ul. Stawki 2, 00-193 Warszawa), w przypadku uznania przez Panią/Pana, że przetwarzanie danych osobowych Pani/Pana dotyczących narusza przepisy RODO;. </w:t>
      </w:r>
    </w:p>
    <w:p w14:paraId="45A7B7AD" w14:textId="77777777" w:rsidR="00094756" w:rsidRPr="0008607A" w:rsidRDefault="00094756" w:rsidP="00094756">
      <w:pPr>
        <w:numPr>
          <w:ilvl w:val="0"/>
          <w:numId w:val="1"/>
        </w:numPr>
        <w:spacing w:after="0" w:line="240" w:lineRule="auto"/>
        <w:ind w:left="360"/>
        <w:jc w:val="both"/>
        <w:rPr>
          <w:rFonts w:ascii="Times New Roman" w:hAnsi="Times New Roman" w:cs="Times New Roman"/>
          <w:sz w:val="20"/>
          <w:szCs w:val="20"/>
        </w:rPr>
      </w:pPr>
      <w:r w:rsidRPr="0008607A">
        <w:rPr>
          <w:rFonts w:ascii="Times New Roman" w:hAnsi="Times New Roman" w:cs="Times New Roman"/>
          <w:sz w:val="20"/>
          <w:szCs w:val="20"/>
        </w:rPr>
        <w:t xml:space="preserve">Nie przysługuje Pani/Panu prawo: </w:t>
      </w:r>
    </w:p>
    <w:p w14:paraId="4E3E5252" w14:textId="77777777" w:rsidR="00094756" w:rsidRPr="0008607A" w:rsidRDefault="00094756" w:rsidP="00094756">
      <w:pPr>
        <w:numPr>
          <w:ilvl w:val="0"/>
          <w:numId w:val="25"/>
        </w:numPr>
        <w:spacing w:after="0" w:line="240" w:lineRule="auto"/>
        <w:contextualSpacing/>
        <w:jc w:val="both"/>
        <w:rPr>
          <w:rFonts w:ascii="Times New Roman" w:hAnsi="Times New Roman" w:cs="Times New Roman"/>
          <w:sz w:val="20"/>
          <w:szCs w:val="20"/>
        </w:rPr>
      </w:pPr>
      <w:r w:rsidRPr="0008607A">
        <w:rPr>
          <w:rFonts w:ascii="Times New Roman" w:hAnsi="Times New Roman" w:cs="Times New Roman"/>
          <w:sz w:val="20"/>
          <w:szCs w:val="20"/>
        </w:rPr>
        <w:t xml:space="preserve">w związku z art. 17 ust. 3 lit. b), d) lub e) RODO – do usunięcia danych osobowych; </w:t>
      </w:r>
    </w:p>
    <w:p w14:paraId="47E8F1E6" w14:textId="77777777" w:rsidR="00094756" w:rsidRPr="0008607A" w:rsidRDefault="00094756" w:rsidP="00094756">
      <w:pPr>
        <w:numPr>
          <w:ilvl w:val="0"/>
          <w:numId w:val="25"/>
        </w:numPr>
        <w:spacing w:after="0" w:line="240" w:lineRule="auto"/>
        <w:contextualSpacing/>
        <w:jc w:val="both"/>
        <w:rPr>
          <w:rFonts w:ascii="Times New Roman" w:hAnsi="Times New Roman" w:cs="Times New Roman"/>
          <w:sz w:val="20"/>
          <w:szCs w:val="20"/>
        </w:rPr>
      </w:pPr>
      <w:r w:rsidRPr="0008607A">
        <w:rPr>
          <w:rFonts w:ascii="Times New Roman" w:hAnsi="Times New Roman" w:cs="Times New Roman"/>
          <w:sz w:val="20"/>
          <w:szCs w:val="20"/>
        </w:rPr>
        <w:t xml:space="preserve">w związku z faktem, iż przetwarzanie Pani/Pana danych osobowych nie odbywa się w oparciu  o podstawy wskazane w art. 6 ust. 1 lit. a), art. 9 ust. 2 lit. a) ani art. 6 ust. 1 lit. b) RODO, jak również przetwarzanie nie odbywa się w sposób zautomatyzowany (art. 20 RODO) – przenoszenia danych osobowych; </w:t>
      </w:r>
    </w:p>
    <w:p w14:paraId="4E94E3CA" w14:textId="77777777" w:rsidR="00094756" w:rsidRPr="0008607A" w:rsidRDefault="00094756" w:rsidP="00094756">
      <w:pPr>
        <w:numPr>
          <w:ilvl w:val="0"/>
          <w:numId w:val="25"/>
        </w:numPr>
        <w:spacing w:after="0" w:line="240" w:lineRule="auto"/>
        <w:contextualSpacing/>
        <w:jc w:val="both"/>
        <w:rPr>
          <w:rFonts w:ascii="Times New Roman" w:hAnsi="Times New Roman" w:cs="Times New Roman"/>
          <w:sz w:val="20"/>
          <w:szCs w:val="20"/>
        </w:rPr>
      </w:pPr>
      <w:r w:rsidRPr="0008607A">
        <w:rPr>
          <w:rFonts w:ascii="Times New Roman" w:hAnsi="Times New Roman" w:cs="Times New Roman"/>
          <w:sz w:val="20"/>
          <w:szCs w:val="20"/>
        </w:rPr>
        <w:t xml:space="preserve">w związku z art. 21 RODO – prawo sprzeciwu, wobec przetwarzania danych osobowych, gdyż podstawą prawną przetwarzania Pani/Pana danych osobowych jest art. 6 ust. 1 lit. c) RODO. </w:t>
      </w:r>
    </w:p>
    <w:p w14:paraId="03903737" w14:textId="46ACA6B7" w:rsidR="00091C33" w:rsidRPr="0008607A" w:rsidRDefault="00094756" w:rsidP="00094756">
      <w:pPr>
        <w:numPr>
          <w:ilvl w:val="0"/>
          <w:numId w:val="1"/>
        </w:numPr>
        <w:spacing w:after="0" w:line="240" w:lineRule="auto"/>
        <w:ind w:left="360"/>
        <w:jc w:val="both"/>
        <w:rPr>
          <w:rFonts w:ascii="Times New Roman" w:hAnsi="Times New Roman" w:cs="Times New Roman"/>
          <w:sz w:val="20"/>
          <w:szCs w:val="20"/>
        </w:rPr>
      </w:pPr>
      <w:r w:rsidRPr="0008607A">
        <w:rPr>
          <w:rFonts w:ascii="Times New Roman" w:hAnsi="Times New Roman" w:cs="Times New Roman"/>
          <w:sz w:val="20"/>
          <w:szCs w:val="20"/>
        </w:rPr>
        <w:t xml:space="preserve"> Administrator nie zamierza przekazywać Pani/Pana danych osobowych do odbiorców zlokalizowanych poza Europejskim Obszarem Gospodarczym</w:t>
      </w:r>
      <w:r w:rsidRPr="0008607A">
        <w:rPr>
          <w:rFonts w:ascii="Times New Roman" w:hAnsi="Times New Roman" w:cs="Times New Roman"/>
          <w:sz w:val="20"/>
          <w:szCs w:val="20"/>
          <w:vertAlign w:val="superscript"/>
        </w:rPr>
        <w:footnoteReference w:id="3"/>
      </w:r>
      <w:r w:rsidRPr="0008607A">
        <w:rPr>
          <w:rFonts w:ascii="Times New Roman" w:hAnsi="Times New Roman" w:cs="Times New Roman"/>
          <w:sz w:val="20"/>
          <w:szCs w:val="20"/>
        </w:rPr>
        <w:t xml:space="preserve"> lub do organizacji międzynarodowej.</w:t>
      </w:r>
    </w:p>
    <w:p w14:paraId="4EA2E377" w14:textId="1C083462" w:rsidR="00091C33" w:rsidRDefault="00091C33" w:rsidP="00091C33">
      <w:pPr>
        <w:autoSpaceDE w:val="0"/>
        <w:autoSpaceDN w:val="0"/>
        <w:adjustRightInd w:val="0"/>
        <w:spacing w:after="0" w:line="240" w:lineRule="auto"/>
        <w:rPr>
          <w:rFonts w:ascii="Times New Roman" w:hAnsi="Times New Roman" w:cs="Times New Roman"/>
          <w:color w:val="000000"/>
          <w:sz w:val="20"/>
          <w:szCs w:val="20"/>
        </w:rPr>
      </w:pPr>
    </w:p>
    <w:p w14:paraId="01CE492E" w14:textId="77777777" w:rsidR="0008607A" w:rsidRPr="0008607A" w:rsidRDefault="0008607A" w:rsidP="00091C33">
      <w:pPr>
        <w:autoSpaceDE w:val="0"/>
        <w:autoSpaceDN w:val="0"/>
        <w:adjustRightInd w:val="0"/>
        <w:spacing w:after="0" w:line="240" w:lineRule="auto"/>
        <w:rPr>
          <w:rFonts w:ascii="Times New Roman" w:hAnsi="Times New Roman" w:cs="Times New Roman"/>
          <w:color w:val="000000"/>
          <w:sz w:val="20"/>
          <w:szCs w:val="20"/>
        </w:rPr>
      </w:pPr>
    </w:p>
    <w:p w14:paraId="59FD25B2" w14:textId="77777777" w:rsidR="00091C33" w:rsidRPr="0008607A" w:rsidRDefault="00091C33" w:rsidP="00091C33">
      <w:pPr>
        <w:autoSpaceDE w:val="0"/>
        <w:autoSpaceDN w:val="0"/>
        <w:adjustRightInd w:val="0"/>
        <w:spacing w:after="120" w:line="240" w:lineRule="auto"/>
        <w:rPr>
          <w:rFonts w:ascii="Times New Roman" w:hAnsi="Times New Roman" w:cs="Times New Roman"/>
          <w:b/>
          <w:sz w:val="20"/>
          <w:szCs w:val="20"/>
        </w:rPr>
      </w:pPr>
      <w:r w:rsidRPr="0008607A">
        <w:rPr>
          <w:rFonts w:ascii="Times New Roman" w:hAnsi="Times New Roman" w:cs="Times New Roman"/>
          <w:b/>
          <w:bCs/>
          <w:color w:val="000000"/>
          <w:sz w:val="20"/>
          <w:szCs w:val="20"/>
        </w:rPr>
        <w:t xml:space="preserve">XXI. </w:t>
      </w:r>
      <w:r w:rsidRPr="0008607A">
        <w:rPr>
          <w:rFonts w:ascii="Times New Roman" w:hAnsi="Times New Roman" w:cs="Times New Roman"/>
          <w:b/>
          <w:sz w:val="20"/>
          <w:szCs w:val="20"/>
        </w:rPr>
        <w:t>Projektowane postanowienia umowy w sprawie zamówienia , które zostaną wprowadzone do treści tej umowy</w:t>
      </w:r>
    </w:p>
    <w:p w14:paraId="5F9BF2DB" w14:textId="04D2A581" w:rsidR="00091C33" w:rsidRPr="0008607A" w:rsidRDefault="00091C33" w:rsidP="00094756">
      <w:pPr>
        <w:pStyle w:val="Akapitzlist"/>
        <w:numPr>
          <w:ilvl w:val="0"/>
          <w:numId w:val="26"/>
        </w:numPr>
        <w:autoSpaceDE w:val="0"/>
        <w:autoSpaceDN w:val="0"/>
        <w:adjustRightInd w:val="0"/>
        <w:spacing w:after="38" w:line="240" w:lineRule="auto"/>
        <w:jc w:val="both"/>
        <w:rPr>
          <w:rFonts w:ascii="Times New Roman" w:hAnsi="Times New Roman" w:cs="Times New Roman"/>
          <w:color w:val="000000"/>
          <w:sz w:val="20"/>
          <w:szCs w:val="20"/>
        </w:rPr>
      </w:pPr>
      <w:r w:rsidRPr="0008607A">
        <w:rPr>
          <w:rFonts w:ascii="Times New Roman" w:hAnsi="Times New Roman" w:cs="Times New Roman"/>
          <w:color w:val="000000"/>
          <w:sz w:val="20"/>
          <w:szCs w:val="20"/>
        </w:rPr>
        <w:t xml:space="preserve">Jako odrębny </w:t>
      </w:r>
      <w:r w:rsidR="003B7922" w:rsidRPr="0008607A">
        <w:rPr>
          <w:rFonts w:ascii="Times New Roman" w:hAnsi="Times New Roman" w:cs="Times New Roman"/>
          <w:b/>
          <w:color w:val="000000"/>
          <w:sz w:val="20"/>
          <w:szCs w:val="20"/>
        </w:rPr>
        <w:t>Z</w:t>
      </w:r>
      <w:r w:rsidR="00E22E9E" w:rsidRPr="0008607A">
        <w:rPr>
          <w:rFonts w:ascii="Times New Roman" w:hAnsi="Times New Roman" w:cs="Times New Roman"/>
          <w:b/>
          <w:color w:val="000000"/>
          <w:sz w:val="20"/>
          <w:szCs w:val="20"/>
        </w:rPr>
        <w:t>ałącznik nr 5</w:t>
      </w:r>
      <w:r w:rsidRPr="0008607A">
        <w:rPr>
          <w:rFonts w:ascii="Times New Roman" w:hAnsi="Times New Roman" w:cs="Times New Roman"/>
          <w:b/>
          <w:color w:val="000000"/>
          <w:sz w:val="20"/>
          <w:szCs w:val="20"/>
        </w:rPr>
        <w:t xml:space="preserve"> do SWZ</w:t>
      </w:r>
      <w:r w:rsidRPr="0008607A">
        <w:rPr>
          <w:rFonts w:ascii="Times New Roman" w:hAnsi="Times New Roman" w:cs="Times New Roman"/>
          <w:color w:val="000000"/>
          <w:sz w:val="20"/>
          <w:szCs w:val="20"/>
        </w:rPr>
        <w:t xml:space="preserve"> Zamawiający zamieścił </w:t>
      </w:r>
      <w:r w:rsidRPr="0008607A">
        <w:rPr>
          <w:rFonts w:ascii="Times New Roman" w:hAnsi="Times New Roman" w:cs="Times New Roman"/>
          <w:b/>
          <w:color w:val="000000"/>
          <w:sz w:val="20"/>
          <w:szCs w:val="20"/>
        </w:rPr>
        <w:t>wzór Umowy</w:t>
      </w:r>
      <w:r w:rsidRPr="0008607A">
        <w:rPr>
          <w:rFonts w:ascii="Times New Roman" w:hAnsi="Times New Roman" w:cs="Times New Roman"/>
          <w:color w:val="000000"/>
          <w:sz w:val="20"/>
          <w:szCs w:val="20"/>
        </w:rPr>
        <w:t>, która określa warunki umowne realizacji przedmiotowego zamówienia publicznego.</w:t>
      </w:r>
    </w:p>
    <w:p w14:paraId="7CC0A98D" w14:textId="1C113168" w:rsidR="00091C33" w:rsidRPr="0008607A" w:rsidRDefault="00091C33" w:rsidP="00094756">
      <w:pPr>
        <w:pStyle w:val="Akapitzlist"/>
        <w:numPr>
          <w:ilvl w:val="0"/>
          <w:numId w:val="26"/>
        </w:numPr>
        <w:autoSpaceDE w:val="0"/>
        <w:autoSpaceDN w:val="0"/>
        <w:adjustRightInd w:val="0"/>
        <w:spacing w:after="38" w:line="240" w:lineRule="auto"/>
        <w:jc w:val="both"/>
        <w:rPr>
          <w:rFonts w:ascii="Times New Roman" w:hAnsi="Times New Roman" w:cs="Times New Roman"/>
          <w:color w:val="000000"/>
          <w:sz w:val="20"/>
          <w:szCs w:val="20"/>
        </w:rPr>
      </w:pPr>
      <w:r w:rsidRPr="0008607A">
        <w:rPr>
          <w:rFonts w:ascii="Times New Roman" w:hAnsi="Times New Roman" w:cs="Times New Roman"/>
          <w:color w:val="000000"/>
          <w:sz w:val="20"/>
          <w:szCs w:val="20"/>
        </w:rPr>
        <w:t xml:space="preserve">Zamawiający przewiduje możliwość zmiany zawartej umowy w stosunku do treści wybranej oferty w zakresie uregulowanym w art. 454-455 uPzp oraz  wskazanym we wzorze Umowy. </w:t>
      </w:r>
    </w:p>
    <w:p w14:paraId="36A7BACE" w14:textId="77777777" w:rsidR="00D57A9E" w:rsidRPr="0008607A" w:rsidRDefault="00D57A9E" w:rsidP="00FC0D82">
      <w:pPr>
        <w:autoSpaceDE w:val="0"/>
        <w:autoSpaceDN w:val="0"/>
        <w:adjustRightInd w:val="0"/>
        <w:spacing w:after="0" w:line="240" w:lineRule="auto"/>
        <w:rPr>
          <w:rFonts w:ascii="Times New Roman" w:hAnsi="Times New Roman" w:cs="Times New Roman"/>
          <w:b/>
          <w:sz w:val="20"/>
          <w:szCs w:val="20"/>
        </w:rPr>
      </w:pPr>
    </w:p>
    <w:p w14:paraId="72D41159" w14:textId="1A065587" w:rsidR="00100664" w:rsidRPr="0008607A" w:rsidRDefault="009267CB" w:rsidP="00E22E9E">
      <w:pPr>
        <w:autoSpaceDE w:val="0"/>
        <w:autoSpaceDN w:val="0"/>
        <w:adjustRightInd w:val="0"/>
        <w:spacing w:before="120" w:after="0" w:line="240" w:lineRule="auto"/>
        <w:rPr>
          <w:rFonts w:ascii="Times New Roman" w:hAnsi="Times New Roman" w:cs="Times New Roman"/>
          <w:b/>
          <w:sz w:val="20"/>
          <w:szCs w:val="20"/>
        </w:rPr>
      </w:pPr>
      <w:r w:rsidRPr="0008607A">
        <w:rPr>
          <w:rFonts w:ascii="Times New Roman" w:hAnsi="Times New Roman" w:cs="Times New Roman"/>
          <w:b/>
          <w:sz w:val="20"/>
          <w:szCs w:val="20"/>
        </w:rPr>
        <w:t>XXI</w:t>
      </w:r>
      <w:r w:rsidR="00883B0B" w:rsidRPr="0008607A">
        <w:rPr>
          <w:rFonts w:ascii="Times New Roman" w:hAnsi="Times New Roman" w:cs="Times New Roman"/>
          <w:b/>
          <w:sz w:val="20"/>
          <w:szCs w:val="20"/>
        </w:rPr>
        <w:t>I</w:t>
      </w:r>
      <w:r w:rsidRPr="0008607A">
        <w:rPr>
          <w:rFonts w:ascii="Times New Roman" w:hAnsi="Times New Roman" w:cs="Times New Roman"/>
          <w:b/>
          <w:sz w:val="20"/>
          <w:szCs w:val="20"/>
        </w:rPr>
        <w:t>. Informacje dodatkowe</w:t>
      </w:r>
    </w:p>
    <w:p w14:paraId="1B4AA2FB" w14:textId="77777777" w:rsidR="00E22E9E" w:rsidRPr="0008607A" w:rsidRDefault="00E22E9E" w:rsidP="00094756">
      <w:pPr>
        <w:pStyle w:val="Akapitzlist"/>
        <w:numPr>
          <w:ilvl w:val="0"/>
          <w:numId w:val="36"/>
        </w:numPr>
        <w:autoSpaceDE w:val="0"/>
        <w:autoSpaceDN w:val="0"/>
        <w:adjustRightInd w:val="0"/>
        <w:spacing w:before="120" w:after="0" w:line="240" w:lineRule="auto"/>
        <w:jc w:val="both"/>
        <w:rPr>
          <w:rFonts w:ascii="Times New Roman" w:hAnsi="Times New Roman" w:cs="Times New Roman"/>
          <w:sz w:val="20"/>
          <w:szCs w:val="20"/>
        </w:rPr>
      </w:pPr>
      <w:r w:rsidRPr="0008607A">
        <w:rPr>
          <w:rFonts w:ascii="Times New Roman" w:hAnsi="Times New Roman" w:cs="Times New Roman"/>
          <w:color w:val="000000"/>
          <w:sz w:val="20"/>
          <w:szCs w:val="20"/>
        </w:rPr>
        <w:t xml:space="preserve">Zamawiający </w:t>
      </w:r>
      <w:r w:rsidRPr="0008607A">
        <w:rPr>
          <w:rFonts w:ascii="Times New Roman" w:hAnsi="Times New Roman" w:cs="Times New Roman"/>
          <w:b/>
          <w:color w:val="000000"/>
          <w:sz w:val="20"/>
          <w:szCs w:val="20"/>
        </w:rPr>
        <w:t>nie</w:t>
      </w:r>
      <w:r w:rsidRPr="0008607A">
        <w:rPr>
          <w:rFonts w:ascii="Times New Roman" w:hAnsi="Times New Roman" w:cs="Times New Roman"/>
          <w:color w:val="000000"/>
          <w:sz w:val="20"/>
          <w:szCs w:val="20"/>
        </w:rPr>
        <w:t xml:space="preserve"> </w:t>
      </w:r>
      <w:r w:rsidRPr="0008607A">
        <w:rPr>
          <w:rFonts w:ascii="Times New Roman" w:hAnsi="Times New Roman" w:cs="Times New Roman"/>
          <w:b/>
          <w:color w:val="000000"/>
          <w:sz w:val="20"/>
          <w:szCs w:val="20"/>
        </w:rPr>
        <w:t>stawia</w:t>
      </w:r>
      <w:r w:rsidRPr="0008607A">
        <w:rPr>
          <w:rFonts w:ascii="Times New Roman" w:hAnsi="Times New Roman" w:cs="Times New Roman"/>
          <w:color w:val="000000"/>
          <w:sz w:val="20"/>
          <w:szCs w:val="20"/>
        </w:rPr>
        <w:t xml:space="preserve"> wymagań w zakresie zatrudnienia na podstawie stosunku pracy </w:t>
      </w:r>
      <w:r w:rsidRPr="0008607A">
        <w:rPr>
          <w:rFonts w:ascii="Times New Roman" w:hAnsi="Times New Roman" w:cs="Times New Roman"/>
          <w:color w:val="000000"/>
          <w:sz w:val="20"/>
          <w:szCs w:val="20"/>
        </w:rPr>
        <w:br/>
        <w:t>w okolicznościach, o których mowa w art. 95 uPzp.</w:t>
      </w:r>
    </w:p>
    <w:p w14:paraId="195B3D3F" w14:textId="77777777" w:rsidR="00E22E9E" w:rsidRPr="0008607A" w:rsidRDefault="00E22E9E" w:rsidP="00094756">
      <w:pPr>
        <w:pStyle w:val="Akapitzlist"/>
        <w:numPr>
          <w:ilvl w:val="0"/>
          <w:numId w:val="36"/>
        </w:numPr>
        <w:autoSpaceDE w:val="0"/>
        <w:autoSpaceDN w:val="0"/>
        <w:adjustRightInd w:val="0"/>
        <w:spacing w:before="120" w:after="0" w:line="240" w:lineRule="auto"/>
        <w:jc w:val="both"/>
        <w:rPr>
          <w:rFonts w:ascii="Times New Roman" w:hAnsi="Times New Roman" w:cs="Times New Roman"/>
          <w:sz w:val="20"/>
          <w:szCs w:val="20"/>
        </w:rPr>
      </w:pPr>
      <w:r w:rsidRPr="0008607A">
        <w:rPr>
          <w:rFonts w:ascii="Times New Roman" w:hAnsi="Times New Roman" w:cs="Times New Roman"/>
          <w:color w:val="000000"/>
          <w:sz w:val="20"/>
          <w:szCs w:val="20"/>
        </w:rPr>
        <w:t xml:space="preserve">Zamawiający </w:t>
      </w:r>
      <w:r w:rsidRPr="0008607A">
        <w:rPr>
          <w:rFonts w:ascii="Times New Roman" w:hAnsi="Times New Roman" w:cs="Times New Roman"/>
          <w:b/>
          <w:color w:val="000000"/>
          <w:sz w:val="20"/>
          <w:szCs w:val="20"/>
        </w:rPr>
        <w:t>nie stawia</w:t>
      </w:r>
      <w:r w:rsidRPr="0008607A">
        <w:rPr>
          <w:rFonts w:ascii="Times New Roman" w:hAnsi="Times New Roman" w:cs="Times New Roman"/>
          <w:color w:val="000000"/>
          <w:sz w:val="20"/>
          <w:szCs w:val="20"/>
        </w:rPr>
        <w:t xml:space="preserve"> wymagań w zakresie zatrudnienia osób, o których mowa w art. 96 ust. 2 pkt 2 uPzp. </w:t>
      </w:r>
    </w:p>
    <w:p w14:paraId="5C4946FE" w14:textId="6401FA90" w:rsidR="00E22E9E" w:rsidRPr="0008607A" w:rsidRDefault="00E22E9E" w:rsidP="00094756">
      <w:pPr>
        <w:pStyle w:val="Akapitzlist"/>
        <w:numPr>
          <w:ilvl w:val="0"/>
          <w:numId w:val="36"/>
        </w:numPr>
        <w:autoSpaceDE w:val="0"/>
        <w:autoSpaceDN w:val="0"/>
        <w:adjustRightInd w:val="0"/>
        <w:spacing w:before="120" w:after="0" w:line="240" w:lineRule="auto"/>
        <w:jc w:val="both"/>
        <w:rPr>
          <w:rFonts w:ascii="Times New Roman" w:hAnsi="Times New Roman" w:cs="Times New Roman"/>
          <w:sz w:val="20"/>
          <w:szCs w:val="20"/>
        </w:rPr>
      </w:pPr>
      <w:r w:rsidRPr="0008607A">
        <w:rPr>
          <w:rFonts w:ascii="Times New Roman" w:hAnsi="Times New Roman" w:cs="Times New Roman"/>
          <w:color w:val="000000"/>
          <w:sz w:val="20"/>
          <w:szCs w:val="20"/>
        </w:rPr>
        <w:t xml:space="preserve">Zamawiający </w:t>
      </w:r>
      <w:r w:rsidRPr="0008607A">
        <w:rPr>
          <w:rFonts w:ascii="Times New Roman" w:hAnsi="Times New Roman" w:cs="Times New Roman"/>
          <w:b/>
          <w:color w:val="000000"/>
          <w:sz w:val="20"/>
          <w:szCs w:val="20"/>
        </w:rPr>
        <w:t>nie zastrzega</w:t>
      </w:r>
      <w:r w:rsidRPr="0008607A">
        <w:rPr>
          <w:rFonts w:ascii="Times New Roman" w:hAnsi="Times New Roman" w:cs="Times New Roman"/>
          <w:color w:val="000000"/>
          <w:sz w:val="20"/>
          <w:szCs w:val="20"/>
        </w:rPr>
        <w:t xml:space="preserve"> obowiązku osobistego wykonania przez Wykonawcę kluczowych zadań, </w:t>
      </w:r>
      <w:r w:rsidRPr="0008607A">
        <w:rPr>
          <w:rFonts w:ascii="Times New Roman" w:hAnsi="Times New Roman" w:cs="Times New Roman"/>
          <w:color w:val="000000"/>
          <w:sz w:val="20"/>
          <w:szCs w:val="20"/>
        </w:rPr>
        <w:br/>
        <w:t>zgodnie z art. 60 i art. 121 uPzp.</w:t>
      </w:r>
    </w:p>
    <w:p w14:paraId="02356574" w14:textId="77777777" w:rsidR="00E22E9E" w:rsidRPr="0008607A" w:rsidRDefault="00E22E9E" w:rsidP="00094756">
      <w:pPr>
        <w:pStyle w:val="Akapitzlist"/>
        <w:numPr>
          <w:ilvl w:val="0"/>
          <w:numId w:val="36"/>
        </w:numPr>
        <w:autoSpaceDE w:val="0"/>
        <w:autoSpaceDN w:val="0"/>
        <w:adjustRightInd w:val="0"/>
        <w:spacing w:before="120" w:after="0" w:line="240" w:lineRule="auto"/>
        <w:jc w:val="both"/>
        <w:rPr>
          <w:rFonts w:ascii="Times New Roman" w:hAnsi="Times New Roman" w:cs="Times New Roman"/>
          <w:sz w:val="20"/>
          <w:szCs w:val="20"/>
        </w:rPr>
      </w:pPr>
      <w:r w:rsidRPr="0008607A">
        <w:rPr>
          <w:rFonts w:ascii="Times New Roman" w:hAnsi="Times New Roman" w:cs="Times New Roman"/>
          <w:color w:val="000000"/>
          <w:sz w:val="20"/>
          <w:szCs w:val="20"/>
        </w:rPr>
        <w:t xml:space="preserve">Zamawiający nie przewiduje udzielania zamówień, o których mowa w art. 214 ust. 1 pkt 8 uPzp. </w:t>
      </w:r>
    </w:p>
    <w:p w14:paraId="5581CB30" w14:textId="77777777" w:rsidR="00E22E9E" w:rsidRPr="0008607A" w:rsidRDefault="00E22E9E" w:rsidP="00094756">
      <w:pPr>
        <w:pStyle w:val="Akapitzlist"/>
        <w:numPr>
          <w:ilvl w:val="0"/>
          <w:numId w:val="36"/>
        </w:numPr>
        <w:autoSpaceDE w:val="0"/>
        <w:autoSpaceDN w:val="0"/>
        <w:adjustRightInd w:val="0"/>
        <w:spacing w:before="120" w:after="0" w:line="240" w:lineRule="auto"/>
        <w:jc w:val="both"/>
        <w:rPr>
          <w:rFonts w:ascii="Times New Roman" w:hAnsi="Times New Roman" w:cs="Times New Roman"/>
          <w:sz w:val="20"/>
          <w:szCs w:val="20"/>
        </w:rPr>
      </w:pPr>
      <w:r w:rsidRPr="0008607A">
        <w:rPr>
          <w:rFonts w:ascii="Times New Roman" w:hAnsi="Times New Roman" w:cs="Times New Roman"/>
          <w:color w:val="000000"/>
          <w:sz w:val="20"/>
          <w:szCs w:val="20"/>
        </w:rPr>
        <w:t>Zamawiający nie wymaga i nie dopuszcza składania ofert wariantowych.</w:t>
      </w:r>
    </w:p>
    <w:p w14:paraId="6F5CC52E" w14:textId="77777777" w:rsidR="00E22E9E" w:rsidRPr="0008607A" w:rsidRDefault="00E22E9E" w:rsidP="00094756">
      <w:pPr>
        <w:pStyle w:val="Akapitzlist"/>
        <w:numPr>
          <w:ilvl w:val="0"/>
          <w:numId w:val="36"/>
        </w:numPr>
        <w:autoSpaceDE w:val="0"/>
        <w:autoSpaceDN w:val="0"/>
        <w:adjustRightInd w:val="0"/>
        <w:spacing w:before="120" w:after="0" w:line="240" w:lineRule="auto"/>
        <w:jc w:val="both"/>
        <w:rPr>
          <w:rFonts w:ascii="Times New Roman" w:hAnsi="Times New Roman" w:cs="Times New Roman"/>
          <w:sz w:val="20"/>
          <w:szCs w:val="20"/>
        </w:rPr>
      </w:pPr>
      <w:r w:rsidRPr="0008607A">
        <w:rPr>
          <w:rFonts w:ascii="Times New Roman" w:hAnsi="Times New Roman" w:cs="Times New Roman"/>
          <w:color w:val="000000"/>
          <w:sz w:val="20"/>
          <w:szCs w:val="20"/>
        </w:rPr>
        <w:t xml:space="preserve">Zamawiający nie przewiduje zawarcia umowy ramowej. </w:t>
      </w:r>
    </w:p>
    <w:p w14:paraId="55057743" w14:textId="77777777" w:rsidR="00E22E9E" w:rsidRPr="0008607A" w:rsidRDefault="00E22E9E" w:rsidP="00094756">
      <w:pPr>
        <w:pStyle w:val="Akapitzlist"/>
        <w:numPr>
          <w:ilvl w:val="0"/>
          <w:numId w:val="36"/>
        </w:numPr>
        <w:autoSpaceDE w:val="0"/>
        <w:autoSpaceDN w:val="0"/>
        <w:adjustRightInd w:val="0"/>
        <w:spacing w:before="120" w:after="0" w:line="240" w:lineRule="auto"/>
        <w:jc w:val="both"/>
        <w:rPr>
          <w:rFonts w:ascii="Times New Roman" w:hAnsi="Times New Roman" w:cs="Times New Roman"/>
          <w:sz w:val="20"/>
          <w:szCs w:val="20"/>
        </w:rPr>
      </w:pPr>
      <w:r w:rsidRPr="0008607A">
        <w:rPr>
          <w:rFonts w:ascii="Times New Roman" w:hAnsi="Times New Roman" w:cs="Times New Roman"/>
          <w:color w:val="000000"/>
          <w:sz w:val="20"/>
          <w:szCs w:val="20"/>
        </w:rPr>
        <w:t xml:space="preserve">Zamawiający nie przewiduje wyboru najkorzystniejszej oferty z zastosowaniem aukcji elektronicznej. </w:t>
      </w:r>
    </w:p>
    <w:p w14:paraId="47A88DE1" w14:textId="084FB4F2" w:rsidR="0008607A" w:rsidRPr="006068EF" w:rsidRDefault="00E22E9E" w:rsidP="0008607A">
      <w:pPr>
        <w:pStyle w:val="Akapitzlist"/>
        <w:numPr>
          <w:ilvl w:val="0"/>
          <w:numId w:val="36"/>
        </w:numPr>
        <w:autoSpaceDE w:val="0"/>
        <w:autoSpaceDN w:val="0"/>
        <w:adjustRightInd w:val="0"/>
        <w:spacing w:before="120" w:after="0" w:line="240" w:lineRule="auto"/>
        <w:jc w:val="both"/>
        <w:rPr>
          <w:rFonts w:ascii="Times New Roman" w:hAnsi="Times New Roman" w:cs="Times New Roman"/>
          <w:sz w:val="20"/>
          <w:szCs w:val="20"/>
        </w:rPr>
      </w:pPr>
      <w:r w:rsidRPr="0008607A">
        <w:rPr>
          <w:rFonts w:ascii="Times New Roman" w:hAnsi="Times New Roman" w:cs="Times New Roman"/>
          <w:color w:val="000000"/>
          <w:sz w:val="20"/>
          <w:szCs w:val="20"/>
        </w:rPr>
        <w:t>Zamawiający nie zastrzega możliwości ubiegania się o udzielenie zamówienia wyłącznie przez Wykonawców, o których mowa w art. 94 uPzp.</w:t>
      </w:r>
    </w:p>
    <w:p w14:paraId="6BB83580" w14:textId="77777777" w:rsidR="00E22E9E" w:rsidRPr="0008607A" w:rsidRDefault="00E22E9E" w:rsidP="00094756">
      <w:pPr>
        <w:pStyle w:val="Akapitzlist"/>
        <w:numPr>
          <w:ilvl w:val="0"/>
          <w:numId w:val="36"/>
        </w:numPr>
        <w:autoSpaceDE w:val="0"/>
        <w:autoSpaceDN w:val="0"/>
        <w:adjustRightInd w:val="0"/>
        <w:spacing w:before="120" w:after="0" w:line="240" w:lineRule="auto"/>
        <w:jc w:val="both"/>
        <w:rPr>
          <w:rFonts w:ascii="Times New Roman" w:hAnsi="Times New Roman" w:cs="Times New Roman"/>
          <w:sz w:val="20"/>
          <w:szCs w:val="20"/>
        </w:rPr>
      </w:pPr>
      <w:r w:rsidRPr="0008607A">
        <w:rPr>
          <w:rFonts w:ascii="Times New Roman" w:hAnsi="Times New Roman" w:cs="Times New Roman"/>
          <w:color w:val="000000"/>
          <w:sz w:val="20"/>
          <w:szCs w:val="20"/>
        </w:rPr>
        <w:lastRenderedPageBreak/>
        <w:t>Zamawiający dopuszcza powierzenie wykonania części zamówienia Podwykonawcy.</w:t>
      </w:r>
    </w:p>
    <w:p w14:paraId="560314CA" w14:textId="48EA68D1" w:rsidR="00FA6033" w:rsidRPr="008D4DD9" w:rsidRDefault="00E22E9E" w:rsidP="008D4DD9">
      <w:pPr>
        <w:pStyle w:val="Akapitzlist"/>
        <w:numPr>
          <w:ilvl w:val="0"/>
          <w:numId w:val="36"/>
        </w:numPr>
        <w:autoSpaceDE w:val="0"/>
        <w:autoSpaceDN w:val="0"/>
        <w:adjustRightInd w:val="0"/>
        <w:spacing w:before="120" w:after="0" w:line="240" w:lineRule="auto"/>
        <w:jc w:val="both"/>
        <w:rPr>
          <w:rFonts w:ascii="Times New Roman" w:hAnsi="Times New Roman" w:cs="Times New Roman"/>
          <w:sz w:val="20"/>
          <w:szCs w:val="20"/>
        </w:rPr>
      </w:pPr>
      <w:r w:rsidRPr="0008607A">
        <w:rPr>
          <w:rFonts w:ascii="Times New Roman" w:hAnsi="Times New Roman" w:cs="Times New Roman"/>
          <w:color w:val="000000"/>
          <w:sz w:val="20"/>
          <w:szCs w:val="20"/>
        </w:rPr>
        <w:t xml:space="preserve">Zamawiający żąda wskazania przez Wykonawcę w ofercie części zamówienia, których wykonanie </w:t>
      </w:r>
      <w:r w:rsidRPr="0008607A">
        <w:rPr>
          <w:rFonts w:ascii="Times New Roman" w:hAnsi="Times New Roman" w:cs="Times New Roman"/>
          <w:sz w:val="20"/>
          <w:szCs w:val="20"/>
        </w:rPr>
        <w:t xml:space="preserve">powierzy Podwykonawcom, oraz podania nazw ewentualnych Podwykonawców, </w:t>
      </w:r>
      <w:r w:rsidRPr="0008607A">
        <w:rPr>
          <w:rFonts w:ascii="Times New Roman" w:hAnsi="Times New Roman" w:cs="Times New Roman"/>
          <w:b/>
          <w:sz w:val="20"/>
          <w:szCs w:val="20"/>
        </w:rPr>
        <w:t>jeżeli są już znani</w:t>
      </w:r>
      <w:r w:rsidRPr="0008607A">
        <w:rPr>
          <w:rFonts w:ascii="Times New Roman" w:hAnsi="Times New Roman" w:cs="Times New Roman"/>
          <w:sz w:val="20"/>
          <w:szCs w:val="20"/>
        </w:rPr>
        <w:t>.</w:t>
      </w:r>
      <w:r w:rsidR="00A07CBA" w:rsidRPr="008D4DD9">
        <w:rPr>
          <w:rFonts w:ascii="Times New Roman" w:eastAsia="Calibri" w:hAnsi="Times New Roman" w:cs="Times New Roman"/>
          <w:sz w:val="20"/>
          <w:szCs w:val="20"/>
        </w:rPr>
        <w:tab/>
      </w:r>
      <w:r w:rsidR="00A07CBA" w:rsidRPr="008D4DD9">
        <w:rPr>
          <w:rFonts w:ascii="Times New Roman" w:eastAsia="Calibri" w:hAnsi="Times New Roman" w:cs="Times New Roman"/>
          <w:sz w:val="20"/>
          <w:szCs w:val="20"/>
        </w:rPr>
        <w:tab/>
      </w:r>
      <w:r w:rsidR="00A07CBA" w:rsidRPr="008D4DD9">
        <w:rPr>
          <w:rFonts w:ascii="Times New Roman" w:eastAsia="Calibri" w:hAnsi="Times New Roman" w:cs="Times New Roman"/>
          <w:sz w:val="20"/>
          <w:szCs w:val="20"/>
        </w:rPr>
        <w:tab/>
        <w:t xml:space="preserve"> </w:t>
      </w:r>
    </w:p>
    <w:p w14:paraId="4CB616E1" w14:textId="77777777" w:rsidR="00A07CBA" w:rsidRPr="0008607A" w:rsidRDefault="00FA6033" w:rsidP="00A07CBA">
      <w:pPr>
        <w:pStyle w:val="Bezodstpw"/>
        <w:ind w:firstLine="708"/>
        <w:jc w:val="both"/>
        <w:rPr>
          <w:rFonts w:ascii="Times New Roman" w:hAnsi="Times New Roman"/>
          <w:sz w:val="20"/>
          <w:szCs w:val="20"/>
        </w:rPr>
      </w:pPr>
      <w:r w:rsidRPr="0008607A">
        <w:rPr>
          <w:rFonts w:ascii="Times New Roman" w:hAnsi="Times New Roman"/>
          <w:sz w:val="20"/>
          <w:szCs w:val="20"/>
        </w:rPr>
        <w:tab/>
      </w:r>
      <w:r w:rsidRPr="0008607A">
        <w:rPr>
          <w:rFonts w:ascii="Times New Roman" w:hAnsi="Times New Roman"/>
          <w:sz w:val="20"/>
          <w:szCs w:val="20"/>
        </w:rPr>
        <w:tab/>
      </w:r>
      <w:r w:rsidRPr="0008607A">
        <w:rPr>
          <w:rFonts w:ascii="Times New Roman" w:hAnsi="Times New Roman"/>
          <w:sz w:val="20"/>
          <w:szCs w:val="20"/>
        </w:rPr>
        <w:tab/>
      </w:r>
      <w:r w:rsidRPr="0008607A">
        <w:rPr>
          <w:rFonts w:ascii="Times New Roman" w:hAnsi="Times New Roman"/>
          <w:sz w:val="20"/>
          <w:szCs w:val="20"/>
        </w:rPr>
        <w:tab/>
      </w:r>
      <w:r w:rsidRPr="0008607A">
        <w:rPr>
          <w:rFonts w:ascii="Times New Roman" w:hAnsi="Times New Roman"/>
          <w:sz w:val="20"/>
          <w:szCs w:val="20"/>
        </w:rPr>
        <w:tab/>
        <w:t xml:space="preserve">      </w:t>
      </w:r>
      <w:r w:rsidRPr="0008607A">
        <w:rPr>
          <w:rFonts w:ascii="Times New Roman" w:hAnsi="Times New Roman"/>
          <w:sz w:val="20"/>
          <w:szCs w:val="20"/>
        </w:rPr>
        <w:tab/>
      </w:r>
      <w:r w:rsidRPr="0008607A">
        <w:rPr>
          <w:rFonts w:ascii="Times New Roman" w:hAnsi="Times New Roman"/>
          <w:sz w:val="20"/>
          <w:szCs w:val="20"/>
        </w:rPr>
        <w:tab/>
        <w:t xml:space="preserve">     </w:t>
      </w:r>
      <w:r w:rsidR="00A07CBA" w:rsidRPr="0008607A">
        <w:rPr>
          <w:rFonts w:ascii="Times New Roman" w:hAnsi="Times New Roman"/>
          <w:sz w:val="20"/>
          <w:szCs w:val="20"/>
        </w:rPr>
        <w:t xml:space="preserve">                          </w:t>
      </w:r>
    </w:p>
    <w:p w14:paraId="4F3AA50A" w14:textId="77777777" w:rsidR="008C07A1" w:rsidRDefault="00A07CBA" w:rsidP="00A07CBA">
      <w:pPr>
        <w:jc w:val="center"/>
        <w:rPr>
          <w:rFonts w:ascii="Times New Roman" w:hAnsi="Times New Roman" w:cs="Times New Roman"/>
          <w:sz w:val="20"/>
          <w:szCs w:val="20"/>
        </w:rPr>
      </w:pPr>
      <w:r w:rsidRPr="0008607A">
        <w:rPr>
          <w:rFonts w:ascii="Times New Roman" w:hAnsi="Times New Roman" w:cs="Times New Roman"/>
          <w:sz w:val="20"/>
          <w:szCs w:val="20"/>
        </w:rPr>
        <w:t xml:space="preserve">                                                                                     </w:t>
      </w:r>
    </w:p>
    <w:p w14:paraId="2AD567BC" w14:textId="77777777" w:rsidR="008C07A1" w:rsidRDefault="008C07A1" w:rsidP="00A07CBA">
      <w:pPr>
        <w:jc w:val="center"/>
        <w:rPr>
          <w:rFonts w:ascii="Times New Roman" w:hAnsi="Times New Roman" w:cs="Times New Roman"/>
          <w:sz w:val="20"/>
          <w:szCs w:val="20"/>
        </w:rPr>
      </w:pPr>
    </w:p>
    <w:p w14:paraId="179E5B94" w14:textId="77777777" w:rsidR="008C07A1" w:rsidRDefault="008C07A1" w:rsidP="00A07CBA">
      <w:pPr>
        <w:jc w:val="center"/>
        <w:rPr>
          <w:rFonts w:ascii="Times New Roman" w:hAnsi="Times New Roman" w:cs="Times New Roman"/>
          <w:sz w:val="20"/>
          <w:szCs w:val="20"/>
        </w:rPr>
      </w:pPr>
    </w:p>
    <w:p w14:paraId="00988ED5" w14:textId="57F9722F" w:rsidR="00A07CBA" w:rsidRPr="0008607A" w:rsidRDefault="00A07CBA" w:rsidP="008C07A1">
      <w:pPr>
        <w:ind w:left="3540" w:firstLine="708"/>
        <w:jc w:val="center"/>
        <w:rPr>
          <w:rFonts w:ascii="Times New Roman" w:hAnsi="Times New Roman" w:cs="Times New Roman"/>
          <w:sz w:val="20"/>
          <w:szCs w:val="20"/>
        </w:rPr>
      </w:pPr>
      <w:r w:rsidRPr="0008607A">
        <w:rPr>
          <w:rFonts w:ascii="Times New Roman" w:hAnsi="Times New Roman" w:cs="Times New Roman"/>
          <w:sz w:val="20"/>
          <w:szCs w:val="20"/>
        </w:rPr>
        <w:t xml:space="preserve">         Zatwierdził:    </w:t>
      </w:r>
    </w:p>
    <w:p w14:paraId="77AC33BA" w14:textId="77777777" w:rsidR="00A07CBA" w:rsidRPr="0008607A" w:rsidRDefault="00A07CBA" w:rsidP="00A07CBA">
      <w:pPr>
        <w:jc w:val="center"/>
        <w:rPr>
          <w:rFonts w:ascii="Times New Roman" w:hAnsi="Times New Roman" w:cs="Times New Roman"/>
          <w:sz w:val="20"/>
          <w:szCs w:val="20"/>
        </w:rPr>
      </w:pPr>
    </w:p>
    <w:p w14:paraId="59CE6356" w14:textId="5776FF8E" w:rsidR="00BB5822" w:rsidRPr="0008607A" w:rsidRDefault="00A07CBA" w:rsidP="00A07CBA">
      <w:pPr>
        <w:jc w:val="center"/>
        <w:rPr>
          <w:rFonts w:ascii="Times New Roman" w:hAnsi="Times New Roman" w:cs="Times New Roman"/>
          <w:sz w:val="20"/>
          <w:szCs w:val="20"/>
        </w:rPr>
      </w:pPr>
      <w:r w:rsidRPr="0008607A">
        <w:rPr>
          <w:rFonts w:ascii="Times New Roman" w:hAnsi="Times New Roman" w:cs="Times New Roman"/>
          <w:sz w:val="20"/>
          <w:szCs w:val="20"/>
        </w:rPr>
        <w:t xml:space="preserve">                                                                                             Prof. dr  hab. Sławomir Bukowski – Rektor</w:t>
      </w:r>
    </w:p>
    <w:p w14:paraId="3748BF91" w14:textId="3F10150D" w:rsidR="00A07CBA" w:rsidRPr="0008607A" w:rsidRDefault="00A07CBA" w:rsidP="00A07CBA">
      <w:pPr>
        <w:jc w:val="center"/>
        <w:rPr>
          <w:rFonts w:ascii="Times New Roman" w:hAnsi="Times New Roman" w:cs="Times New Roman"/>
          <w:sz w:val="20"/>
          <w:szCs w:val="20"/>
        </w:rPr>
      </w:pPr>
    </w:p>
    <w:p w14:paraId="6704688A" w14:textId="76668DD6" w:rsidR="00A07CBA" w:rsidRPr="0008607A" w:rsidRDefault="00A07CBA" w:rsidP="00A07CBA">
      <w:pPr>
        <w:jc w:val="center"/>
        <w:rPr>
          <w:rFonts w:ascii="Times New Roman" w:hAnsi="Times New Roman" w:cs="Times New Roman"/>
          <w:sz w:val="20"/>
          <w:szCs w:val="20"/>
        </w:rPr>
      </w:pPr>
    </w:p>
    <w:p w14:paraId="77E408E7" w14:textId="63DAE570" w:rsidR="00A07CBA" w:rsidRPr="0008607A" w:rsidRDefault="00A07CBA" w:rsidP="00A07CBA">
      <w:pPr>
        <w:jc w:val="center"/>
        <w:rPr>
          <w:rFonts w:ascii="Times New Roman" w:hAnsi="Times New Roman" w:cs="Times New Roman"/>
          <w:sz w:val="20"/>
          <w:szCs w:val="20"/>
        </w:rPr>
      </w:pPr>
    </w:p>
    <w:p w14:paraId="1748BCE6" w14:textId="7428380C" w:rsidR="00F37AF7" w:rsidRPr="0008607A" w:rsidRDefault="00F37AF7" w:rsidP="006E7975">
      <w:pPr>
        <w:rPr>
          <w:rFonts w:ascii="Times New Roman" w:hAnsi="Times New Roman" w:cs="Times New Roman"/>
          <w:sz w:val="20"/>
          <w:szCs w:val="20"/>
          <w:u w:val="single"/>
        </w:rPr>
      </w:pPr>
    </w:p>
    <w:p w14:paraId="45FB1D25" w14:textId="77777777" w:rsidR="000360E0" w:rsidRPr="0008607A" w:rsidRDefault="000360E0" w:rsidP="006E7975">
      <w:pPr>
        <w:rPr>
          <w:rFonts w:ascii="Times New Roman" w:hAnsi="Times New Roman" w:cs="Times New Roman"/>
          <w:sz w:val="20"/>
          <w:szCs w:val="20"/>
          <w:u w:val="single"/>
        </w:rPr>
      </w:pPr>
    </w:p>
    <w:p w14:paraId="22CB9871" w14:textId="77777777" w:rsidR="006068EF" w:rsidRDefault="00FA6033" w:rsidP="00B81826">
      <w:pPr>
        <w:rPr>
          <w:rFonts w:ascii="Times New Roman" w:hAnsi="Times New Roman" w:cs="Times New Roman"/>
          <w:sz w:val="20"/>
          <w:szCs w:val="20"/>
        </w:rPr>
      </w:pPr>
      <w:r w:rsidRPr="0008607A">
        <w:rPr>
          <w:rFonts w:ascii="Times New Roman" w:hAnsi="Times New Roman" w:cs="Times New Roman"/>
          <w:sz w:val="20"/>
          <w:szCs w:val="20"/>
        </w:rPr>
        <w:t xml:space="preserve"> </w:t>
      </w:r>
      <w:r w:rsidRPr="00E65D10">
        <w:rPr>
          <w:rFonts w:ascii="Times New Roman" w:hAnsi="Times New Roman" w:cs="Times New Roman"/>
          <w:sz w:val="20"/>
          <w:szCs w:val="20"/>
        </w:rPr>
        <w:t>Przewodniczący</w:t>
      </w:r>
      <w:r w:rsidR="00B81826" w:rsidRPr="00E65D10">
        <w:rPr>
          <w:rFonts w:ascii="Times New Roman" w:hAnsi="Times New Roman" w:cs="Times New Roman"/>
          <w:sz w:val="20"/>
          <w:szCs w:val="20"/>
        </w:rPr>
        <w:t xml:space="preserve"> Komisji Przetargowej </w:t>
      </w:r>
      <w:r w:rsidR="00B81826" w:rsidRPr="00E65D10">
        <w:rPr>
          <w:rFonts w:ascii="Times New Roman" w:hAnsi="Times New Roman" w:cs="Times New Roman"/>
          <w:sz w:val="20"/>
          <w:szCs w:val="20"/>
        </w:rPr>
        <w:tab/>
      </w:r>
    </w:p>
    <w:p w14:paraId="7EF92F76" w14:textId="43EB8047" w:rsidR="00B81826" w:rsidRPr="00E65D10" w:rsidRDefault="00B81826" w:rsidP="00B81826">
      <w:pPr>
        <w:rPr>
          <w:rFonts w:ascii="Times New Roman" w:hAnsi="Times New Roman" w:cs="Times New Roman"/>
          <w:sz w:val="20"/>
          <w:szCs w:val="20"/>
          <w:u w:val="single"/>
        </w:rPr>
      </w:pPr>
      <w:r w:rsidRPr="00E65D10">
        <w:rPr>
          <w:rFonts w:ascii="Times New Roman" w:hAnsi="Times New Roman" w:cs="Times New Roman"/>
          <w:sz w:val="20"/>
          <w:szCs w:val="20"/>
        </w:rPr>
        <w:tab/>
      </w:r>
      <w:r w:rsidRPr="00E65D10">
        <w:rPr>
          <w:rFonts w:ascii="Times New Roman" w:hAnsi="Times New Roman" w:cs="Times New Roman"/>
          <w:sz w:val="20"/>
          <w:szCs w:val="20"/>
        </w:rPr>
        <w:tab/>
      </w:r>
      <w:r w:rsidRPr="00E65D10">
        <w:rPr>
          <w:rFonts w:ascii="Times New Roman" w:hAnsi="Times New Roman" w:cs="Times New Roman"/>
          <w:sz w:val="20"/>
          <w:szCs w:val="20"/>
        </w:rPr>
        <w:tab/>
        <w:t xml:space="preserve">       </w:t>
      </w:r>
      <w:r w:rsidRPr="00E65D10">
        <w:rPr>
          <w:rFonts w:ascii="Times New Roman" w:hAnsi="Times New Roman" w:cs="Times New Roman"/>
          <w:sz w:val="20"/>
          <w:szCs w:val="20"/>
        </w:rPr>
        <w:tab/>
      </w:r>
      <w:r w:rsidRPr="00E65D10">
        <w:rPr>
          <w:rFonts w:ascii="Times New Roman" w:hAnsi="Times New Roman" w:cs="Times New Roman"/>
          <w:sz w:val="20"/>
          <w:szCs w:val="20"/>
        </w:rPr>
        <w:tab/>
        <w:t xml:space="preserve">          </w:t>
      </w:r>
    </w:p>
    <w:p w14:paraId="1DA923D7" w14:textId="47EF9D8B" w:rsidR="00BB5822" w:rsidRPr="0008607A" w:rsidRDefault="00FA6033" w:rsidP="00B81826">
      <w:pPr>
        <w:rPr>
          <w:rFonts w:ascii="Times New Roman" w:hAnsi="Times New Roman" w:cs="Times New Roman"/>
          <w:sz w:val="20"/>
          <w:szCs w:val="20"/>
          <w:u w:val="single"/>
        </w:rPr>
      </w:pPr>
      <w:r w:rsidRPr="00E65D10">
        <w:rPr>
          <w:rFonts w:ascii="Times New Roman" w:eastAsia="Calibri" w:hAnsi="Times New Roman" w:cs="Times New Roman"/>
          <w:sz w:val="20"/>
          <w:szCs w:val="20"/>
        </w:rPr>
        <w:t xml:space="preserve"> </w:t>
      </w:r>
      <w:r w:rsidR="00A07CBA" w:rsidRPr="00E65D10">
        <w:rPr>
          <w:rFonts w:ascii="Times New Roman" w:eastAsia="Calibri" w:hAnsi="Times New Roman" w:cs="Times New Roman"/>
          <w:sz w:val="20"/>
          <w:szCs w:val="20"/>
        </w:rPr>
        <w:t>mgr Michał Czyżewicz</w:t>
      </w:r>
    </w:p>
    <w:p w14:paraId="373836BE" w14:textId="1F103BCF" w:rsidR="00BB5822" w:rsidRPr="0008607A" w:rsidRDefault="00BB5822" w:rsidP="006E7975">
      <w:pPr>
        <w:rPr>
          <w:rFonts w:ascii="Times New Roman" w:hAnsi="Times New Roman" w:cs="Times New Roman"/>
          <w:sz w:val="20"/>
          <w:szCs w:val="20"/>
          <w:u w:val="single"/>
        </w:rPr>
      </w:pPr>
    </w:p>
    <w:p w14:paraId="17AF6A49" w14:textId="2FF4D6E8" w:rsidR="00094756" w:rsidRPr="0008607A" w:rsidRDefault="00094756" w:rsidP="006E7975">
      <w:pPr>
        <w:rPr>
          <w:rFonts w:ascii="Times New Roman" w:hAnsi="Times New Roman" w:cs="Times New Roman"/>
          <w:sz w:val="20"/>
          <w:szCs w:val="20"/>
          <w:u w:val="single"/>
        </w:rPr>
      </w:pPr>
      <w:r w:rsidRPr="0008607A">
        <w:rPr>
          <w:rFonts w:ascii="Times New Roman" w:hAnsi="Times New Roman" w:cs="Times New Roman"/>
          <w:sz w:val="20"/>
          <w:szCs w:val="20"/>
          <w:u w:val="single"/>
        </w:rPr>
        <w:t xml:space="preserve">    </w:t>
      </w:r>
    </w:p>
    <w:p w14:paraId="27E5B78E" w14:textId="32BF9A8E" w:rsidR="00094756" w:rsidRPr="0008607A" w:rsidRDefault="00094756" w:rsidP="006E7975">
      <w:pPr>
        <w:rPr>
          <w:rFonts w:ascii="Times New Roman" w:hAnsi="Times New Roman" w:cs="Times New Roman"/>
          <w:sz w:val="20"/>
          <w:szCs w:val="20"/>
          <w:u w:val="single"/>
        </w:rPr>
      </w:pPr>
    </w:p>
    <w:p w14:paraId="7B98F680" w14:textId="36358031" w:rsidR="00094756" w:rsidRPr="0008607A" w:rsidRDefault="00094756" w:rsidP="006E7975">
      <w:pPr>
        <w:rPr>
          <w:rFonts w:ascii="Times New Roman" w:hAnsi="Times New Roman" w:cs="Times New Roman"/>
          <w:sz w:val="20"/>
          <w:szCs w:val="20"/>
          <w:u w:val="single"/>
        </w:rPr>
      </w:pPr>
    </w:p>
    <w:p w14:paraId="3D839CA9" w14:textId="35CEC0D4" w:rsidR="00094756" w:rsidRPr="0008607A" w:rsidRDefault="00094756" w:rsidP="006E7975">
      <w:pPr>
        <w:rPr>
          <w:rFonts w:ascii="Times New Roman" w:hAnsi="Times New Roman" w:cs="Times New Roman"/>
          <w:sz w:val="20"/>
          <w:szCs w:val="20"/>
          <w:u w:val="single"/>
        </w:rPr>
      </w:pPr>
    </w:p>
    <w:p w14:paraId="57C861B3" w14:textId="1614AF7D" w:rsidR="00FA6033" w:rsidRPr="0008607A" w:rsidRDefault="00FA6033" w:rsidP="006E7975">
      <w:pPr>
        <w:rPr>
          <w:rFonts w:ascii="Times New Roman" w:hAnsi="Times New Roman" w:cs="Times New Roman"/>
          <w:sz w:val="20"/>
          <w:szCs w:val="20"/>
          <w:u w:val="single"/>
        </w:rPr>
      </w:pPr>
    </w:p>
    <w:p w14:paraId="329D1225" w14:textId="2B401B40" w:rsidR="00FA6033" w:rsidRPr="0008607A" w:rsidRDefault="00FA6033" w:rsidP="006E7975">
      <w:pPr>
        <w:rPr>
          <w:rFonts w:ascii="Times New Roman" w:hAnsi="Times New Roman" w:cs="Times New Roman"/>
          <w:sz w:val="20"/>
          <w:szCs w:val="20"/>
          <w:u w:val="single"/>
        </w:rPr>
      </w:pPr>
    </w:p>
    <w:p w14:paraId="3B69FC59" w14:textId="3D14AB3E" w:rsidR="000360E0" w:rsidRPr="0008607A" w:rsidRDefault="000360E0" w:rsidP="006E7975">
      <w:pPr>
        <w:rPr>
          <w:rFonts w:ascii="Times New Roman" w:hAnsi="Times New Roman" w:cs="Times New Roman"/>
          <w:sz w:val="20"/>
          <w:szCs w:val="20"/>
          <w:u w:val="single"/>
        </w:rPr>
      </w:pPr>
    </w:p>
    <w:p w14:paraId="5CFA33C7" w14:textId="6F4E1292" w:rsidR="00A07CBA" w:rsidRDefault="00A07CBA" w:rsidP="006E7975">
      <w:pPr>
        <w:rPr>
          <w:rFonts w:ascii="Times New Roman" w:hAnsi="Times New Roman" w:cs="Times New Roman"/>
          <w:sz w:val="20"/>
          <w:szCs w:val="20"/>
          <w:u w:val="single"/>
        </w:rPr>
      </w:pPr>
    </w:p>
    <w:p w14:paraId="1610AD21" w14:textId="77777777" w:rsidR="001232F9" w:rsidRPr="0008607A" w:rsidRDefault="001232F9" w:rsidP="006E7975">
      <w:pPr>
        <w:rPr>
          <w:rFonts w:ascii="Times New Roman" w:hAnsi="Times New Roman" w:cs="Times New Roman"/>
          <w:sz w:val="20"/>
          <w:szCs w:val="20"/>
          <w:u w:val="single"/>
        </w:rPr>
      </w:pPr>
    </w:p>
    <w:p w14:paraId="31740C34" w14:textId="4F1A548B" w:rsidR="00A07CBA" w:rsidRPr="0008607A" w:rsidRDefault="00A07CBA" w:rsidP="006E7975">
      <w:pPr>
        <w:rPr>
          <w:rFonts w:ascii="Times New Roman" w:hAnsi="Times New Roman" w:cs="Times New Roman"/>
          <w:sz w:val="20"/>
          <w:szCs w:val="20"/>
          <w:u w:val="single"/>
        </w:rPr>
      </w:pPr>
    </w:p>
    <w:p w14:paraId="402A2500" w14:textId="76C2F104" w:rsidR="00A07CBA" w:rsidRPr="0008607A" w:rsidRDefault="00A07CBA" w:rsidP="006E7975">
      <w:pPr>
        <w:rPr>
          <w:rFonts w:ascii="Times New Roman" w:hAnsi="Times New Roman" w:cs="Times New Roman"/>
          <w:sz w:val="20"/>
          <w:szCs w:val="20"/>
          <w:u w:val="single"/>
        </w:rPr>
      </w:pPr>
    </w:p>
    <w:p w14:paraId="7CB94940" w14:textId="7A518C5C" w:rsidR="00094756" w:rsidRPr="0008607A" w:rsidRDefault="00094756" w:rsidP="006E7975">
      <w:pPr>
        <w:rPr>
          <w:rFonts w:ascii="Times New Roman" w:hAnsi="Times New Roman" w:cs="Times New Roman"/>
          <w:sz w:val="20"/>
          <w:szCs w:val="20"/>
          <w:u w:val="single"/>
        </w:rPr>
      </w:pPr>
    </w:p>
    <w:p w14:paraId="16A5AAD1" w14:textId="32F96AD5" w:rsidR="006E7975" w:rsidRPr="0008607A" w:rsidRDefault="00835893" w:rsidP="00E22E9E">
      <w:pPr>
        <w:spacing w:after="0"/>
        <w:rPr>
          <w:rFonts w:ascii="Times New Roman" w:hAnsi="Times New Roman" w:cs="Times New Roman"/>
          <w:sz w:val="20"/>
          <w:szCs w:val="20"/>
        </w:rPr>
      </w:pPr>
      <w:r>
        <w:rPr>
          <w:rFonts w:ascii="Times New Roman" w:hAnsi="Times New Roman" w:cs="Times New Roman"/>
          <w:sz w:val="20"/>
          <w:szCs w:val="20"/>
        </w:rPr>
        <w:t>Sporządziła:</w:t>
      </w:r>
    </w:p>
    <w:p w14:paraId="10E771A3" w14:textId="161EAC6D" w:rsidR="00E22E9E" w:rsidRPr="0008607A" w:rsidRDefault="006E7975" w:rsidP="006E7975">
      <w:pPr>
        <w:rPr>
          <w:rFonts w:ascii="Times New Roman" w:hAnsi="Times New Roman" w:cs="Times New Roman"/>
          <w:sz w:val="20"/>
          <w:szCs w:val="20"/>
        </w:rPr>
      </w:pPr>
      <w:r w:rsidRPr="0008607A">
        <w:rPr>
          <w:rFonts w:ascii="Times New Roman" w:hAnsi="Times New Roman" w:cs="Times New Roman"/>
          <w:sz w:val="20"/>
          <w:szCs w:val="20"/>
        </w:rPr>
        <w:t>Sekretarz Komisji Przetargowej</w:t>
      </w:r>
    </w:p>
    <w:p w14:paraId="33FF2B95" w14:textId="7C2D6D3F" w:rsidR="007401C4" w:rsidRPr="0008607A" w:rsidRDefault="003B7922" w:rsidP="00FC0D82">
      <w:pPr>
        <w:rPr>
          <w:rFonts w:ascii="Times New Roman" w:hAnsi="Times New Roman" w:cs="Times New Roman"/>
          <w:sz w:val="20"/>
          <w:szCs w:val="20"/>
        </w:rPr>
      </w:pPr>
      <w:r w:rsidRPr="0008607A">
        <w:rPr>
          <w:rFonts w:ascii="Times New Roman" w:hAnsi="Times New Roman" w:cs="Times New Roman"/>
          <w:sz w:val="20"/>
          <w:szCs w:val="20"/>
        </w:rPr>
        <w:t xml:space="preserve">mgr </w:t>
      </w:r>
      <w:r w:rsidR="0050788F">
        <w:rPr>
          <w:rFonts w:ascii="Times New Roman" w:hAnsi="Times New Roman" w:cs="Times New Roman"/>
          <w:sz w:val="20"/>
          <w:szCs w:val="20"/>
        </w:rPr>
        <w:t>Aleksandra Nowocień-Żukowska</w:t>
      </w:r>
    </w:p>
    <w:sectPr w:rsidR="007401C4" w:rsidRPr="0008607A" w:rsidSect="000E368B">
      <w:headerReference w:type="default" r:id="rId13"/>
      <w:footerReference w:type="default" r:id="rId14"/>
      <w:pgSz w:w="11906" w:h="16838"/>
      <w:pgMar w:top="147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C8217" w14:textId="77777777" w:rsidR="009D3235" w:rsidRDefault="009D3235" w:rsidP="00BA3CD0">
      <w:pPr>
        <w:spacing w:after="0" w:line="240" w:lineRule="auto"/>
      </w:pPr>
      <w:r>
        <w:separator/>
      </w:r>
    </w:p>
  </w:endnote>
  <w:endnote w:type="continuationSeparator" w:id="0">
    <w:p w14:paraId="2368D3A0" w14:textId="77777777" w:rsidR="009D3235" w:rsidRDefault="009D3235" w:rsidP="00BA3C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62167798"/>
      <w:docPartObj>
        <w:docPartGallery w:val="Page Numbers (Bottom of Page)"/>
        <w:docPartUnique/>
      </w:docPartObj>
    </w:sdtPr>
    <w:sdtEndPr>
      <w:rPr>
        <w:rFonts w:ascii="Times New Roman" w:hAnsi="Times New Roman" w:cs="Times New Roman"/>
        <w:color w:val="7F7F7F" w:themeColor="background1" w:themeShade="7F"/>
        <w:spacing w:val="60"/>
        <w:sz w:val="18"/>
        <w:szCs w:val="18"/>
      </w:rPr>
    </w:sdtEndPr>
    <w:sdtContent>
      <w:p w14:paraId="305DE4F8" w14:textId="7967B787" w:rsidR="00A93C08" w:rsidRPr="00263EA7" w:rsidRDefault="00A93C08" w:rsidP="009561DE">
        <w:pPr>
          <w:pStyle w:val="Stopka"/>
          <w:pBdr>
            <w:top w:val="single" w:sz="4" w:space="1" w:color="D9D9D9" w:themeColor="background1" w:themeShade="D9"/>
          </w:pBdr>
          <w:jc w:val="right"/>
          <w:rPr>
            <w:rFonts w:ascii="Times New Roman" w:hAnsi="Times New Roman" w:cs="Times New Roman"/>
            <w:b/>
            <w:bCs/>
            <w:sz w:val="18"/>
            <w:szCs w:val="18"/>
          </w:rPr>
        </w:pPr>
        <w:r w:rsidRPr="00263EA7">
          <w:rPr>
            <w:rFonts w:ascii="Times New Roman" w:hAnsi="Times New Roman" w:cs="Times New Roman"/>
            <w:sz w:val="18"/>
            <w:szCs w:val="18"/>
          </w:rPr>
          <w:fldChar w:fldCharType="begin"/>
        </w:r>
        <w:r w:rsidRPr="00263EA7">
          <w:rPr>
            <w:rFonts w:ascii="Times New Roman" w:hAnsi="Times New Roman" w:cs="Times New Roman"/>
            <w:sz w:val="18"/>
            <w:szCs w:val="18"/>
          </w:rPr>
          <w:instrText>PAGE   \* MERGEFORMAT</w:instrText>
        </w:r>
        <w:r w:rsidRPr="00263EA7">
          <w:rPr>
            <w:rFonts w:ascii="Times New Roman" w:hAnsi="Times New Roman" w:cs="Times New Roman"/>
            <w:sz w:val="18"/>
            <w:szCs w:val="18"/>
          </w:rPr>
          <w:fldChar w:fldCharType="separate"/>
        </w:r>
        <w:r w:rsidR="0008240F" w:rsidRPr="0008240F">
          <w:rPr>
            <w:rFonts w:ascii="Times New Roman" w:hAnsi="Times New Roman" w:cs="Times New Roman"/>
            <w:b/>
            <w:bCs/>
            <w:noProof/>
            <w:sz w:val="18"/>
            <w:szCs w:val="18"/>
          </w:rPr>
          <w:t>14</w:t>
        </w:r>
        <w:r w:rsidRPr="00263EA7">
          <w:rPr>
            <w:rFonts w:ascii="Times New Roman" w:hAnsi="Times New Roman" w:cs="Times New Roman"/>
            <w:b/>
            <w:bCs/>
            <w:sz w:val="18"/>
            <w:szCs w:val="18"/>
          </w:rPr>
          <w:fldChar w:fldCharType="end"/>
        </w:r>
        <w:r w:rsidRPr="00263EA7">
          <w:rPr>
            <w:rFonts w:ascii="Times New Roman" w:hAnsi="Times New Roman" w:cs="Times New Roman"/>
            <w:b/>
            <w:bCs/>
            <w:sz w:val="18"/>
            <w:szCs w:val="18"/>
          </w:rPr>
          <w:t xml:space="preserve"> | </w:t>
        </w:r>
        <w:r w:rsidRPr="00263EA7">
          <w:rPr>
            <w:rFonts w:ascii="Times New Roman" w:hAnsi="Times New Roman" w:cs="Times New Roman"/>
            <w:color w:val="7F7F7F" w:themeColor="background1" w:themeShade="7F"/>
            <w:spacing w:val="60"/>
            <w:sz w:val="18"/>
            <w:szCs w:val="18"/>
          </w:rPr>
          <w:t>Strona</w:t>
        </w:r>
      </w:p>
    </w:sdtContent>
  </w:sdt>
  <w:p w14:paraId="1012429B" w14:textId="77777777" w:rsidR="00A93C08" w:rsidRDefault="00A93C0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166A8" w14:textId="77777777" w:rsidR="009D3235" w:rsidRDefault="009D3235" w:rsidP="00BA3CD0">
      <w:pPr>
        <w:spacing w:after="0" w:line="240" w:lineRule="auto"/>
      </w:pPr>
      <w:r>
        <w:separator/>
      </w:r>
    </w:p>
  </w:footnote>
  <w:footnote w:type="continuationSeparator" w:id="0">
    <w:p w14:paraId="36D8FE28" w14:textId="77777777" w:rsidR="009D3235" w:rsidRDefault="009D3235" w:rsidP="00BA3CD0">
      <w:pPr>
        <w:spacing w:after="0" w:line="240" w:lineRule="auto"/>
      </w:pPr>
      <w:r>
        <w:continuationSeparator/>
      </w:r>
    </w:p>
  </w:footnote>
  <w:footnote w:id="1">
    <w:p w14:paraId="1AE8D5C6" w14:textId="77777777" w:rsidR="00A93C08" w:rsidRPr="005B28D6" w:rsidRDefault="00A93C08" w:rsidP="00094756">
      <w:pPr>
        <w:pStyle w:val="Tekstprzypisudolnego"/>
        <w:rPr>
          <w:sz w:val="14"/>
          <w:szCs w:val="14"/>
        </w:rPr>
      </w:pPr>
      <w:r w:rsidRPr="005B28D6">
        <w:rPr>
          <w:rStyle w:val="Odwoanieprzypisudolnego"/>
          <w:sz w:val="14"/>
          <w:szCs w:val="14"/>
        </w:rPr>
        <w:footnoteRef/>
      </w:r>
      <w:r w:rsidRPr="005B28D6">
        <w:rPr>
          <w:sz w:val="14"/>
          <w:szCs w:val="14"/>
        </w:rPr>
        <w:t xml:space="preserve"> </w:t>
      </w:r>
      <w:r w:rsidRPr="005B28D6">
        <w:rPr>
          <w:b/>
          <w:sz w:val="14"/>
          <w:szCs w:val="14"/>
        </w:rPr>
        <w:t>Wyjaśnienie</w:t>
      </w:r>
      <w:r w:rsidRPr="005B28D6">
        <w:rPr>
          <w:sz w:val="14"/>
          <w:szCs w:val="14"/>
        </w:rPr>
        <w:t>: stosownie do treści art. 19 ust. 2 ustawy PZP, skorzystanie z prawa do sprostowania lub uzupełnienia danych osobowych nie może skutkować zmianą wyniku postępowania o udzielenie zamówienia ani zmianą postanowień umowy w sprawie zamówienia publicznego w zakresie niezgodnym z ustawą PZP oraz nie może naruszać integralności protokołu postępowania oraz jego załączników.</w:t>
      </w:r>
    </w:p>
  </w:footnote>
  <w:footnote w:id="2">
    <w:p w14:paraId="38B05028" w14:textId="1B534732" w:rsidR="00A93C08" w:rsidRPr="005B28D6" w:rsidRDefault="00A93C08" w:rsidP="005B28D6">
      <w:pPr>
        <w:pStyle w:val="Tekstprzypisudolnego"/>
        <w:jc w:val="both"/>
        <w:rPr>
          <w:sz w:val="14"/>
          <w:szCs w:val="14"/>
        </w:rPr>
      </w:pPr>
      <w:r w:rsidRPr="005B28D6">
        <w:rPr>
          <w:rStyle w:val="Odwoanieprzypisudolnego"/>
          <w:sz w:val="14"/>
          <w:szCs w:val="14"/>
        </w:rPr>
        <w:footnoteRef/>
      </w:r>
      <w:r w:rsidRPr="005B28D6">
        <w:rPr>
          <w:sz w:val="14"/>
          <w:szCs w:val="14"/>
        </w:rPr>
        <w:t xml:space="preserve"> </w:t>
      </w:r>
      <w:r w:rsidRPr="005B28D6">
        <w:rPr>
          <w:b/>
          <w:sz w:val="14"/>
          <w:szCs w:val="14"/>
        </w:rPr>
        <w:t>Wyjaśnienie</w:t>
      </w:r>
      <w:r w:rsidRPr="005B28D6">
        <w:rPr>
          <w:sz w:val="14"/>
          <w:szCs w:val="14"/>
        </w:rPr>
        <w:t>: stosownie do treści art. 19 ust. 3 ustawy PZP, w postępowaniu o udzielenie zamówienia zgłoszenie żądania, o którym mowa w art. 18 ust. 1 RODO, nie ogranicza przetwarzania danych osobowych do czasu zakończenia tego postępowania. Zgodnie z dyspozycją art. 18 ust. 2 RODO prawo do ograniczenia przetwarzania nie ma zastosowania w odniesieniu do przechowywania, w celu zapewnienia Zamawiającemu korzystania ze środków ochrony prawnej (w tym celem ustalenia, dochodzenia lub obrony roszczeń) lub w celu ochrony praw innej osoby fizycznej lub prawnej, lub z uwagi na ważne względy interesu publicznego Unii Europejski</w:t>
      </w:r>
      <w:r>
        <w:rPr>
          <w:sz w:val="14"/>
          <w:szCs w:val="14"/>
        </w:rPr>
        <w:t xml:space="preserve">ej lub państwa członkowskiego. </w:t>
      </w:r>
    </w:p>
  </w:footnote>
  <w:footnote w:id="3">
    <w:p w14:paraId="5EFFF3C2" w14:textId="77777777" w:rsidR="00A93C08" w:rsidRPr="003D5D29" w:rsidRDefault="00A93C08" w:rsidP="00094756">
      <w:pPr>
        <w:pStyle w:val="Stopka"/>
        <w:rPr>
          <w:rFonts w:ascii="Times New Roman" w:hAnsi="Times New Roman" w:cs="Times New Roman"/>
          <w:sz w:val="16"/>
          <w:szCs w:val="16"/>
        </w:rPr>
      </w:pPr>
      <w:r w:rsidRPr="003D5D29">
        <w:rPr>
          <w:rStyle w:val="Odwoanieprzypisudolnego"/>
          <w:sz w:val="16"/>
          <w:szCs w:val="16"/>
        </w:rPr>
        <w:footnoteRef/>
      </w:r>
      <w:r w:rsidRPr="003D5D29">
        <w:rPr>
          <w:sz w:val="16"/>
          <w:szCs w:val="16"/>
        </w:rPr>
        <w:t xml:space="preserve"> </w:t>
      </w:r>
      <w:r w:rsidRPr="003D5D29">
        <w:rPr>
          <w:b/>
          <w:bCs/>
          <w:sz w:val="16"/>
          <w:szCs w:val="16"/>
        </w:rPr>
        <w:t>Wyjaśnienie:</w:t>
      </w:r>
      <w:r w:rsidRPr="003D5D29">
        <w:rPr>
          <w:sz w:val="16"/>
          <w:szCs w:val="16"/>
        </w:rPr>
        <w:t xml:space="preserve"> </w:t>
      </w:r>
      <w:r w:rsidRPr="003D5D29">
        <w:rPr>
          <w:rFonts w:ascii="Times New Roman" w:hAnsi="Times New Roman" w:cs="Times New Roman"/>
          <w:sz w:val="16"/>
          <w:szCs w:val="16"/>
        </w:rPr>
        <w:t>Obszar EOG obejmuje kraje Unii Europejskiej, Islandię, Norwegię i Liechtenstein.</w:t>
      </w:r>
    </w:p>
    <w:p w14:paraId="1C374287" w14:textId="77777777" w:rsidR="00A93C08" w:rsidRDefault="00A93C08" w:rsidP="00094756">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0E3C9" w14:textId="77777777" w:rsidR="00A93C08" w:rsidRPr="00E511AC" w:rsidRDefault="00A93C08" w:rsidP="009561DE">
    <w:pPr>
      <w:spacing w:after="0" w:line="276" w:lineRule="auto"/>
      <w:jc w:val="center"/>
      <w:rPr>
        <w:rFonts w:ascii="Times New Roman" w:hAnsi="Times New Roman" w:cs="Times New Roman"/>
        <w:bCs/>
        <w:color w:val="000000" w:themeColor="text1"/>
        <w:sz w:val="16"/>
        <w:szCs w:val="16"/>
      </w:rPr>
    </w:pPr>
    <w:r>
      <w:rPr>
        <w:rFonts w:ascii="Calibri" w:eastAsia="Times New Roman" w:hAnsi="Calibri" w:cs="Calibri"/>
        <w:sz w:val="14"/>
        <w:szCs w:val="14"/>
      </w:rPr>
      <w:tab/>
    </w:r>
    <w:r w:rsidRPr="00E511AC">
      <w:rPr>
        <w:rFonts w:ascii="Times New Roman" w:hAnsi="Times New Roman" w:cs="Times New Roman"/>
        <w:bCs/>
        <w:color w:val="000000" w:themeColor="text1"/>
        <w:sz w:val="16"/>
        <w:szCs w:val="16"/>
      </w:rPr>
      <w:t>Uniwersytet Radomski im. Kazimierza Pułaskiego, ul. Malczewskiego 29, 26-600 Radom</w:t>
    </w:r>
  </w:p>
  <w:p w14:paraId="478FAE69" w14:textId="261B17D5" w:rsidR="00A93C08" w:rsidRPr="009561DE" w:rsidRDefault="00A93C08" w:rsidP="009561DE">
    <w:pPr>
      <w:spacing w:after="0" w:line="276" w:lineRule="auto"/>
      <w:ind w:left="37"/>
      <w:jc w:val="center"/>
      <w:rPr>
        <w:rFonts w:ascii="Times New Roman" w:hAnsi="Times New Roman" w:cs="Times New Roman"/>
        <w:bCs/>
        <w:color w:val="000000" w:themeColor="text1"/>
        <w:sz w:val="16"/>
        <w:szCs w:val="16"/>
        <w:u w:val="single"/>
      </w:rPr>
    </w:pPr>
    <w:r w:rsidRPr="00E511AC">
      <w:rPr>
        <w:rFonts w:ascii="Times New Roman" w:hAnsi="Times New Roman" w:cs="Times New Roman"/>
        <w:color w:val="000000" w:themeColor="text1"/>
        <w:sz w:val="16"/>
        <w:szCs w:val="16"/>
        <w:u w:val="single"/>
      </w:rPr>
      <w:t>SPECYFIKACJA WARUNKÓW ZAMÓWIENIA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lvlText w:val="%1."/>
      <w:lvlJc w:val="left"/>
      <w:pPr>
        <w:tabs>
          <w:tab w:val="num" w:pos="66"/>
        </w:tabs>
        <w:ind w:left="786" w:hanging="360"/>
      </w:pPr>
      <w:rPr>
        <w:rFonts w:ascii="Times New Roman" w:hAnsi="Times New Roman" w:cs="Times New Roman" w:hint="default"/>
        <w:b/>
      </w:rPr>
    </w:lvl>
  </w:abstractNum>
  <w:abstractNum w:abstractNumId="1" w15:restartNumberingAfterBreak="0">
    <w:nsid w:val="00000005"/>
    <w:multiLevelType w:val="singleLevel"/>
    <w:tmpl w:val="AD701738"/>
    <w:name w:val="WW8Num7"/>
    <w:lvl w:ilvl="0">
      <w:start w:val="1"/>
      <w:numFmt w:val="decimal"/>
      <w:lvlText w:val="%1."/>
      <w:lvlJc w:val="left"/>
      <w:pPr>
        <w:tabs>
          <w:tab w:val="num" w:pos="384"/>
        </w:tabs>
        <w:ind w:left="384" w:hanging="384"/>
      </w:pPr>
      <w:rPr>
        <w:rFonts w:ascii="Times New Roman" w:hAnsi="Times New Roman" w:cs="Times New Roman" w:hint="default"/>
        <w:color w:val="auto"/>
        <w:sz w:val="22"/>
        <w:szCs w:val="22"/>
      </w:rPr>
    </w:lvl>
  </w:abstractNum>
  <w:abstractNum w:abstractNumId="2" w15:restartNumberingAfterBreak="0">
    <w:nsid w:val="00846E96"/>
    <w:multiLevelType w:val="hybridMultilevel"/>
    <w:tmpl w:val="A11C531C"/>
    <w:lvl w:ilvl="0" w:tplc="720EE8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BE01B1"/>
    <w:multiLevelType w:val="hybridMultilevel"/>
    <w:tmpl w:val="154C6712"/>
    <w:lvl w:ilvl="0" w:tplc="3E20B596">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 w15:restartNumberingAfterBreak="0">
    <w:nsid w:val="09A93C0B"/>
    <w:multiLevelType w:val="hybridMultilevel"/>
    <w:tmpl w:val="54B0371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B946D5F"/>
    <w:multiLevelType w:val="hybridMultilevel"/>
    <w:tmpl w:val="7A0C952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9355F6"/>
    <w:multiLevelType w:val="hybridMultilevel"/>
    <w:tmpl w:val="5B9A8A9A"/>
    <w:lvl w:ilvl="0" w:tplc="56F2EE6C">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F002B9F"/>
    <w:multiLevelType w:val="multilevel"/>
    <w:tmpl w:val="64C8D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2B364F"/>
    <w:multiLevelType w:val="hybridMultilevel"/>
    <w:tmpl w:val="B6F8C0D2"/>
    <w:lvl w:ilvl="0" w:tplc="3E20B596">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 w15:restartNumberingAfterBreak="0">
    <w:nsid w:val="13A978C4"/>
    <w:multiLevelType w:val="hybridMultilevel"/>
    <w:tmpl w:val="9AA2A8F0"/>
    <w:lvl w:ilvl="0" w:tplc="D00AA7A6">
      <w:start w:val="3"/>
      <w:numFmt w:val="decimal"/>
      <w:lvlText w:val="%1."/>
      <w:lvlJc w:val="left"/>
      <w:pPr>
        <w:ind w:left="360" w:hanging="360"/>
      </w:pPr>
      <w:rPr>
        <w:rFonts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B4B3077"/>
    <w:multiLevelType w:val="hybridMultilevel"/>
    <w:tmpl w:val="157A5050"/>
    <w:lvl w:ilvl="0" w:tplc="89563DD0">
      <w:start w:val="1"/>
      <w:numFmt w:val="decimal"/>
      <w:lvlText w:val="%1)"/>
      <w:lvlJc w:val="left"/>
      <w:pPr>
        <w:ind w:left="720" w:hanging="360"/>
      </w:pPr>
      <w:rPr>
        <w:rFonts w:ascii="Times New Roman" w:hAnsi="Times New Roman" w:cs="Times New Roman"/>
        <w:b w:val="0"/>
        <w:bCs w:val="0"/>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0415000F">
      <w:start w:val="1"/>
      <w:numFmt w:val="decimal"/>
      <w:lvlText w:val="%4."/>
      <w:lvlJc w:val="left"/>
      <w:pPr>
        <w:ind w:left="2880" w:hanging="360"/>
      </w:pPr>
      <w:rPr>
        <w:rFonts w:ascii="Times New Roman" w:hAnsi="Times New Roman" w:cs="Times New Roman"/>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11" w15:restartNumberingAfterBreak="0">
    <w:nsid w:val="1E5E3495"/>
    <w:multiLevelType w:val="hybridMultilevel"/>
    <w:tmpl w:val="8A9C231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E781641"/>
    <w:multiLevelType w:val="hybridMultilevel"/>
    <w:tmpl w:val="7BC82720"/>
    <w:lvl w:ilvl="0" w:tplc="0415000F">
      <w:start w:val="1"/>
      <w:numFmt w:val="decimal"/>
      <w:pStyle w:val="1NumList1"/>
      <w:lvlText w:val="%1."/>
      <w:lvlJc w:val="left"/>
      <w:pPr>
        <w:tabs>
          <w:tab w:val="num" w:pos="360"/>
        </w:tabs>
        <w:ind w:left="360" w:hanging="360"/>
      </w:pPr>
      <w:rPr>
        <w:rFonts w:hint="default"/>
      </w:rPr>
    </w:lvl>
    <w:lvl w:ilvl="1" w:tplc="95E852D0">
      <w:start w:val="1"/>
      <w:numFmt w:val="lowerLetter"/>
      <w:lvlText w:val="%2."/>
      <w:lvlJc w:val="left"/>
      <w:pPr>
        <w:tabs>
          <w:tab w:val="num" w:pos="1080"/>
        </w:tabs>
        <w:ind w:left="1080" w:hanging="360"/>
      </w:pPr>
      <w:rPr>
        <w:rFonts w:hint="default"/>
      </w:rPr>
    </w:lvl>
    <w:lvl w:ilvl="2" w:tplc="FCCA6D22">
      <w:start w:val="1"/>
      <w:numFmt w:val="lowerLetter"/>
      <w:lvlText w:val="%3)"/>
      <w:lvlJc w:val="left"/>
      <w:pPr>
        <w:tabs>
          <w:tab w:val="num" w:pos="1980"/>
        </w:tabs>
        <w:ind w:left="1980" w:hanging="360"/>
      </w:pPr>
      <w:rPr>
        <w:rFonts w:hint="default"/>
      </w:rPr>
    </w:lvl>
    <w:lvl w:ilvl="3" w:tplc="0415000F">
      <w:start w:val="1"/>
      <w:numFmt w:val="decimal"/>
      <w:lvlText w:val="%4."/>
      <w:lvlJc w:val="left"/>
      <w:pPr>
        <w:tabs>
          <w:tab w:val="num" w:pos="2520"/>
        </w:tabs>
        <w:ind w:left="2520" w:hanging="360"/>
      </w:pPr>
    </w:lvl>
    <w:lvl w:ilvl="4" w:tplc="9F96D106">
      <w:start w:val="3"/>
      <w:numFmt w:val="upperRoman"/>
      <w:lvlText w:val="%5."/>
      <w:lvlJc w:val="left"/>
      <w:pPr>
        <w:tabs>
          <w:tab w:val="num" w:pos="3600"/>
        </w:tabs>
        <w:ind w:left="3600" w:hanging="720"/>
      </w:pPr>
      <w:rPr>
        <w:rFonts w:hint="default"/>
      </w:rPr>
    </w:lvl>
    <w:lvl w:ilvl="5" w:tplc="6CF6B6B6">
      <w:start w:val="1"/>
      <w:numFmt w:val="lowerLetter"/>
      <w:pStyle w:val="Spistreci1"/>
      <w:lvlText w:val="%6)"/>
      <w:lvlJc w:val="left"/>
      <w:pPr>
        <w:tabs>
          <w:tab w:val="num" w:pos="1260"/>
        </w:tabs>
        <w:ind w:left="1260" w:hanging="360"/>
      </w:pPr>
      <w:rPr>
        <w:rFonts w:ascii="Times New Roman" w:eastAsia="Times New Roman" w:hAnsi="Times New Roman" w:cs="Times New Roman"/>
        <w:b w:val="0"/>
        <w:u w:val="none"/>
      </w:r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 w15:restartNumberingAfterBreak="0">
    <w:nsid w:val="1FBB7FEF"/>
    <w:multiLevelType w:val="hybridMultilevel"/>
    <w:tmpl w:val="A768CEB2"/>
    <w:lvl w:ilvl="0" w:tplc="D944B23E">
      <w:start w:val="1"/>
      <w:numFmt w:val="bullet"/>
      <w:lvlText w:val="−"/>
      <w:lvlJc w:val="left"/>
      <w:pPr>
        <w:ind w:left="360" w:hanging="360"/>
      </w:pPr>
      <w:rPr>
        <w:rFonts w:ascii="Times New Roman" w:hAnsi="Times New Roman" w:cs="Times New Roman"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20F76C5C"/>
    <w:multiLevelType w:val="hybridMultilevel"/>
    <w:tmpl w:val="ABAC7CF8"/>
    <w:lvl w:ilvl="0" w:tplc="BEA8BD9C">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77A3F16"/>
    <w:multiLevelType w:val="hybridMultilevel"/>
    <w:tmpl w:val="C02C1312"/>
    <w:lvl w:ilvl="0" w:tplc="082CEE5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5B05093"/>
    <w:multiLevelType w:val="hybridMultilevel"/>
    <w:tmpl w:val="CE6A746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7" w15:restartNumberingAfterBreak="0">
    <w:nsid w:val="368B312C"/>
    <w:multiLevelType w:val="hybridMultilevel"/>
    <w:tmpl w:val="6C98887E"/>
    <w:lvl w:ilvl="0" w:tplc="E152B480">
      <w:start w:val="1"/>
      <w:numFmt w:val="decimal"/>
      <w:lvlText w:val="%1."/>
      <w:lvlJc w:val="left"/>
      <w:pPr>
        <w:tabs>
          <w:tab w:val="num" w:pos="360"/>
        </w:tabs>
        <w:ind w:left="360" w:hanging="360"/>
      </w:pPr>
      <w:rPr>
        <w:rFonts w:ascii="Times New Roman" w:hAnsi="Times New Roman" w:cs="Times New Roman"/>
        <w:b w:val="0"/>
        <w:color w:val="auto"/>
      </w:rPr>
    </w:lvl>
    <w:lvl w:ilvl="1" w:tplc="04150019">
      <w:start w:val="1"/>
      <w:numFmt w:val="lowerLetter"/>
      <w:lvlText w:val="%2."/>
      <w:lvlJc w:val="left"/>
      <w:pPr>
        <w:tabs>
          <w:tab w:val="num" w:pos="1080"/>
        </w:tabs>
        <w:ind w:left="1080" w:hanging="360"/>
      </w:pPr>
      <w:rPr>
        <w:rFonts w:ascii="Times New Roman" w:hAnsi="Times New Roman" w:cs="Times New Roman"/>
      </w:rPr>
    </w:lvl>
    <w:lvl w:ilvl="2" w:tplc="0415001B">
      <w:start w:val="1"/>
      <w:numFmt w:val="lowerRoman"/>
      <w:lvlText w:val="%3."/>
      <w:lvlJc w:val="right"/>
      <w:pPr>
        <w:tabs>
          <w:tab w:val="num" w:pos="1800"/>
        </w:tabs>
        <w:ind w:left="1800" w:hanging="180"/>
      </w:pPr>
      <w:rPr>
        <w:rFonts w:ascii="Times New Roman" w:hAnsi="Times New Roman" w:cs="Times New Roman"/>
      </w:rPr>
    </w:lvl>
    <w:lvl w:ilvl="3" w:tplc="0415000F">
      <w:start w:val="1"/>
      <w:numFmt w:val="decimal"/>
      <w:lvlText w:val="%4."/>
      <w:lvlJc w:val="left"/>
      <w:pPr>
        <w:tabs>
          <w:tab w:val="num" w:pos="2520"/>
        </w:tabs>
        <w:ind w:left="2520" w:hanging="360"/>
      </w:pPr>
      <w:rPr>
        <w:rFonts w:ascii="Times New Roman" w:hAnsi="Times New Roman" w:cs="Times New Roman"/>
      </w:rPr>
    </w:lvl>
    <w:lvl w:ilvl="4" w:tplc="04150019">
      <w:start w:val="1"/>
      <w:numFmt w:val="lowerLetter"/>
      <w:lvlText w:val="%5."/>
      <w:lvlJc w:val="left"/>
      <w:pPr>
        <w:tabs>
          <w:tab w:val="num" w:pos="3240"/>
        </w:tabs>
        <w:ind w:left="3240" w:hanging="360"/>
      </w:pPr>
      <w:rPr>
        <w:rFonts w:ascii="Times New Roman" w:hAnsi="Times New Roman" w:cs="Times New Roman"/>
      </w:rPr>
    </w:lvl>
    <w:lvl w:ilvl="5" w:tplc="0415001B">
      <w:start w:val="1"/>
      <w:numFmt w:val="lowerRoman"/>
      <w:lvlText w:val="%6."/>
      <w:lvlJc w:val="right"/>
      <w:pPr>
        <w:tabs>
          <w:tab w:val="num" w:pos="3960"/>
        </w:tabs>
        <w:ind w:left="3960" w:hanging="180"/>
      </w:pPr>
      <w:rPr>
        <w:rFonts w:ascii="Times New Roman" w:hAnsi="Times New Roman" w:cs="Times New Roman"/>
      </w:rPr>
    </w:lvl>
    <w:lvl w:ilvl="6" w:tplc="0415000F">
      <w:start w:val="1"/>
      <w:numFmt w:val="decimal"/>
      <w:lvlText w:val="%7."/>
      <w:lvlJc w:val="left"/>
      <w:pPr>
        <w:tabs>
          <w:tab w:val="num" w:pos="4680"/>
        </w:tabs>
        <w:ind w:left="4680" w:hanging="360"/>
      </w:pPr>
      <w:rPr>
        <w:rFonts w:ascii="Times New Roman" w:hAnsi="Times New Roman" w:cs="Times New Roman"/>
      </w:rPr>
    </w:lvl>
    <w:lvl w:ilvl="7" w:tplc="04150019">
      <w:start w:val="1"/>
      <w:numFmt w:val="lowerLetter"/>
      <w:lvlText w:val="%8."/>
      <w:lvlJc w:val="left"/>
      <w:pPr>
        <w:tabs>
          <w:tab w:val="num" w:pos="5400"/>
        </w:tabs>
        <w:ind w:left="5400" w:hanging="360"/>
      </w:pPr>
      <w:rPr>
        <w:rFonts w:ascii="Times New Roman" w:hAnsi="Times New Roman" w:cs="Times New Roman"/>
      </w:rPr>
    </w:lvl>
    <w:lvl w:ilvl="8" w:tplc="0415001B">
      <w:start w:val="1"/>
      <w:numFmt w:val="lowerRoman"/>
      <w:lvlText w:val="%9."/>
      <w:lvlJc w:val="right"/>
      <w:pPr>
        <w:tabs>
          <w:tab w:val="num" w:pos="6120"/>
        </w:tabs>
        <w:ind w:left="6120" w:hanging="180"/>
      </w:pPr>
      <w:rPr>
        <w:rFonts w:ascii="Times New Roman" w:hAnsi="Times New Roman" w:cs="Times New Roman"/>
      </w:rPr>
    </w:lvl>
  </w:abstractNum>
  <w:abstractNum w:abstractNumId="18" w15:restartNumberingAfterBreak="0">
    <w:nsid w:val="384B55C6"/>
    <w:multiLevelType w:val="hybridMultilevel"/>
    <w:tmpl w:val="A0DE1358"/>
    <w:lvl w:ilvl="0" w:tplc="76308E1C">
      <w:start w:val="1"/>
      <w:numFmt w:val="decimal"/>
      <w:lvlText w:val="%1."/>
      <w:lvlJc w:val="left"/>
      <w:pPr>
        <w:ind w:left="360" w:hanging="360"/>
      </w:pPr>
      <w:rPr>
        <w:b w:val="0"/>
        <w:color w:val="auto"/>
      </w:rPr>
    </w:lvl>
    <w:lvl w:ilvl="1" w:tplc="8CCE5E7A">
      <w:start w:val="1"/>
      <w:numFmt w:val="lowerLetter"/>
      <w:lvlText w:val="%2)"/>
      <w:lvlJc w:val="left"/>
      <w:pPr>
        <w:ind w:left="1222" w:hanging="360"/>
      </w:pPr>
      <w:rPr>
        <w:rFonts w:hint="default"/>
        <w:color w:val="auto"/>
      </w:r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9" w15:restartNumberingAfterBreak="0">
    <w:nsid w:val="38B119DB"/>
    <w:multiLevelType w:val="hybridMultilevel"/>
    <w:tmpl w:val="8DAA1F54"/>
    <w:lvl w:ilvl="0" w:tplc="68748812">
      <w:start w:val="1"/>
      <w:numFmt w:val="decimal"/>
      <w:lvlText w:val="%1."/>
      <w:lvlJc w:val="left"/>
      <w:pPr>
        <w:ind w:left="360" w:hanging="360"/>
      </w:pPr>
      <w:rPr>
        <w:b w:val="0"/>
        <w:bCs/>
      </w:rPr>
    </w:lvl>
    <w:lvl w:ilvl="1" w:tplc="19E01574">
      <w:start w:val="1"/>
      <w:numFmt w:val="decimal"/>
      <w:lvlText w:val="%2)"/>
      <w:lvlJc w:val="left"/>
      <w:pPr>
        <w:ind w:left="1080" w:hanging="360"/>
      </w:pPr>
      <w:rPr>
        <w:b w:val="0"/>
        <w:bCs/>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A9D686D"/>
    <w:multiLevelType w:val="hybridMultilevel"/>
    <w:tmpl w:val="B5DC68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C0002C0"/>
    <w:multiLevelType w:val="hybridMultilevel"/>
    <w:tmpl w:val="2CD67054"/>
    <w:lvl w:ilvl="0" w:tplc="AAAAC2F8">
      <w:start w:val="1"/>
      <w:numFmt w:val="decimal"/>
      <w:pStyle w:val="W11"/>
      <w:lvlText w:val="%1."/>
      <w:lvlJc w:val="left"/>
      <w:pPr>
        <w:ind w:left="360" w:hanging="360"/>
      </w:pPr>
      <w:rPr>
        <w:b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3EDB1DE2"/>
    <w:multiLevelType w:val="hybridMultilevel"/>
    <w:tmpl w:val="80802856"/>
    <w:lvl w:ilvl="0" w:tplc="CD62E464">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407B5F68"/>
    <w:multiLevelType w:val="hybridMultilevel"/>
    <w:tmpl w:val="4492E900"/>
    <w:lvl w:ilvl="0" w:tplc="A36256E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0D43DE5"/>
    <w:multiLevelType w:val="hybridMultilevel"/>
    <w:tmpl w:val="74986DB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8C906CA"/>
    <w:multiLevelType w:val="hybridMultilevel"/>
    <w:tmpl w:val="4C3038A6"/>
    <w:lvl w:ilvl="0" w:tplc="9D181F2E">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2B4348"/>
    <w:multiLevelType w:val="hybridMultilevel"/>
    <w:tmpl w:val="9DA8B17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546439B2"/>
    <w:multiLevelType w:val="hybridMultilevel"/>
    <w:tmpl w:val="1D34DF04"/>
    <w:lvl w:ilvl="0" w:tplc="A192D130">
      <w:start w:val="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55932CD0"/>
    <w:multiLevelType w:val="hybridMultilevel"/>
    <w:tmpl w:val="09FEC4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7313C87"/>
    <w:multiLevelType w:val="multilevel"/>
    <w:tmpl w:val="7D2207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AB7234"/>
    <w:multiLevelType w:val="hybridMultilevel"/>
    <w:tmpl w:val="F42A899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BE661A1"/>
    <w:multiLevelType w:val="hybridMultilevel"/>
    <w:tmpl w:val="4496BE6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E0B13C4"/>
    <w:multiLevelType w:val="hybridMultilevel"/>
    <w:tmpl w:val="11C870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0FB5881"/>
    <w:multiLevelType w:val="hybridMultilevel"/>
    <w:tmpl w:val="272AC6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31734D4"/>
    <w:multiLevelType w:val="hybridMultilevel"/>
    <w:tmpl w:val="11C870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3AA4459"/>
    <w:multiLevelType w:val="hybridMultilevel"/>
    <w:tmpl w:val="980A2C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795096"/>
    <w:multiLevelType w:val="hybridMultilevel"/>
    <w:tmpl w:val="45983704"/>
    <w:lvl w:ilvl="0" w:tplc="04150011">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7B0285D"/>
    <w:multiLevelType w:val="hybridMultilevel"/>
    <w:tmpl w:val="529219F0"/>
    <w:name w:val="WW8Num13"/>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688169E9"/>
    <w:multiLevelType w:val="hybridMultilevel"/>
    <w:tmpl w:val="A69AD5DC"/>
    <w:lvl w:ilvl="0" w:tplc="0415000F">
      <w:start w:val="1"/>
      <w:numFmt w:val="decimal"/>
      <w:lvlText w:val="%1."/>
      <w:lvlJc w:val="left"/>
      <w:pPr>
        <w:tabs>
          <w:tab w:val="num" w:pos="360"/>
        </w:tabs>
        <w:ind w:left="360" w:hanging="360"/>
      </w:pPr>
      <w:rPr>
        <w:rFonts w:hint="default"/>
        <w:sz w:val="22"/>
        <w:szCs w:val="22"/>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9" w15:restartNumberingAfterBreak="0">
    <w:nsid w:val="699950F5"/>
    <w:multiLevelType w:val="hybridMultilevel"/>
    <w:tmpl w:val="16286002"/>
    <w:lvl w:ilvl="0" w:tplc="AB4609B4">
      <w:start w:val="1"/>
      <w:numFmt w:val="decimal"/>
      <w:lvlText w:val="%1)"/>
      <w:lvlJc w:val="left"/>
      <w:pPr>
        <w:ind w:left="644" w:hanging="360"/>
      </w:pPr>
      <w:rPr>
        <w:color w:val="000000" w:themeColor="text1"/>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0" w15:restartNumberingAfterBreak="0">
    <w:nsid w:val="6D175F49"/>
    <w:multiLevelType w:val="hybridMultilevel"/>
    <w:tmpl w:val="9F6EB56E"/>
    <w:lvl w:ilvl="0" w:tplc="AE4AFDF0">
      <w:start w:val="1"/>
      <w:numFmt w:val="upperRoman"/>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6FDE6138"/>
    <w:multiLevelType w:val="hybridMultilevel"/>
    <w:tmpl w:val="DF1261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27C3F93"/>
    <w:multiLevelType w:val="hybridMultilevel"/>
    <w:tmpl w:val="4492E900"/>
    <w:lvl w:ilvl="0" w:tplc="A36256E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3107AFA"/>
    <w:multiLevelType w:val="hybridMultilevel"/>
    <w:tmpl w:val="1532797A"/>
    <w:lvl w:ilvl="0" w:tplc="AFCE2620">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3850C7C"/>
    <w:multiLevelType w:val="hybridMultilevel"/>
    <w:tmpl w:val="0F34AFA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7604594B"/>
    <w:multiLevelType w:val="hybridMultilevel"/>
    <w:tmpl w:val="DC52DBB6"/>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6" w15:restartNumberingAfterBreak="0">
    <w:nsid w:val="78FC31EA"/>
    <w:multiLevelType w:val="hybridMultilevel"/>
    <w:tmpl w:val="CCFC9E6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7" w15:restartNumberingAfterBreak="0">
    <w:nsid w:val="7A0E3AAB"/>
    <w:multiLevelType w:val="hybridMultilevel"/>
    <w:tmpl w:val="19EA747C"/>
    <w:lvl w:ilvl="0" w:tplc="0210A24E">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7AD76873"/>
    <w:multiLevelType w:val="hybridMultilevel"/>
    <w:tmpl w:val="920E9234"/>
    <w:lvl w:ilvl="0" w:tplc="09FE99C8">
      <w:start w:val="1"/>
      <w:numFmt w:val="decimal"/>
      <w:lvlText w:val="%1."/>
      <w:lvlJc w:val="left"/>
      <w:pPr>
        <w:ind w:left="360" w:hanging="360"/>
      </w:pPr>
      <w:rPr>
        <w:rFonts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9" w15:restartNumberingAfterBreak="0">
    <w:nsid w:val="7C94173A"/>
    <w:multiLevelType w:val="hybridMultilevel"/>
    <w:tmpl w:val="F6780F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6"/>
  </w:num>
  <w:num w:numId="2">
    <w:abstractNumId w:val="19"/>
  </w:num>
  <w:num w:numId="3">
    <w:abstractNumId w:val="12"/>
  </w:num>
  <w:num w:numId="4">
    <w:abstractNumId w:val="44"/>
  </w:num>
  <w:num w:numId="5">
    <w:abstractNumId w:val="6"/>
  </w:num>
  <w:num w:numId="6">
    <w:abstractNumId w:val="35"/>
  </w:num>
  <w:num w:numId="7">
    <w:abstractNumId w:val="39"/>
  </w:num>
  <w:num w:numId="8">
    <w:abstractNumId w:val="47"/>
  </w:num>
  <w:num w:numId="9">
    <w:abstractNumId w:val="34"/>
  </w:num>
  <w:num w:numId="10">
    <w:abstractNumId w:val="4"/>
  </w:num>
  <w:num w:numId="11">
    <w:abstractNumId w:val="46"/>
  </w:num>
  <w:num w:numId="12">
    <w:abstractNumId w:val="32"/>
  </w:num>
  <w:num w:numId="13">
    <w:abstractNumId w:val="48"/>
  </w:num>
  <w:num w:numId="14">
    <w:abstractNumId w:val="30"/>
  </w:num>
  <w:num w:numId="15">
    <w:abstractNumId w:val="15"/>
  </w:num>
  <w:num w:numId="16">
    <w:abstractNumId w:val="23"/>
  </w:num>
  <w:num w:numId="17">
    <w:abstractNumId w:val="42"/>
  </w:num>
  <w:num w:numId="18">
    <w:abstractNumId w:val="41"/>
  </w:num>
  <w:num w:numId="19">
    <w:abstractNumId w:val="20"/>
  </w:num>
  <w:num w:numId="20">
    <w:abstractNumId w:val="28"/>
  </w:num>
  <w:num w:numId="21">
    <w:abstractNumId w:val="26"/>
  </w:num>
  <w:num w:numId="22">
    <w:abstractNumId w:val="22"/>
  </w:num>
  <w:num w:numId="23">
    <w:abstractNumId w:val="33"/>
  </w:num>
  <w:num w:numId="24">
    <w:abstractNumId w:val="11"/>
  </w:num>
  <w:num w:numId="25">
    <w:abstractNumId w:val="13"/>
  </w:num>
  <w:num w:numId="26">
    <w:abstractNumId w:val="31"/>
  </w:num>
  <w:num w:numId="27">
    <w:abstractNumId w:val="24"/>
  </w:num>
  <w:num w:numId="28">
    <w:abstractNumId w:val="18"/>
  </w:num>
  <w:num w:numId="29">
    <w:abstractNumId w:val="49"/>
  </w:num>
  <w:num w:numId="30">
    <w:abstractNumId w:val="43"/>
  </w:num>
  <w:num w:numId="31">
    <w:abstractNumId w:val="9"/>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40"/>
  </w:num>
  <w:num w:numId="38">
    <w:abstractNumId w:val="29"/>
  </w:num>
  <w:num w:numId="39">
    <w:abstractNumId w:val="14"/>
  </w:num>
  <w:num w:numId="40">
    <w:abstractNumId w:val="36"/>
  </w:num>
  <w:num w:numId="41">
    <w:abstractNumId w:val="7"/>
  </w:num>
  <w:num w:numId="42">
    <w:abstractNumId w:val="3"/>
  </w:num>
  <w:num w:numId="43">
    <w:abstractNumId w:val="8"/>
  </w:num>
  <w:num w:numId="44">
    <w:abstractNumId w:val="45"/>
  </w:num>
  <w:num w:numId="45">
    <w:abstractNumId w:val="2"/>
  </w:num>
  <w:num w:numId="46">
    <w:abstractNumId w:val="25"/>
  </w:num>
  <w:num w:numId="47">
    <w:abstractNumId w:val="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6226"/>
    <w:rsid w:val="000004D4"/>
    <w:rsid w:val="00005FF0"/>
    <w:rsid w:val="00006EF0"/>
    <w:rsid w:val="00007332"/>
    <w:rsid w:val="00007B6E"/>
    <w:rsid w:val="0001014B"/>
    <w:rsid w:val="00011A93"/>
    <w:rsid w:val="0001201C"/>
    <w:rsid w:val="0001393E"/>
    <w:rsid w:val="00013EAA"/>
    <w:rsid w:val="000155DA"/>
    <w:rsid w:val="00015642"/>
    <w:rsid w:val="00020DD3"/>
    <w:rsid w:val="00020E19"/>
    <w:rsid w:val="0002126C"/>
    <w:rsid w:val="0002177F"/>
    <w:rsid w:val="0002275C"/>
    <w:rsid w:val="00022FFB"/>
    <w:rsid w:val="00023803"/>
    <w:rsid w:val="0002416A"/>
    <w:rsid w:val="00027008"/>
    <w:rsid w:val="00027420"/>
    <w:rsid w:val="0002793F"/>
    <w:rsid w:val="000303A8"/>
    <w:rsid w:val="00033650"/>
    <w:rsid w:val="0003418C"/>
    <w:rsid w:val="00035624"/>
    <w:rsid w:val="000360E0"/>
    <w:rsid w:val="0003775B"/>
    <w:rsid w:val="00041F39"/>
    <w:rsid w:val="00044BFA"/>
    <w:rsid w:val="00046108"/>
    <w:rsid w:val="000502D0"/>
    <w:rsid w:val="00051C45"/>
    <w:rsid w:val="00051CBA"/>
    <w:rsid w:val="00052442"/>
    <w:rsid w:val="00052A97"/>
    <w:rsid w:val="000550CF"/>
    <w:rsid w:val="0005510D"/>
    <w:rsid w:val="00057CFB"/>
    <w:rsid w:val="00063177"/>
    <w:rsid w:val="000658EA"/>
    <w:rsid w:val="00067341"/>
    <w:rsid w:val="00071816"/>
    <w:rsid w:val="00072ACD"/>
    <w:rsid w:val="00072DA3"/>
    <w:rsid w:val="00074737"/>
    <w:rsid w:val="000748FA"/>
    <w:rsid w:val="000752FB"/>
    <w:rsid w:val="00075DD7"/>
    <w:rsid w:val="00081DC3"/>
    <w:rsid w:val="0008240F"/>
    <w:rsid w:val="0008607A"/>
    <w:rsid w:val="00090DE9"/>
    <w:rsid w:val="00090E9A"/>
    <w:rsid w:val="00091627"/>
    <w:rsid w:val="00091ACF"/>
    <w:rsid w:val="00091C33"/>
    <w:rsid w:val="00094756"/>
    <w:rsid w:val="00096A15"/>
    <w:rsid w:val="000A1DAD"/>
    <w:rsid w:val="000A238E"/>
    <w:rsid w:val="000A302B"/>
    <w:rsid w:val="000A3098"/>
    <w:rsid w:val="000A56C0"/>
    <w:rsid w:val="000A663D"/>
    <w:rsid w:val="000A6781"/>
    <w:rsid w:val="000A76B3"/>
    <w:rsid w:val="000B178C"/>
    <w:rsid w:val="000B254A"/>
    <w:rsid w:val="000B52CF"/>
    <w:rsid w:val="000B59FF"/>
    <w:rsid w:val="000B7578"/>
    <w:rsid w:val="000C0D4A"/>
    <w:rsid w:val="000C3DA3"/>
    <w:rsid w:val="000C453B"/>
    <w:rsid w:val="000C471B"/>
    <w:rsid w:val="000C473F"/>
    <w:rsid w:val="000C768D"/>
    <w:rsid w:val="000D0423"/>
    <w:rsid w:val="000D5C18"/>
    <w:rsid w:val="000E05D2"/>
    <w:rsid w:val="000E05FE"/>
    <w:rsid w:val="000E1D56"/>
    <w:rsid w:val="000E2185"/>
    <w:rsid w:val="000E368B"/>
    <w:rsid w:val="000E669A"/>
    <w:rsid w:val="000F40D5"/>
    <w:rsid w:val="000F6CE0"/>
    <w:rsid w:val="000F79A8"/>
    <w:rsid w:val="000F7ECC"/>
    <w:rsid w:val="00100375"/>
    <w:rsid w:val="00100664"/>
    <w:rsid w:val="00101700"/>
    <w:rsid w:val="00101A2A"/>
    <w:rsid w:val="001022C7"/>
    <w:rsid w:val="00102C40"/>
    <w:rsid w:val="00104767"/>
    <w:rsid w:val="00111AC5"/>
    <w:rsid w:val="00111C6A"/>
    <w:rsid w:val="0011201E"/>
    <w:rsid w:val="00112F12"/>
    <w:rsid w:val="0011372F"/>
    <w:rsid w:val="00113A2D"/>
    <w:rsid w:val="00114FE7"/>
    <w:rsid w:val="00115445"/>
    <w:rsid w:val="00117215"/>
    <w:rsid w:val="001174EC"/>
    <w:rsid w:val="001200C6"/>
    <w:rsid w:val="001232F9"/>
    <w:rsid w:val="00123C03"/>
    <w:rsid w:val="0012557E"/>
    <w:rsid w:val="00126A60"/>
    <w:rsid w:val="00130AA2"/>
    <w:rsid w:val="00130F69"/>
    <w:rsid w:val="00131DDD"/>
    <w:rsid w:val="00132174"/>
    <w:rsid w:val="00133ABE"/>
    <w:rsid w:val="00134BA6"/>
    <w:rsid w:val="00134D6E"/>
    <w:rsid w:val="00135D4C"/>
    <w:rsid w:val="00136A9A"/>
    <w:rsid w:val="00136E2F"/>
    <w:rsid w:val="001370FD"/>
    <w:rsid w:val="001400B6"/>
    <w:rsid w:val="00140652"/>
    <w:rsid w:val="00141D62"/>
    <w:rsid w:val="00142B9E"/>
    <w:rsid w:val="00143BFE"/>
    <w:rsid w:val="0014453F"/>
    <w:rsid w:val="0014563B"/>
    <w:rsid w:val="00145BF7"/>
    <w:rsid w:val="00146169"/>
    <w:rsid w:val="001470EE"/>
    <w:rsid w:val="00150304"/>
    <w:rsid w:val="001511C8"/>
    <w:rsid w:val="00151F40"/>
    <w:rsid w:val="00152016"/>
    <w:rsid w:val="001574CB"/>
    <w:rsid w:val="0015791A"/>
    <w:rsid w:val="00157C1A"/>
    <w:rsid w:val="00163AB5"/>
    <w:rsid w:val="00163B4C"/>
    <w:rsid w:val="001641D2"/>
    <w:rsid w:val="00164449"/>
    <w:rsid w:val="0016471D"/>
    <w:rsid w:val="00165498"/>
    <w:rsid w:val="00165DCC"/>
    <w:rsid w:val="0016652A"/>
    <w:rsid w:val="001719E3"/>
    <w:rsid w:val="0017311A"/>
    <w:rsid w:val="00173F92"/>
    <w:rsid w:val="001753D7"/>
    <w:rsid w:val="00176491"/>
    <w:rsid w:val="0017686F"/>
    <w:rsid w:val="0017783A"/>
    <w:rsid w:val="00180EE1"/>
    <w:rsid w:val="001824BF"/>
    <w:rsid w:val="00182B00"/>
    <w:rsid w:val="00182D73"/>
    <w:rsid w:val="00183B7D"/>
    <w:rsid w:val="001841A8"/>
    <w:rsid w:val="001841D0"/>
    <w:rsid w:val="00186CCF"/>
    <w:rsid w:val="001905D2"/>
    <w:rsid w:val="001963BE"/>
    <w:rsid w:val="001976A3"/>
    <w:rsid w:val="001A0BEF"/>
    <w:rsid w:val="001A0DD2"/>
    <w:rsid w:val="001A38E9"/>
    <w:rsid w:val="001A5039"/>
    <w:rsid w:val="001A7CB1"/>
    <w:rsid w:val="001B0CE8"/>
    <w:rsid w:val="001B21F7"/>
    <w:rsid w:val="001B37A3"/>
    <w:rsid w:val="001B424A"/>
    <w:rsid w:val="001B4F94"/>
    <w:rsid w:val="001B5A57"/>
    <w:rsid w:val="001C3410"/>
    <w:rsid w:val="001C36DD"/>
    <w:rsid w:val="001C3718"/>
    <w:rsid w:val="001C5E8D"/>
    <w:rsid w:val="001D075B"/>
    <w:rsid w:val="001D0C0D"/>
    <w:rsid w:val="001D1A9C"/>
    <w:rsid w:val="001D3FA3"/>
    <w:rsid w:val="001D4CEC"/>
    <w:rsid w:val="001D5196"/>
    <w:rsid w:val="001E27B7"/>
    <w:rsid w:val="001E2C21"/>
    <w:rsid w:val="001E48DF"/>
    <w:rsid w:val="001F16CE"/>
    <w:rsid w:val="001F379B"/>
    <w:rsid w:val="001F4425"/>
    <w:rsid w:val="001F5B7D"/>
    <w:rsid w:val="00201EE2"/>
    <w:rsid w:val="00205087"/>
    <w:rsid w:val="002103B9"/>
    <w:rsid w:val="00213187"/>
    <w:rsid w:val="00216748"/>
    <w:rsid w:val="00216B45"/>
    <w:rsid w:val="00221624"/>
    <w:rsid w:val="00221791"/>
    <w:rsid w:val="00224006"/>
    <w:rsid w:val="0022521A"/>
    <w:rsid w:val="002267FC"/>
    <w:rsid w:val="00227172"/>
    <w:rsid w:val="00227985"/>
    <w:rsid w:val="0023063D"/>
    <w:rsid w:val="00230D86"/>
    <w:rsid w:val="00231B76"/>
    <w:rsid w:val="002348B9"/>
    <w:rsid w:val="00235697"/>
    <w:rsid w:val="00244E6F"/>
    <w:rsid w:val="002456B2"/>
    <w:rsid w:val="002461A0"/>
    <w:rsid w:val="00246D84"/>
    <w:rsid w:val="00247BA4"/>
    <w:rsid w:val="002502C2"/>
    <w:rsid w:val="00250A63"/>
    <w:rsid w:val="00250AF2"/>
    <w:rsid w:val="00251354"/>
    <w:rsid w:val="00252966"/>
    <w:rsid w:val="0025382C"/>
    <w:rsid w:val="00255D6D"/>
    <w:rsid w:val="00256276"/>
    <w:rsid w:val="00256872"/>
    <w:rsid w:val="00256DAF"/>
    <w:rsid w:val="002571DA"/>
    <w:rsid w:val="00260A55"/>
    <w:rsid w:val="00261BEA"/>
    <w:rsid w:val="00262660"/>
    <w:rsid w:val="00262F77"/>
    <w:rsid w:val="00263BBC"/>
    <w:rsid w:val="002642C2"/>
    <w:rsid w:val="002647E4"/>
    <w:rsid w:val="00266028"/>
    <w:rsid w:val="00266993"/>
    <w:rsid w:val="00266D6B"/>
    <w:rsid w:val="00271DCF"/>
    <w:rsid w:val="00272004"/>
    <w:rsid w:val="00272EBF"/>
    <w:rsid w:val="002731F8"/>
    <w:rsid w:val="00273B63"/>
    <w:rsid w:val="00274EA6"/>
    <w:rsid w:val="00275F53"/>
    <w:rsid w:val="002772E4"/>
    <w:rsid w:val="0028170F"/>
    <w:rsid w:val="00283A4E"/>
    <w:rsid w:val="002847F0"/>
    <w:rsid w:val="00285905"/>
    <w:rsid w:val="0029076B"/>
    <w:rsid w:val="00290B74"/>
    <w:rsid w:val="002913B3"/>
    <w:rsid w:val="00293F16"/>
    <w:rsid w:val="0029653D"/>
    <w:rsid w:val="00296EBA"/>
    <w:rsid w:val="00297CD1"/>
    <w:rsid w:val="002A008D"/>
    <w:rsid w:val="002A044E"/>
    <w:rsid w:val="002A3C86"/>
    <w:rsid w:val="002A5D3D"/>
    <w:rsid w:val="002A5E41"/>
    <w:rsid w:val="002B169A"/>
    <w:rsid w:val="002B2F1F"/>
    <w:rsid w:val="002B48D0"/>
    <w:rsid w:val="002B5115"/>
    <w:rsid w:val="002B776D"/>
    <w:rsid w:val="002C060E"/>
    <w:rsid w:val="002C141A"/>
    <w:rsid w:val="002C20BC"/>
    <w:rsid w:val="002C5D08"/>
    <w:rsid w:val="002D0D8C"/>
    <w:rsid w:val="002D2F6F"/>
    <w:rsid w:val="002D5492"/>
    <w:rsid w:val="002D572B"/>
    <w:rsid w:val="002D5D0D"/>
    <w:rsid w:val="002D6B8E"/>
    <w:rsid w:val="002E13BC"/>
    <w:rsid w:val="002E2271"/>
    <w:rsid w:val="002E26AF"/>
    <w:rsid w:val="002E7371"/>
    <w:rsid w:val="002F1804"/>
    <w:rsid w:val="003019EF"/>
    <w:rsid w:val="00302239"/>
    <w:rsid w:val="0030512B"/>
    <w:rsid w:val="00307F21"/>
    <w:rsid w:val="003109B3"/>
    <w:rsid w:val="003140B6"/>
    <w:rsid w:val="00314665"/>
    <w:rsid w:val="00315D1D"/>
    <w:rsid w:val="00316B2D"/>
    <w:rsid w:val="00317468"/>
    <w:rsid w:val="00320BB0"/>
    <w:rsid w:val="00320C81"/>
    <w:rsid w:val="00321FD9"/>
    <w:rsid w:val="0032234D"/>
    <w:rsid w:val="00323ABB"/>
    <w:rsid w:val="00323B02"/>
    <w:rsid w:val="003264FF"/>
    <w:rsid w:val="00330610"/>
    <w:rsid w:val="003308EC"/>
    <w:rsid w:val="00330DF6"/>
    <w:rsid w:val="003329DD"/>
    <w:rsid w:val="003345EA"/>
    <w:rsid w:val="00334C22"/>
    <w:rsid w:val="00336079"/>
    <w:rsid w:val="00336180"/>
    <w:rsid w:val="00344CCD"/>
    <w:rsid w:val="00346182"/>
    <w:rsid w:val="00346D6B"/>
    <w:rsid w:val="00352522"/>
    <w:rsid w:val="003540AF"/>
    <w:rsid w:val="003546B5"/>
    <w:rsid w:val="003546BA"/>
    <w:rsid w:val="00354C2F"/>
    <w:rsid w:val="003555C4"/>
    <w:rsid w:val="00356096"/>
    <w:rsid w:val="0035714F"/>
    <w:rsid w:val="003606CA"/>
    <w:rsid w:val="00364B65"/>
    <w:rsid w:val="00365A0A"/>
    <w:rsid w:val="00365D34"/>
    <w:rsid w:val="00370C3D"/>
    <w:rsid w:val="003710D7"/>
    <w:rsid w:val="003712FA"/>
    <w:rsid w:val="0037135E"/>
    <w:rsid w:val="00371A7D"/>
    <w:rsid w:val="003752F3"/>
    <w:rsid w:val="0037534A"/>
    <w:rsid w:val="003765CA"/>
    <w:rsid w:val="00376DAA"/>
    <w:rsid w:val="00380FDB"/>
    <w:rsid w:val="00381460"/>
    <w:rsid w:val="00382808"/>
    <w:rsid w:val="00386C77"/>
    <w:rsid w:val="00387823"/>
    <w:rsid w:val="003909D5"/>
    <w:rsid w:val="00392FAC"/>
    <w:rsid w:val="003930DF"/>
    <w:rsid w:val="00393307"/>
    <w:rsid w:val="00395498"/>
    <w:rsid w:val="00396C85"/>
    <w:rsid w:val="00397F96"/>
    <w:rsid w:val="003A0284"/>
    <w:rsid w:val="003A1E2E"/>
    <w:rsid w:val="003A2709"/>
    <w:rsid w:val="003A33E0"/>
    <w:rsid w:val="003A401D"/>
    <w:rsid w:val="003A4D7C"/>
    <w:rsid w:val="003A5B7A"/>
    <w:rsid w:val="003A6096"/>
    <w:rsid w:val="003B1245"/>
    <w:rsid w:val="003B25B4"/>
    <w:rsid w:val="003B62A6"/>
    <w:rsid w:val="003B7173"/>
    <w:rsid w:val="003B76C7"/>
    <w:rsid w:val="003B7922"/>
    <w:rsid w:val="003B7D2A"/>
    <w:rsid w:val="003C1B6D"/>
    <w:rsid w:val="003C2BA0"/>
    <w:rsid w:val="003C352D"/>
    <w:rsid w:val="003C7A65"/>
    <w:rsid w:val="003D022E"/>
    <w:rsid w:val="003D3A9F"/>
    <w:rsid w:val="003D411F"/>
    <w:rsid w:val="003D5D9E"/>
    <w:rsid w:val="003D62F6"/>
    <w:rsid w:val="003E0D3D"/>
    <w:rsid w:val="003E260A"/>
    <w:rsid w:val="003E3461"/>
    <w:rsid w:val="003F0141"/>
    <w:rsid w:val="003F04EA"/>
    <w:rsid w:val="003F0A87"/>
    <w:rsid w:val="003F166B"/>
    <w:rsid w:val="003F287D"/>
    <w:rsid w:val="003F39FA"/>
    <w:rsid w:val="003F3A95"/>
    <w:rsid w:val="003F7495"/>
    <w:rsid w:val="00402D6E"/>
    <w:rsid w:val="004041FC"/>
    <w:rsid w:val="004046D3"/>
    <w:rsid w:val="00405E39"/>
    <w:rsid w:val="0040623E"/>
    <w:rsid w:val="004063A0"/>
    <w:rsid w:val="00411D70"/>
    <w:rsid w:val="00413CDB"/>
    <w:rsid w:val="00413F38"/>
    <w:rsid w:val="00415CCB"/>
    <w:rsid w:val="00415D76"/>
    <w:rsid w:val="0041643D"/>
    <w:rsid w:val="00417987"/>
    <w:rsid w:val="00420231"/>
    <w:rsid w:val="00422A4D"/>
    <w:rsid w:val="004250A2"/>
    <w:rsid w:val="00425711"/>
    <w:rsid w:val="004273E5"/>
    <w:rsid w:val="004337C9"/>
    <w:rsid w:val="00433F46"/>
    <w:rsid w:val="004346D5"/>
    <w:rsid w:val="00435A54"/>
    <w:rsid w:val="00436200"/>
    <w:rsid w:val="004406AC"/>
    <w:rsid w:val="00440900"/>
    <w:rsid w:val="00440F20"/>
    <w:rsid w:val="004411AE"/>
    <w:rsid w:val="00441CD1"/>
    <w:rsid w:val="004443C4"/>
    <w:rsid w:val="0044695A"/>
    <w:rsid w:val="00447839"/>
    <w:rsid w:val="00451402"/>
    <w:rsid w:val="00451FE3"/>
    <w:rsid w:val="00453175"/>
    <w:rsid w:val="00456FB6"/>
    <w:rsid w:val="0045765D"/>
    <w:rsid w:val="00461DA0"/>
    <w:rsid w:val="0046245D"/>
    <w:rsid w:val="0046313C"/>
    <w:rsid w:val="00470350"/>
    <w:rsid w:val="004710AB"/>
    <w:rsid w:val="00472F84"/>
    <w:rsid w:val="004751E9"/>
    <w:rsid w:val="004753B8"/>
    <w:rsid w:val="00476E76"/>
    <w:rsid w:val="0047748B"/>
    <w:rsid w:val="00482F65"/>
    <w:rsid w:val="00484096"/>
    <w:rsid w:val="00485E08"/>
    <w:rsid w:val="00485F22"/>
    <w:rsid w:val="00486F5B"/>
    <w:rsid w:val="0049218D"/>
    <w:rsid w:val="00493402"/>
    <w:rsid w:val="00493B57"/>
    <w:rsid w:val="00497D19"/>
    <w:rsid w:val="004A05D3"/>
    <w:rsid w:val="004A0813"/>
    <w:rsid w:val="004A0BFA"/>
    <w:rsid w:val="004A132C"/>
    <w:rsid w:val="004A3397"/>
    <w:rsid w:val="004A4EE7"/>
    <w:rsid w:val="004A5EDF"/>
    <w:rsid w:val="004A6755"/>
    <w:rsid w:val="004A787F"/>
    <w:rsid w:val="004A7D77"/>
    <w:rsid w:val="004B0959"/>
    <w:rsid w:val="004B24B5"/>
    <w:rsid w:val="004B268D"/>
    <w:rsid w:val="004B61A2"/>
    <w:rsid w:val="004B7C41"/>
    <w:rsid w:val="004C069E"/>
    <w:rsid w:val="004C0CE4"/>
    <w:rsid w:val="004C2812"/>
    <w:rsid w:val="004D0031"/>
    <w:rsid w:val="004D01DA"/>
    <w:rsid w:val="004D0B66"/>
    <w:rsid w:val="004D10D5"/>
    <w:rsid w:val="004D15E1"/>
    <w:rsid w:val="004D35AD"/>
    <w:rsid w:val="004D3D1E"/>
    <w:rsid w:val="004D5029"/>
    <w:rsid w:val="004D531C"/>
    <w:rsid w:val="004D7A9B"/>
    <w:rsid w:val="004D7B0F"/>
    <w:rsid w:val="004D7B4A"/>
    <w:rsid w:val="004E0331"/>
    <w:rsid w:val="004E0C87"/>
    <w:rsid w:val="004E2743"/>
    <w:rsid w:val="004E3C6B"/>
    <w:rsid w:val="004E740C"/>
    <w:rsid w:val="004F08A4"/>
    <w:rsid w:val="004F58A1"/>
    <w:rsid w:val="0050017F"/>
    <w:rsid w:val="00500672"/>
    <w:rsid w:val="00500D77"/>
    <w:rsid w:val="005010F7"/>
    <w:rsid w:val="0050293B"/>
    <w:rsid w:val="00503148"/>
    <w:rsid w:val="00505420"/>
    <w:rsid w:val="0050596B"/>
    <w:rsid w:val="00505EA1"/>
    <w:rsid w:val="0050788F"/>
    <w:rsid w:val="00510744"/>
    <w:rsid w:val="00515170"/>
    <w:rsid w:val="00522BA7"/>
    <w:rsid w:val="005247D1"/>
    <w:rsid w:val="00524946"/>
    <w:rsid w:val="00526C0B"/>
    <w:rsid w:val="005274FF"/>
    <w:rsid w:val="00527BDE"/>
    <w:rsid w:val="00533080"/>
    <w:rsid w:val="005373FE"/>
    <w:rsid w:val="00541064"/>
    <w:rsid w:val="00545999"/>
    <w:rsid w:val="00546645"/>
    <w:rsid w:val="005477D2"/>
    <w:rsid w:val="00550D1E"/>
    <w:rsid w:val="005521FA"/>
    <w:rsid w:val="00552C21"/>
    <w:rsid w:val="005536F0"/>
    <w:rsid w:val="00556034"/>
    <w:rsid w:val="00557986"/>
    <w:rsid w:val="00557F80"/>
    <w:rsid w:val="005664FE"/>
    <w:rsid w:val="00567B17"/>
    <w:rsid w:val="00567BF3"/>
    <w:rsid w:val="00567DD2"/>
    <w:rsid w:val="0057009F"/>
    <w:rsid w:val="00570306"/>
    <w:rsid w:val="00570D46"/>
    <w:rsid w:val="00573963"/>
    <w:rsid w:val="00574BF8"/>
    <w:rsid w:val="005777FA"/>
    <w:rsid w:val="005804FA"/>
    <w:rsid w:val="00582906"/>
    <w:rsid w:val="0058347C"/>
    <w:rsid w:val="00584653"/>
    <w:rsid w:val="00584B22"/>
    <w:rsid w:val="00585F58"/>
    <w:rsid w:val="00596D80"/>
    <w:rsid w:val="005A058A"/>
    <w:rsid w:val="005A097D"/>
    <w:rsid w:val="005A09A2"/>
    <w:rsid w:val="005A09AD"/>
    <w:rsid w:val="005A0AFD"/>
    <w:rsid w:val="005A1107"/>
    <w:rsid w:val="005A1587"/>
    <w:rsid w:val="005A31E3"/>
    <w:rsid w:val="005A3594"/>
    <w:rsid w:val="005A5094"/>
    <w:rsid w:val="005A6314"/>
    <w:rsid w:val="005B28D6"/>
    <w:rsid w:val="005B35BC"/>
    <w:rsid w:val="005B3D20"/>
    <w:rsid w:val="005B3FB7"/>
    <w:rsid w:val="005B4795"/>
    <w:rsid w:val="005B4BA9"/>
    <w:rsid w:val="005B4C41"/>
    <w:rsid w:val="005B596D"/>
    <w:rsid w:val="005B7085"/>
    <w:rsid w:val="005B73B7"/>
    <w:rsid w:val="005C016A"/>
    <w:rsid w:val="005C17D5"/>
    <w:rsid w:val="005C24D7"/>
    <w:rsid w:val="005C466D"/>
    <w:rsid w:val="005C5344"/>
    <w:rsid w:val="005D07FE"/>
    <w:rsid w:val="005D267F"/>
    <w:rsid w:val="005D3689"/>
    <w:rsid w:val="005D399C"/>
    <w:rsid w:val="005D3DA7"/>
    <w:rsid w:val="005D4A00"/>
    <w:rsid w:val="005D5DCA"/>
    <w:rsid w:val="005D60A6"/>
    <w:rsid w:val="005E03CC"/>
    <w:rsid w:val="005E0560"/>
    <w:rsid w:val="005E0A84"/>
    <w:rsid w:val="005E0FB5"/>
    <w:rsid w:val="005E3B3B"/>
    <w:rsid w:val="005E406B"/>
    <w:rsid w:val="005E4D2E"/>
    <w:rsid w:val="005F067D"/>
    <w:rsid w:val="005F0706"/>
    <w:rsid w:val="005F0E50"/>
    <w:rsid w:val="005F1143"/>
    <w:rsid w:val="005F28CF"/>
    <w:rsid w:val="005F2BC3"/>
    <w:rsid w:val="005F3E3C"/>
    <w:rsid w:val="0060017A"/>
    <w:rsid w:val="00602237"/>
    <w:rsid w:val="00605365"/>
    <w:rsid w:val="00605672"/>
    <w:rsid w:val="00605D8A"/>
    <w:rsid w:val="006068EF"/>
    <w:rsid w:val="00614089"/>
    <w:rsid w:val="0061716A"/>
    <w:rsid w:val="006214EA"/>
    <w:rsid w:val="0062292A"/>
    <w:rsid w:val="00623219"/>
    <w:rsid w:val="00624918"/>
    <w:rsid w:val="00624A2A"/>
    <w:rsid w:val="006259EC"/>
    <w:rsid w:val="00626826"/>
    <w:rsid w:val="00627C81"/>
    <w:rsid w:val="006326EE"/>
    <w:rsid w:val="00633AE6"/>
    <w:rsid w:val="00633FB1"/>
    <w:rsid w:val="00636E58"/>
    <w:rsid w:val="006376AF"/>
    <w:rsid w:val="006407E2"/>
    <w:rsid w:val="006409AC"/>
    <w:rsid w:val="00641BEC"/>
    <w:rsid w:val="0064222D"/>
    <w:rsid w:val="00645402"/>
    <w:rsid w:val="00651E42"/>
    <w:rsid w:val="006521CA"/>
    <w:rsid w:val="006537E2"/>
    <w:rsid w:val="006545DF"/>
    <w:rsid w:val="00655017"/>
    <w:rsid w:val="00655511"/>
    <w:rsid w:val="00655F16"/>
    <w:rsid w:val="00656969"/>
    <w:rsid w:val="00660F35"/>
    <w:rsid w:val="0066178C"/>
    <w:rsid w:val="006620BF"/>
    <w:rsid w:val="00662633"/>
    <w:rsid w:val="00664F9C"/>
    <w:rsid w:val="0066588B"/>
    <w:rsid w:val="0066607A"/>
    <w:rsid w:val="0066700F"/>
    <w:rsid w:val="006714D8"/>
    <w:rsid w:val="00671A05"/>
    <w:rsid w:val="0067237B"/>
    <w:rsid w:val="00672CFE"/>
    <w:rsid w:val="00673B17"/>
    <w:rsid w:val="0067710B"/>
    <w:rsid w:val="00682003"/>
    <w:rsid w:val="00682C08"/>
    <w:rsid w:val="00683175"/>
    <w:rsid w:val="00684329"/>
    <w:rsid w:val="00684E5D"/>
    <w:rsid w:val="00685B35"/>
    <w:rsid w:val="00685B6F"/>
    <w:rsid w:val="00687406"/>
    <w:rsid w:val="00692922"/>
    <w:rsid w:val="00692F58"/>
    <w:rsid w:val="006938C8"/>
    <w:rsid w:val="00694C91"/>
    <w:rsid w:val="00694F31"/>
    <w:rsid w:val="006A32E0"/>
    <w:rsid w:val="006A4120"/>
    <w:rsid w:val="006A5E47"/>
    <w:rsid w:val="006A617D"/>
    <w:rsid w:val="006A790B"/>
    <w:rsid w:val="006B031C"/>
    <w:rsid w:val="006B16DE"/>
    <w:rsid w:val="006B2300"/>
    <w:rsid w:val="006B264E"/>
    <w:rsid w:val="006B26D9"/>
    <w:rsid w:val="006B366E"/>
    <w:rsid w:val="006B37F3"/>
    <w:rsid w:val="006B7300"/>
    <w:rsid w:val="006B77CD"/>
    <w:rsid w:val="006C0646"/>
    <w:rsid w:val="006C13B6"/>
    <w:rsid w:val="006C1D27"/>
    <w:rsid w:val="006C4297"/>
    <w:rsid w:val="006C6874"/>
    <w:rsid w:val="006C74DD"/>
    <w:rsid w:val="006C7E46"/>
    <w:rsid w:val="006D0ABF"/>
    <w:rsid w:val="006D34CD"/>
    <w:rsid w:val="006D4BDB"/>
    <w:rsid w:val="006D5309"/>
    <w:rsid w:val="006D5B21"/>
    <w:rsid w:val="006D64BF"/>
    <w:rsid w:val="006D7176"/>
    <w:rsid w:val="006E1E7A"/>
    <w:rsid w:val="006E47D9"/>
    <w:rsid w:val="006E6335"/>
    <w:rsid w:val="006E6DC2"/>
    <w:rsid w:val="006E7975"/>
    <w:rsid w:val="006F05A7"/>
    <w:rsid w:val="006F44B9"/>
    <w:rsid w:val="006F4AB9"/>
    <w:rsid w:val="006F59D9"/>
    <w:rsid w:val="006F69A0"/>
    <w:rsid w:val="006F76FC"/>
    <w:rsid w:val="007000C3"/>
    <w:rsid w:val="007010E3"/>
    <w:rsid w:val="00705176"/>
    <w:rsid w:val="00707940"/>
    <w:rsid w:val="00710AB6"/>
    <w:rsid w:val="00711055"/>
    <w:rsid w:val="0071376F"/>
    <w:rsid w:val="007147EF"/>
    <w:rsid w:val="00714D42"/>
    <w:rsid w:val="007162E9"/>
    <w:rsid w:val="00716B0D"/>
    <w:rsid w:val="0071761C"/>
    <w:rsid w:val="0072139B"/>
    <w:rsid w:val="0072246C"/>
    <w:rsid w:val="007251DC"/>
    <w:rsid w:val="007255BB"/>
    <w:rsid w:val="00730B42"/>
    <w:rsid w:val="00731877"/>
    <w:rsid w:val="00736992"/>
    <w:rsid w:val="00740066"/>
    <w:rsid w:val="007401C4"/>
    <w:rsid w:val="0074034C"/>
    <w:rsid w:val="007407F2"/>
    <w:rsid w:val="00740C9E"/>
    <w:rsid w:val="00742BEF"/>
    <w:rsid w:val="007438D9"/>
    <w:rsid w:val="007478C9"/>
    <w:rsid w:val="007519B7"/>
    <w:rsid w:val="00756A8C"/>
    <w:rsid w:val="007679EA"/>
    <w:rsid w:val="00772308"/>
    <w:rsid w:val="00775C68"/>
    <w:rsid w:val="00777269"/>
    <w:rsid w:val="00777D8B"/>
    <w:rsid w:val="007816A3"/>
    <w:rsid w:val="00785002"/>
    <w:rsid w:val="00785657"/>
    <w:rsid w:val="00785E8F"/>
    <w:rsid w:val="0078708B"/>
    <w:rsid w:val="00791013"/>
    <w:rsid w:val="00796868"/>
    <w:rsid w:val="007A3318"/>
    <w:rsid w:val="007A371D"/>
    <w:rsid w:val="007A7E8D"/>
    <w:rsid w:val="007B1B52"/>
    <w:rsid w:val="007B2AB7"/>
    <w:rsid w:val="007B43C2"/>
    <w:rsid w:val="007B6AFC"/>
    <w:rsid w:val="007C04A6"/>
    <w:rsid w:val="007C1A3D"/>
    <w:rsid w:val="007C2C43"/>
    <w:rsid w:val="007C3739"/>
    <w:rsid w:val="007C3842"/>
    <w:rsid w:val="007C39B7"/>
    <w:rsid w:val="007C41B1"/>
    <w:rsid w:val="007C7FDC"/>
    <w:rsid w:val="007D2189"/>
    <w:rsid w:val="007D2957"/>
    <w:rsid w:val="007D4677"/>
    <w:rsid w:val="007E032F"/>
    <w:rsid w:val="007E0DD0"/>
    <w:rsid w:val="007E119E"/>
    <w:rsid w:val="007E160B"/>
    <w:rsid w:val="007E1917"/>
    <w:rsid w:val="007E1B73"/>
    <w:rsid w:val="007E36F5"/>
    <w:rsid w:val="007E44C0"/>
    <w:rsid w:val="007E6382"/>
    <w:rsid w:val="007F0D64"/>
    <w:rsid w:val="007F1BF7"/>
    <w:rsid w:val="007F4F14"/>
    <w:rsid w:val="00800B96"/>
    <w:rsid w:val="00802EE2"/>
    <w:rsid w:val="00802F99"/>
    <w:rsid w:val="00804AB9"/>
    <w:rsid w:val="00807E1A"/>
    <w:rsid w:val="008149B5"/>
    <w:rsid w:val="00815EFB"/>
    <w:rsid w:val="00816A3B"/>
    <w:rsid w:val="00816C89"/>
    <w:rsid w:val="008244F6"/>
    <w:rsid w:val="0082732D"/>
    <w:rsid w:val="00827B4C"/>
    <w:rsid w:val="00833001"/>
    <w:rsid w:val="00834DCB"/>
    <w:rsid w:val="00835893"/>
    <w:rsid w:val="008361ED"/>
    <w:rsid w:val="008379D1"/>
    <w:rsid w:val="00840ED5"/>
    <w:rsid w:val="0084108D"/>
    <w:rsid w:val="00844709"/>
    <w:rsid w:val="00846B39"/>
    <w:rsid w:val="00847370"/>
    <w:rsid w:val="008515CD"/>
    <w:rsid w:val="00851BF8"/>
    <w:rsid w:val="00851C07"/>
    <w:rsid w:val="0085248D"/>
    <w:rsid w:val="00852D01"/>
    <w:rsid w:val="00860027"/>
    <w:rsid w:val="0086247F"/>
    <w:rsid w:val="00864464"/>
    <w:rsid w:val="008667FF"/>
    <w:rsid w:val="00870ED3"/>
    <w:rsid w:val="00873E95"/>
    <w:rsid w:val="00876145"/>
    <w:rsid w:val="008809D9"/>
    <w:rsid w:val="00881E6A"/>
    <w:rsid w:val="0088397C"/>
    <w:rsid w:val="00883B0B"/>
    <w:rsid w:val="00885667"/>
    <w:rsid w:val="00885CEE"/>
    <w:rsid w:val="00886A44"/>
    <w:rsid w:val="00890691"/>
    <w:rsid w:val="008910F2"/>
    <w:rsid w:val="00891A8A"/>
    <w:rsid w:val="00891E46"/>
    <w:rsid w:val="00893777"/>
    <w:rsid w:val="00894365"/>
    <w:rsid w:val="00896B21"/>
    <w:rsid w:val="00897A24"/>
    <w:rsid w:val="00897E7E"/>
    <w:rsid w:val="008A324C"/>
    <w:rsid w:val="008A6653"/>
    <w:rsid w:val="008A741F"/>
    <w:rsid w:val="008B2406"/>
    <w:rsid w:val="008B27FE"/>
    <w:rsid w:val="008B3883"/>
    <w:rsid w:val="008B6CB7"/>
    <w:rsid w:val="008B7186"/>
    <w:rsid w:val="008C07A1"/>
    <w:rsid w:val="008C0C02"/>
    <w:rsid w:val="008C4446"/>
    <w:rsid w:val="008C6C35"/>
    <w:rsid w:val="008C7500"/>
    <w:rsid w:val="008C7801"/>
    <w:rsid w:val="008D0F46"/>
    <w:rsid w:val="008D1496"/>
    <w:rsid w:val="008D1C86"/>
    <w:rsid w:val="008D495D"/>
    <w:rsid w:val="008D49BD"/>
    <w:rsid w:val="008D4DD9"/>
    <w:rsid w:val="008D581C"/>
    <w:rsid w:val="008D7A18"/>
    <w:rsid w:val="008E0000"/>
    <w:rsid w:val="008E185F"/>
    <w:rsid w:val="008E3050"/>
    <w:rsid w:val="008E3700"/>
    <w:rsid w:val="008E53F7"/>
    <w:rsid w:val="008E5FA4"/>
    <w:rsid w:val="008E6C7E"/>
    <w:rsid w:val="008F3041"/>
    <w:rsid w:val="008F4FA9"/>
    <w:rsid w:val="008F5ECB"/>
    <w:rsid w:val="008F6839"/>
    <w:rsid w:val="008F7415"/>
    <w:rsid w:val="008F7638"/>
    <w:rsid w:val="009006FB"/>
    <w:rsid w:val="00902051"/>
    <w:rsid w:val="00902371"/>
    <w:rsid w:val="00905E0B"/>
    <w:rsid w:val="0090608D"/>
    <w:rsid w:val="0091202A"/>
    <w:rsid w:val="00912E76"/>
    <w:rsid w:val="00914817"/>
    <w:rsid w:val="009171B3"/>
    <w:rsid w:val="009209B6"/>
    <w:rsid w:val="009223E0"/>
    <w:rsid w:val="00922DF6"/>
    <w:rsid w:val="009258E6"/>
    <w:rsid w:val="0092642A"/>
    <w:rsid w:val="009267CB"/>
    <w:rsid w:val="0093625B"/>
    <w:rsid w:val="00936B72"/>
    <w:rsid w:val="00942D9C"/>
    <w:rsid w:val="00942F80"/>
    <w:rsid w:val="0094335A"/>
    <w:rsid w:val="009442C8"/>
    <w:rsid w:val="00944CD3"/>
    <w:rsid w:val="009504F4"/>
    <w:rsid w:val="00952734"/>
    <w:rsid w:val="00953E45"/>
    <w:rsid w:val="009561DE"/>
    <w:rsid w:val="009567C7"/>
    <w:rsid w:val="009579FF"/>
    <w:rsid w:val="0096186D"/>
    <w:rsid w:val="009633EF"/>
    <w:rsid w:val="0096429C"/>
    <w:rsid w:val="0096561E"/>
    <w:rsid w:val="00967D17"/>
    <w:rsid w:val="00972ED3"/>
    <w:rsid w:val="009750DC"/>
    <w:rsid w:val="00976795"/>
    <w:rsid w:val="00977ACE"/>
    <w:rsid w:val="00981F12"/>
    <w:rsid w:val="00983711"/>
    <w:rsid w:val="00983A4C"/>
    <w:rsid w:val="00986B30"/>
    <w:rsid w:val="00987C99"/>
    <w:rsid w:val="00992F31"/>
    <w:rsid w:val="00994955"/>
    <w:rsid w:val="009963DA"/>
    <w:rsid w:val="00996820"/>
    <w:rsid w:val="009A2645"/>
    <w:rsid w:val="009A3E82"/>
    <w:rsid w:val="009B1BF6"/>
    <w:rsid w:val="009B3ACE"/>
    <w:rsid w:val="009B441D"/>
    <w:rsid w:val="009B5CE0"/>
    <w:rsid w:val="009B62AA"/>
    <w:rsid w:val="009C17B4"/>
    <w:rsid w:val="009C49BA"/>
    <w:rsid w:val="009D0AF5"/>
    <w:rsid w:val="009D15E4"/>
    <w:rsid w:val="009D21B7"/>
    <w:rsid w:val="009D261E"/>
    <w:rsid w:val="009D2ECE"/>
    <w:rsid w:val="009D3235"/>
    <w:rsid w:val="009D3549"/>
    <w:rsid w:val="009D3C95"/>
    <w:rsid w:val="009E5E5C"/>
    <w:rsid w:val="009E6819"/>
    <w:rsid w:val="009E6CCB"/>
    <w:rsid w:val="009F2CFD"/>
    <w:rsid w:val="009F2E00"/>
    <w:rsid w:val="009F4B1E"/>
    <w:rsid w:val="009F5BE2"/>
    <w:rsid w:val="009F73F0"/>
    <w:rsid w:val="009F7AA4"/>
    <w:rsid w:val="00A0484D"/>
    <w:rsid w:val="00A06671"/>
    <w:rsid w:val="00A0744B"/>
    <w:rsid w:val="00A07603"/>
    <w:rsid w:val="00A07CBA"/>
    <w:rsid w:val="00A112DD"/>
    <w:rsid w:val="00A130AD"/>
    <w:rsid w:val="00A13BBA"/>
    <w:rsid w:val="00A14116"/>
    <w:rsid w:val="00A17CE1"/>
    <w:rsid w:val="00A222CF"/>
    <w:rsid w:val="00A223AD"/>
    <w:rsid w:val="00A24A4A"/>
    <w:rsid w:val="00A25494"/>
    <w:rsid w:val="00A26179"/>
    <w:rsid w:val="00A26382"/>
    <w:rsid w:val="00A27FAF"/>
    <w:rsid w:val="00A33D24"/>
    <w:rsid w:val="00A33ED1"/>
    <w:rsid w:val="00A342ED"/>
    <w:rsid w:val="00A368ED"/>
    <w:rsid w:val="00A42019"/>
    <w:rsid w:val="00A4368D"/>
    <w:rsid w:val="00A43C51"/>
    <w:rsid w:val="00A51863"/>
    <w:rsid w:val="00A51938"/>
    <w:rsid w:val="00A52C48"/>
    <w:rsid w:val="00A54865"/>
    <w:rsid w:val="00A54FD2"/>
    <w:rsid w:val="00A5689A"/>
    <w:rsid w:val="00A56B25"/>
    <w:rsid w:val="00A56EAE"/>
    <w:rsid w:val="00A6202D"/>
    <w:rsid w:val="00A62948"/>
    <w:rsid w:val="00A63F23"/>
    <w:rsid w:val="00A65971"/>
    <w:rsid w:val="00A6605E"/>
    <w:rsid w:val="00A6622E"/>
    <w:rsid w:val="00A671C0"/>
    <w:rsid w:val="00A67B5A"/>
    <w:rsid w:val="00A70074"/>
    <w:rsid w:val="00A76A40"/>
    <w:rsid w:val="00A821DD"/>
    <w:rsid w:val="00A82AE7"/>
    <w:rsid w:val="00A83770"/>
    <w:rsid w:val="00A83B3E"/>
    <w:rsid w:val="00A84570"/>
    <w:rsid w:val="00A8571B"/>
    <w:rsid w:val="00A85E2C"/>
    <w:rsid w:val="00A862FA"/>
    <w:rsid w:val="00A87BE2"/>
    <w:rsid w:val="00A91833"/>
    <w:rsid w:val="00A93C08"/>
    <w:rsid w:val="00A940E9"/>
    <w:rsid w:val="00A94668"/>
    <w:rsid w:val="00A94691"/>
    <w:rsid w:val="00A95553"/>
    <w:rsid w:val="00A96469"/>
    <w:rsid w:val="00A9726E"/>
    <w:rsid w:val="00A973F5"/>
    <w:rsid w:val="00A97A06"/>
    <w:rsid w:val="00AA12F7"/>
    <w:rsid w:val="00AA4A09"/>
    <w:rsid w:val="00AA60AD"/>
    <w:rsid w:val="00AB312B"/>
    <w:rsid w:val="00AB36BA"/>
    <w:rsid w:val="00AB739B"/>
    <w:rsid w:val="00AC0A35"/>
    <w:rsid w:val="00AC11D7"/>
    <w:rsid w:val="00AC18A7"/>
    <w:rsid w:val="00AC48FF"/>
    <w:rsid w:val="00AC5927"/>
    <w:rsid w:val="00AC5F41"/>
    <w:rsid w:val="00AD11BF"/>
    <w:rsid w:val="00AD308E"/>
    <w:rsid w:val="00AD61FC"/>
    <w:rsid w:val="00AD6DDC"/>
    <w:rsid w:val="00AD6F14"/>
    <w:rsid w:val="00AD6FC2"/>
    <w:rsid w:val="00AE0092"/>
    <w:rsid w:val="00AE01F1"/>
    <w:rsid w:val="00AE19FC"/>
    <w:rsid w:val="00AE250C"/>
    <w:rsid w:val="00AE28B6"/>
    <w:rsid w:val="00AE421F"/>
    <w:rsid w:val="00AE49F0"/>
    <w:rsid w:val="00AE5C60"/>
    <w:rsid w:val="00AE71BF"/>
    <w:rsid w:val="00AE776A"/>
    <w:rsid w:val="00AF0046"/>
    <w:rsid w:val="00AF0F98"/>
    <w:rsid w:val="00AF12C8"/>
    <w:rsid w:val="00AF2BA7"/>
    <w:rsid w:val="00AF68E1"/>
    <w:rsid w:val="00AF7CBF"/>
    <w:rsid w:val="00B061D1"/>
    <w:rsid w:val="00B078B8"/>
    <w:rsid w:val="00B07A67"/>
    <w:rsid w:val="00B10259"/>
    <w:rsid w:val="00B10479"/>
    <w:rsid w:val="00B108C7"/>
    <w:rsid w:val="00B12DE0"/>
    <w:rsid w:val="00B13B1B"/>
    <w:rsid w:val="00B15075"/>
    <w:rsid w:val="00B21623"/>
    <w:rsid w:val="00B236BB"/>
    <w:rsid w:val="00B253FF"/>
    <w:rsid w:val="00B26D68"/>
    <w:rsid w:val="00B27C12"/>
    <w:rsid w:val="00B27C81"/>
    <w:rsid w:val="00B27CE8"/>
    <w:rsid w:val="00B320DC"/>
    <w:rsid w:val="00B33505"/>
    <w:rsid w:val="00B359FD"/>
    <w:rsid w:val="00B43486"/>
    <w:rsid w:val="00B435C4"/>
    <w:rsid w:val="00B4389B"/>
    <w:rsid w:val="00B45756"/>
    <w:rsid w:val="00B45D34"/>
    <w:rsid w:val="00B45EC1"/>
    <w:rsid w:val="00B46050"/>
    <w:rsid w:val="00B46701"/>
    <w:rsid w:val="00B4677E"/>
    <w:rsid w:val="00B46B54"/>
    <w:rsid w:val="00B46EAA"/>
    <w:rsid w:val="00B47DFB"/>
    <w:rsid w:val="00B50161"/>
    <w:rsid w:val="00B504C4"/>
    <w:rsid w:val="00B520E6"/>
    <w:rsid w:val="00B54D2A"/>
    <w:rsid w:val="00B54E63"/>
    <w:rsid w:val="00B569BC"/>
    <w:rsid w:val="00B60EF7"/>
    <w:rsid w:val="00B626B6"/>
    <w:rsid w:val="00B67446"/>
    <w:rsid w:val="00B71AE9"/>
    <w:rsid w:val="00B72ED3"/>
    <w:rsid w:val="00B73066"/>
    <w:rsid w:val="00B7328C"/>
    <w:rsid w:val="00B73368"/>
    <w:rsid w:val="00B739C4"/>
    <w:rsid w:val="00B76138"/>
    <w:rsid w:val="00B80930"/>
    <w:rsid w:val="00B8097C"/>
    <w:rsid w:val="00B81826"/>
    <w:rsid w:val="00B81A7D"/>
    <w:rsid w:val="00B831B7"/>
    <w:rsid w:val="00B8340C"/>
    <w:rsid w:val="00B84D7A"/>
    <w:rsid w:val="00B90991"/>
    <w:rsid w:val="00B911EE"/>
    <w:rsid w:val="00B921DE"/>
    <w:rsid w:val="00B93680"/>
    <w:rsid w:val="00B93E51"/>
    <w:rsid w:val="00B946CD"/>
    <w:rsid w:val="00B9488D"/>
    <w:rsid w:val="00B95645"/>
    <w:rsid w:val="00B95F7D"/>
    <w:rsid w:val="00B96226"/>
    <w:rsid w:val="00B96886"/>
    <w:rsid w:val="00BA016C"/>
    <w:rsid w:val="00BA15CC"/>
    <w:rsid w:val="00BA19CA"/>
    <w:rsid w:val="00BA1D92"/>
    <w:rsid w:val="00BA1F3A"/>
    <w:rsid w:val="00BA2461"/>
    <w:rsid w:val="00BA3CD0"/>
    <w:rsid w:val="00BA47BA"/>
    <w:rsid w:val="00BB5455"/>
    <w:rsid w:val="00BB5822"/>
    <w:rsid w:val="00BB6929"/>
    <w:rsid w:val="00BB7C20"/>
    <w:rsid w:val="00BC0316"/>
    <w:rsid w:val="00BC33F7"/>
    <w:rsid w:val="00BD0798"/>
    <w:rsid w:val="00BD0A8D"/>
    <w:rsid w:val="00BD57FC"/>
    <w:rsid w:val="00BD6794"/>
    <w:rsid w:val="00BD69D2"/>
    <w:rsid w:val="00BE0027"/>
    <w:rsid w:val="00BE0390"/>
    <w:rsid w:val="00BE06FB"/>
    <w:rsid w:val="00BE0E2A"/>
    <w:rsid w:val="00BE10A8"/>
    <w:rsid w:val="00BE3EC3"/>
    <w:rsid w:val="00BE5FCC"/>
    <w:rsid w:val="00BE6FB8"/>
    <w:rsid w:val="00BE762E"/>
    <w:rsid w:val="00BF31FB"/>
    <w:rsid w:val="00BF3F24"/>
    <w:rsid w:val="00BF5A9D"/>
    <w:rsid w:val="00BF661A"/>
    <w:rsid w:val="00BF7D64"/>
    <w:rsid w:val="00C01D84"/>
    <w:rsid w:val="00C043A1"/>
    <w:rsid w:val="00C105D0"/>
    <w:rsid w:val="00C149E2"/>
    <w:rsid w:val="00C152BA"/>
    <w:rsid w:val="00C15D00"/>
    <w:rsid w:val="00C166D9"/>
    <w:rsid w:val="00C2031E"/>
    <w:rsid w:val="00C20E1C"/>
    <w:rsid w:val="00C25ACC"/>
    <w:rsid w:val="00C25E95"/>
    <w:rsid w:val="00C26AFA"/>
    <w:rsid w:val="00C32E17"/>
    <w:rsid w:val="00C346EB"/>
    <w:rsid w:val="00C36B9F"/>
    <w:rsid w:val="00C36E86"/>
    <w:rsid w:val="00C372BC"/>
    <w:rsid w:val="00C4356E"/>
    <w:rsid w:val="00C43FC1"/>
    <w:rsid w:val="00C451CE"/>
    <w:rsid w:val="00C50199"/>
    <w:rsid w:val="00C50648"/>
    <w:rsid w:val="00C5131E"/>
    <w:rsid w:val="00C54961"/>
    <w:rsid w:val="00C60646"/>
    <w:rsid w:val="00C60DE6"/>
    <w:rsid w:val="00C62222"/>
    <w:rsid w:val="00C66032"/>
    <w:rsid w:val="00C718E5"/>
    <w:rsid w:val="00C72BC9"/>
    <w:rsid w:val="00C73AB5"/>
    <w:rsid w:val="00C73E84"/>
    <w:rsid w:val="00C763F2"/>
    <w:rsid w:val="00C76A45"/>
    <w:rsid w:val="00C81307"/>
    <w:rsid w:val="00C85358"/>
    <w:rsid w:val="00C85FD3"/>
    <w:rsid w:val="00C8762B"/>
    <w:rsid w:val="00C87B60"/>
    <w:rsid w:val="00C9282A"/>
    <w:rsid w:val="00C93671"/>
    <w:rsid w:val="00C93B67"/>
    <w:rsid w:val="00C94710"/>
    <w:rsid w:val="00C94A01"/>
    <w:rsid w:val="00C95950"/>
    <w:rsid w:val="00C96E00"/>
    <w:rsid w:val="00C97561"/>
    <w:rsid w:val="00C97632"/>
    <w:rsid w:val="00CA081A"/>
    <w:rsid w:val="00CA0A2E"/>
    <w:rsid w:val="00CA25AA"/>
    <w:rsid w:val="00CA3D45"/>
    <w:rsid w:val="00CA3F74"/>
    <w:rsid w:val="00CB01A3"/>
    <w:rsid w:val="00CB0CD2"/>
    <w:rsid w:val="00CB0D10"/>
    <w:rsid w:val="00CB14C4"/>
    <w:rsid w:val="00CB153C"/>
    <w:rsid w:val="00CB3D94"/>
    <w:rsid w:val="00CB3DCE"/>
    <w:rsid w:val="00CB48E1"/>
    <w:rsid w:val="00CB5856"/>
    <w:rsid w:val="00CB7497"/>
    <w:rsid w:val="00CB7BF4"/>
    <w:rsid w:val="00CC17E7"/>
    <w:rsid w:val="00CC2292"/>
    <w:rsid w:val="00CC389B"/>
    <w:rsid w:val="00CC4C3D"/>
    <w:rsid w:val="00CC4FB6"/>
    <w:rsid w:val="00CC5477"/>
    <w:rsid w:val="00CC5A58"/>
    <w:rsid w:val="00CC5BFD"/>
    <w:rsid w:val="00CC6876"/>
    <w:rsid w:val="00CD01DE"/>
    <w:rsid w:val="00CD14BD"/>
    <w:rsid w:val="00CD1D82"/>
    <w:rsid w:val="00CD5398"/>
    <w:rsid w:val="00CD66B1"/>
    <w:rsid w:val="00CD727C"/>
    <w:rsid w:val="00CE0110"/>
    <w:rsid w:val="00CE0707"/>
    <w:rsid w:val="00CE08C6"/>
    <w:rsid w:val="00CE5A19"/>
    <w:rsid w:val="00CE6ACD"/>
    <w:rsid w:val="00CE7BE7"/>
    <w:rsid w:val="00CF150C"/>
    <w:rsid w:val="00CF2FDE"/>
    <w:rsid w:val="00CF3C23"/>
    <w:rsid w:val="00D00E28"/>
    <w:rsid w:val="00D00F20"/>
    <w:rsid w:val="00D0184B"/>
    <w:rsid w:val="00D03598"/>
    <w:rsid w:val="00D0487B"/>
    <w:rsid w:val="00D05DF4"/>
    <w:rsid w:val="00D06B22"/>
    <w:rsid w:val="00D13224"/>
    <w:rsid w:val="00D1344D"/>
    <w:rsid w:val="00D135C7"/>
    <w:rsid w:val="00D143E7"/>
    <w:rsid w:val="00D15B28"/>
    <w:rsid w:val="00D16FFC"/>
    <w:rsid w:val="00D20133"/>
    <w:rsid w:val="00D218CE"/>
    <w:rsid w:val="00D21DFF"/>
    <w:rsid w:val="00D2240B"/>
    <w:rsid w:val="00D22B8B"/>
    <w:rsid w:val="00D22E03"/>
    <w:rsid w:val="00D242D8"/>
    <w:rsid w:val="00D274B0"/>
    <w:rsid w:val="00D3092D"/>
    <w:rsid w:val="00D30D6A"/>
    <w:rsid w:val="00D31426"/>
    <w:rsid w:val="00D31F56"/>
    <w:rsid w:val="00D329D7"/>
    <w:rsid w:val="00D33A12"/>
    <w:rsid w:val="00D367F4"/>
    <w:rsid w:val="00D377FA"/>
    <w:rsid w:val="00D40807"/>
    <w:rsid w:val="00D4214F"/>
    <w:rsid w:val="00D42A55"/>
    <w:rsid w:val="00D430A0"/>
    <w:rsid w:val="00D45677"/>
    <w:rsid w:val="00D47135"/>
    <w:rsid w:val="00D47D1C"/>
    <w:rsid w:val="00D5371D"/>
    <w:rsid w:val="00D53943"/>
    <w:rsid w:val="00D57A9E"/>
    <w:rsid w:val="00D604C9"/>
    <w:rsid w:val="00D62754"/>
    <w:rsid w:val="00D72CB1"/>
    <w:rsid w:val="00D73A41"/>
    <w:rsid w:val="00D76166"/>
    <w:rsid w:val="00D778EF"/>
    <w:rsid w:val="00D812EB"/>
    <w:rsid w:val="00D81690"/>
    <w:rsid w:val="00D84CFD"/>
    <w:rsid w:val="00D855BD"/>
    <w:rsid w:val="00D90B0F"/>
    <w:rsid w:val="00D9135F"/>
    <w:rsid w:val="00D92E30"/>
    <w:rsid w:val="00D94C9B"/>
    <w:rsid w:val="00D95051"/>
    <w:rsid w:val="00D9607F"/>
    <w:rsid w:val="00D969FB"/>
    <w:rsid w:val="00D97EB3"/>
    <w:rsid w:val="00DA007C"/>
    <w:rsid w:val="00DA175D"/>
    <w:rsid w:val="00DA33FD"/>
    <w:rsid w:val="00DA4831"/>
    <w:rsid w:val="00DA5AB4"/>
    <w:rsid w:val="00DA7C93"/>
    <w:rsid w:val="00DB1F67"/>
    <w:rsid w:val="00DB2E68"/>
    <w:rsid w:val="00DB31FB"/>
    <w:rsid w:val="00DB4A58"/>
    <w:rsid w:val="00DB6856"/>
    <w:rsid w:val="00DB6B08"/>
    <w:rsid w:val="00DC4314"/>
    <w:rsid w:val="00DC4F62"/>
    <w:rsid w:val="00DC551C"/>
    <w:rsid w:val="00DC5553"/>
    <w:rsid w:val="00DC5722"/>
    <w:rsid w:val="00DC65DE"/>
    <w:rsid w:val="00DC6795"/>
    <w:rsid w:val="00DC7378"/>
    <w:rsid w:val="00DD05CE"/>
    <w:rsid w:val="00DD7D1A"/>
    <w:rsid w:val="00DE0792"/>
    <w:rsid w:val="00DE0B24"/>
    <w:rsid w:val="00DE2DF5"/>
    <w:rsid w:val="00DE37EE"/>
    <w:rsid w:val="00DE4069"/>
    <w:rsid w:val="00DE757A"/>
    <w:rsid w:val="00DF0B58"/>
    <w:rsid w:val="00DF34C0"/>
    <w:rsid w:val="00DF392C"/>
    <w:rsid w:val="00DF5401"/>
    <w:rsid w:val="00DF6844"/>
    <w:rsid w:val="00E03A97"/>
    <w:rsid w:val="00E06982"/>
    <w:rsid w:val="00E1036C"/>
    <w:rsid w:val="00E12E37"/>
    <w:rsid w:val="00E14F04"/>
    <w:rsid w:val="00E1603B"/>
    <w:rsid w:val="00E207C1"/>
    <w:rsid w:val="00E22E9E"/>
    <w:rsid w:val="00E27452"/>
    <w:rsid w:val="00E3329E"/>
    <w:rsid w:val="00E353E2"/>
    <w:rsid w:val="00E35BDC"/>
    <w:rsid w:val="00E36D9C"/>
    <w:rsid w:val="00E4004C"/>
    <w:rsid w:val="00E40619"/>
    <w:rsid w:val="00E459C9"/>
    <w:rsid w:val="00E45F9E"/>
    <w:rsid w:val="00E502BE"/>
    <w:rsid w:val="00E50754"/>
    <w:rsid w:val="00E51444"/>
    <w:rsid w:val="00E5281E"/>
    <w:rsid w:val="00E531D6"/>
    <w:rsid w:val="00E568EF"/>
    <w:rsid w:val="00E57409"/>
    <w:rsid w:val="00E60B0D"/>
    <w:rsid w:val="00E61BF7"/>
    <w:rsid w:val="00E63B1C"/>
    <w:rsid w:val="00E640A4"/>
    <w:rsid w:val="00E644D8"/>
    <w:rsid w:val="00E6543D"/>
    <w:rsid w:val="00E65D10"/>
    <w:rsid w:val="00E66989"/>
    <w:rsid w:val="00E723E8"/>
    <w:rsid w:val="00E7639F"/>
    <w:rsid w:val="00E76AEA"/>
    <w:rsid w:val="00E7702F"/>
    <w:rsid w:val="00E81DBC"/>
    <w:rsid w:val="00E824AD"/>
    <w:rsid w:val="00E84600"/>
    <w:rsid w:val="00E84E32"/>
    <w:rsid w:val="00E85194"/>
    <w:rsid w:val="00E86FE8"/>
    <w:rsid w:val="00E908D8"/>
    <w:rsid w:val="00E93C67"/>
    <w:rsid w:val="00E94AF6"/>
    <w:rsid w:val="00EA0EFB"/>
    <w:rsid w:val="00EA1D7E"/>
    <w:rsid w:val="00EA48B8"/>
    <w:rsid w:val="00EA498B"/>
    <w:rsid w:val="00EB12EB"/>
    <w:rsid w:val="00EB35EB"/>
    <w:rsid w:val="00EB6438"/>
    <w:rsid w:val="00EC169E"/>
    <w:rsid w:val="00EC35EE"/>
    <w:rsid w:val="00EC4643"/>
    <w:rsid w:val="00EC64A1"/>
    <w:rsid w:val="00EC6B6B"/>
    <w:rsid w:val="00EC79BF"/>
    <w:rsid w:val="00ED0CF1"/>
    <w:rsid w:val="00ED0F12"/>
    <w:rsid w:val="00ED2B76"/>
    <w:rsid w:val="00ED2C65"/>
    <w:rsid w:val="00ED366D"/>
    <w:rsid w:val="00ED6887"/>
    <w:rsid w:val="00EE3F96"/>
    <w:rsid w:val="00EE4C45"/>
    <w:rsid w:val="00EE4D95"/>
    <w:rsid w:val="00EE5477"/>
    <w:rsid w:val="00EE59E4"/>
    <w:rsid w:val="00EE604A"/>
    <w:rsid w:val="00EE7878"/>
    <w:rsid w:val="00EF2714"/>
    <w:rsid w:val="00EF33AF"/>
    <w:rsid w:val="00EF33DE"/>
    <w:rsid w:val="00EF4221"/>
    <w:rsid w:val="00EF43F7"/>
    <w:rsid w:val="00EF4A47"/>
    <w:rsid w:val="00EF5B84"/>
    <w:rsid w:val="00EF5C06"/>
    <w:rsid w:val="00F01FF1"/>
    <w:rsid w:val="00F03486"/>
    <w:rsid w:val="00F03D4E"/>
    <w:rsid w:val="00F05195"/>
    <w:rsid w:val="00F060E4"/>
    <w:rsid w:val="00F200CE"/>
    <w:rsid w:val="00F20863"/>
    <w:rsid w:val="00F211C4"/>
    <w:rsid w:val="00F228A6"/>
    <w:rsid w:val="00F22B40"/>
    <w:rsid w:val="00F24498"/>
    <w:rsid w:val="00F26204"/>
    <w:rsid w:val="00F26692"/>
    <w:rsid w:val="00F37AF7"/>
    <w:rsid w:val="00F37D2F"/>
    <w:rsid w:val="00F40913"/>
    <w:rsid w:val="00F40F6F"/>
    <w:rsid w:val="00F420D7"/>
    <w:rsid w:val="00F42248"/>
    <w:rsid w:val="00F4257A"/>
    <w:rsid w:val="00F43DF5"/>
    <w:rsid w:val="00F45D09"/>
    <w:rsid w:val="00F46830"/>
    <w:rsid w:val="00F52203"/>
    <w:rsid w:val="00F5423A"/>
    <w:rsid w:val="00F54B3A"/>
    <w:rsid w:val="00F57857"/>
    <w:rsid w:val="00F57C1D"/>
    <w:rsid w:val="00F60B35"/>
    <w:rsid w:val="00F61659"/>
    <w:rsid w:val="00F61CED"/>
    <w:rsid w:val="00F6201B"/>
    <w:rsid w:val="00F62D27"/>
    <w:rsid w:val="00F64EF3"/>
    <w:rsid w:val="00F70486"/>
    <w:rsid w:val="00F721B4"/>
    <w:rsid w:val="00F74E8F"/>
    <w:rsid w:val="00F75FAA"/>
    <w:rsid w:val="00F763FF"/>
    <w:rsid w:val="00F764CE"/>
    <w:rsid w:val="00F76D6D"/>
    <w:rsid w:val="00F778BF"/>
    <w:rsid w:val="00F827B5"/>
    <w:rsid w:val="00F83B86"/>
    <w:rsid w:val="00F84736"/>
    <w:rsid w:val="00F8481A"/>
    <w:rsid w:val="00F86772"/>
    <w:rsid w:val="00F8724A"/>
    <w:rsid w:val="00F918E8"/>
    <w:rsid w:val="00F92A37"/>
    <w:rsid w:val="00F92E3C"/>
    <w:rsid w:val="00F939E8"/>
    <w:rsid w:val="00F93DC5"/>
    <w:rsid w:val="00F94256"/>
    <w:rsid w:val="00F9635F"/>
    <w:rsid w:val="00FA276D"/>
    <w:rsid w:val="00FA464E"/>
    <w:rsid w:val="00FA51BA"/>
    <w:rsid w:val="00FA6033"/>
    <w:rsid w:val="00FB1757"/>
    <w:rsid w:val="00FB3B64"/>
    <w:rsid w:val="00FB42D7"/>
    <w:rsid w:val="00FB4503"/>
    <w:rsid w:val="00FC06D1"/>
    <w:rsid w:val="00FC0D82"/>
    <w:rsid w:val="00FC3998"/>
    <w:rsid w:val="00FC3D3C"/>
    <w:rsid w:val="00FC5554"/>
    <w:rsid w:val="00FC601C"/>
    <w:rsid w:val="00FC76CC"/>
    <w:rsid w:val="00FD20B6"/>
    <w:rsid w:val="00FD29D4"/>
    <w:rsid w:val="00FD3B45"/>
    <w:rsid w:val="00FD4CFF"/>
    <w:rsid w:val="00FD5B64"/>
    <w:rsid w:val="00FD6DC3"/>
    <w:rsid w:val="00FD701C"/>
    <w:rsid w:val="00FD74A8"/>
    <w:rsid w:val="00FE4F0B"/>
    <w:rsid w:val="00FE69A9"/>
    <w:rsid w:val="00FF1852"/>
    <w:rsid w:val="00FF2E6B"/>
    <w:rsid w:val="00FF70BA"/>
    <w:rsid w:val="00FF746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EC01AD"/>
  <w15:docId w15:val="{5E8EB194-B230-4418-883B-6C0AF1479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A05D3"/>
  </w:style>
  <w:style w:type="paragraph" w:styleId="Nagwek1">
    <w:name w:val="heading 1"/>
    <w:basedOn w:val="Normalny"/>
    <w:next w:val="Normalny"/>
    <w:link w:val="Nagwek1Znak"/>
    <w:uiPriority w:val="9"/>
    <w:qFormat/>
    <w:rsid w:val="008361E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4C0CE4"/>
    <w:pPr>
      <w:keepNext/>
      <w:spacing w:after="0" w:line="240" w:lineRule="auto"/>
      <w:outlineLvl w:val="1"/>
    </w:pPr>
    <w:rPr>
      <w:rFonts w:ascii="Times New Roman" w:eastAsia="Times New Roman" w:hAnsi="Times New Roman" w:cs="Times New Roman"/>
      <w:sz w:val="24"/>
      <w:szCs w:val="20"/>
      <w:lang w:eastAsia="pl-PL"/>
    </w:rPr>
  </w:style>
  <w:style w:type="paragraph" w:styleId="Nagwek3">
    <w:name w:val="heading 3"/>
    <w:basedOn w:val="Normalny"/>
    <w:next w:val="Normalny"/>
    <w:link w:val="Nagwek3Znak"/>
    <w:uiPriority w:val="9"/>
    <w:unhideWhenUsed/>
    <w:qFormat/>
    <w:rsid w:val="006B77C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321FD9"/>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39"/>
    <w:rsid w:val="00321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semiHidden/>
    <w:rsid w:val="00321FD9"/>
    <w:pPr>
      <w:spacing w:after="0" w:line="240" w:lineRule="auto"/>
    </w:pPr>
    <w:rPr>
      <w:rFonts w:ascii="Times New Roman" w:eastAsia="Times New Roman" w:hAnsi="Times New Roman" w:cs="Times New Roman"/>
      <w:sz w:val="24"/>
      <w:szCs w:val="20"/>
      <w:lang w:eastAsia="pl-PL"/>
    </w:rPr>
  </w:style>
  <w:style w:type="character" w:customStyle="1" w:styleId="Tekstpodstawowy3Znak">
    <w:name w:val="Tekst podstawowy 3 Znak"/>
    <w:basedOn w:val="Domylnaczcionkaakapitu"/>
    <w:link w:val="Tekstpodstawowy3"/>
    <w:semiHidden/>
    <w:rsid w:val="00321FD9"/>
    <w:rPr>
      <w:rFonts w:ascii="Times New Roman" w:eastAsia="Times New Roman" w:hAnsi="Times New Roman" w:cs="Times New Roman"/>
      <w:sz w:val="24"/>
      <w:szCs w:val="20"/>
      <w:lang w:eastAsia="pl-PL"/>
    </w:rPr>
  </w:style>
  <w:style w:type="character" w:customStyle="1" w:styleId="Nagwek2Znak">
    <w:name w:val="Nagłówek 2 Znak"/>
    <w:basedOn w:val="Domylnaczcionkaakapitu"/>
    <w:link w:val="Nagwek2"/>
    <w:rsid w:val="004C0CE4"/>
    <w:rPr>
      <w:rFonts w:ascii="Times New Roman" w:eastAsia="Times New Roman" w:hAnsi="Times New Roman" w:cs="Times New Roman"/>
      <w:sz w:val="24"/>
      <w:szCs w:val="20"/>
      <w:lang w:eastAsia="pl-PL"/>
    </w:rPr>
  </w:style>
  <w:style w:type="character" w:styleId="Hipercze">
    <w:name w:val="Hyperlink"/>
    <w:semiHidden/>
    <w:rsid w:val="004C0CE4"/>
    <w:rPr>
      <w:strike w:val="0"/>
      <w:dstrike w:val="0"/>
      <w:color w:val="000080"/>
      <w:u w:val="none"/>
      <w:effect w:val="none"/>
    </w:rPr>
  </w:style>
  <w:style w:type="paragraph" w:styleId="Tekstpodstawowy">
    <w:name w:val="Body Text"/>
    <w:aliases w:val="Tekst podstawow.(F2),(F2)"/>
    <w:basedOn w:val="Normalny"/>
    <w:link w:val="TekstpodstawowyZnak"/>
    <w:unhideWhenUsed/>
    <w:rsid w:val="004C0CE4"/>
    <w:pPr>
      <w:spacing w:after="120"/>
    </w:pPr>
  </w:style>
  <w:style w:type="character" w:customStyle="1" w:styleId="TekstpodstawowyZnak">
    <w:name w:val="Tekst podstawowy Znak"/>
    <w:aliases w:val="Tekst podstawow.(F2) Znak,(F2) Znak"/>
    <w:basedOn w:val="Domylnaczcionkaakapitu"/>
    <w:link w:val="Tekstpodstawowy"/>
    <w:uiPriority w:val="99"/>
    <w:semiHidden/>
    <w:rsid w:val="004C0CE4"/>
  </w:style>
  <w:style w:type="paragraph" w:styleId="Akapitzlist">
    <w:name w:val="List Paragraph"/>
    <w:aliases w:val="Numerowanie,Akapit z listą BS,lp1,Preambuła,L1,Colorful Shading - Accent 31,Light List - Accent 51,Akapit z listą5,Kolorowa lista — akcent 11,sw tekst,Colorful Shading Accent 3,Light List Accent 5,List Paragraph,List Paragraph1,Bullet Lis"/>
    <w:basedOn w:val="Normalny"/>
    <w:link w:val="AkapitzlistZnak"/>
    <w:uiPriority w:val="34"/>
    <w:qFormat/>
    <w:rsid w:val="004C0CE4"/>
    <w:pPr>
      <w:ind w:left="720"/>
      <w:contextualSpacing/>
    </w:pPr>
  </w:style>
  <w:style w:type="paragraph" w:styleId="Tekstpodstawowywcity">
    <w:name w:val="Body Text Indent"/>
    <w:basedOn w:val="Normalny"/>
    <w:link w:val="TekstpodstawowywcityZnak"/>
    <w:uiPriority w:val="99"/>
    <w:unhideWhenUsed/>
    <w:rsid w:val="005F3E3C"/>
    <w:pPr>
      <w:spacing w:after="120"/>
      <w:ind w:left="283"/>
    </w:pPr>
  </w:style>
  <w:style w:type="character" w:customStyle="1" w:styleId="TekstpodstawowywcityZnak">
    <w:name w:val="Tekst podstawowy wcięty Znak"/>
    <w:basedOn w:val="Domylnaczcionkaakapitu"/>
    <w:link w:val="Tekstpodstawowywcity"/>
    <w:uiPriority w:val="99"/>
    <w:rsid w:val="005F3E3C"/>
  </w:style>
  <w:style w:type="paragraph" w:styleId="Tekstpodstawowywcity2">
    <w:name w:val="Body Text Indent 2"/>
    <w:basedOn w:val="Normalny"/>
    <w:link w:val="Tekstpodstawowywcity2Znak"/>
    <w:uiPriority w:val="99"/>
    <w:unhideWhenUsed/>
    <w:rsid w:val="0092642A"/>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92642A"/>
  </w:style>
  <w:style w:type="paragraph" w:styleId="Tekstblokowy">
    <w:name w:val="Block Text"/>
    <w:basedOn w:val="Normalny"/>
    <w:unhideWhenUsed/>
    <w:rsid w:val="0092642A"/>
    <w:pPr>
      <w:spacing w:after="0" w:line="240" w:lineRule="auto"/>
      <w:ind w:left="540" w:right="-6"/>
    </w:pPr>
    <w:rPr>
      <w:rFonts w:ascii="Times New Roman" w:eastAsia="Times New Roman" w:hAnsi="Times New Roman" w:cs="Times New Roman"/>
      <w:szCs w:val="24"/>
      <w:lang w:eastAsia="pl-PL"/>
    </w:rPr>
  </w:style>
  <w:style w:type="paragraph" w:styleId="Tekstprzypisudolnego">
    <w:name w:val="footnote text"/>
    <w:basedOn w:val="Normalny"/>
    <w:link w:val="TekstprzypisudolnegoZnak"/>
    <w:unhideWhenUsed/>
    <w:rsid w:val="00BA3CD0"/>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BA3CD0"/>
    <w:rPr>
      <w:rFonts w:ascii="Times New Roman" w:eastAsia="Times New Roman" w:hAnsi="Times New Roman" w:cs="Times New Roman"/>
      <w:sz w:val="20"/>
      <w:szCs w:val="20"/>
      <w:lang w:eastAsia="pl-PL"/>
    </w:rPr>
  </w:style>
  <w:style w:type="character" w:styleId="Odwoanieprzypisudolnego">
    <w:name w:val="footnote reference"/>
    <w:unhideWhenUsed/>
    <w:rsid w:val="00BA3CD0"/>
    <w:rPr>
      <w:vertAlign w:val="superscript"/>
    </w:rPr>
  </w:style>
  <w:style w:type="paragraph" w:customStyle="1" w:styleId="Standard">
    <w:name w:val="Standard"/>
    <w:link w:val="StandardZnak"/>
    <w:rsid w:val="00DE2DF5"/>
    <w:pPr>
      <w:suppressAutoHyphens/>
      <w:autoSpaceDN w:val="0"/>
      <w:spacing w:after="0" w:line="240" w:lineRule="auto"/>
    </w:pPr>
    <w:rPr>
      <w:rFonts w:ascii="Times New Roman" w:eastAsia="Times New Roman" w:hAnsi="Times New Roman" w:cs="Times New Roman"/>
      <w:kern w:val="3"/>
      <w:lang w:eastAsia="zh-CN"/>
    </w:rPr>
  </w:style>
  <w:style w:type="paragraph" w:styleId="Bezodstpw">
    <w:name w:val="No Spacing"/>
    <w:uiPriority w:val="1"/>
    <w:qFormat/>
    <w:rsid w:val="001A0BEF"/>
    <w:pPr>
      <w:spacing w:after="0" w:line="240" w:lineRule="auto"/>
    </w:pPr>
    <w:rPr>
      <w:rFonts w:ascii="Calibri" w:eastAsia="Calibri" w:hAnsi="Calibri" w:cs="Times New Roman"/>
    </w:rPr>
  </w:style>
  <w:style w:type="character" w:customStyle="1" w:styleId="AkapitzlistZnak">
    <w:name w:val="Akapit z listą Znak"/>
    <w:aliases w:val="Numerowanie Znak,Akapit z listą BS Znak,lp1 Znak,Preambuła Znak,L1 Znak,Colorful Shading - Accent 31 Znak,Light List - Accent 51 Znak,Akapit z listą5 Znak,Kolorowa lista — akcent 11 Znak,sw tekst Znak,Colorful Shading Accent 3 Znak"/>
    <w:link w:val="Akapitzlist"/>
    <w:uiPriority w:val="34"/>
    <w:qFormat/>
    <w:locked/>
    <w:rsid w:val="00E66989"/>
  </w:style>
  <w:style w:type="paragraph" w:customStyle="1" w:styleId="xl26">
    <w:name w:val="xl26"/>
    <w:basedOn w:val="Normalny"/>
    <w:rsid w:val="00922DF6"/>
    <w:pPr>
      <w:spacing w:before="100" w:after="100" w:line="240" w:lineRule="auto"/>
      <w:jc w:val="center"/>
    </w:pPr>
    <w:rPr>
      <w:rFonts w:ascii="Arial Unicode MS" w:eastAsia="Arial Unicode MS" w:hAnsi="Arial Unicode MS" w:cs="Times New Roman"/>
      <w:sz w:val="24"/>
      <w:szCs w:val="20"/>
      <w:lang w:eastAsia="pl-PL"/>
    </w:rPr>
  </w:style>
  <w:style w:type="paragraph" w:styleId="NormalnyWeb">
    <w:name w:val="Normal (Web)"/>
    <w:basedOn w:val="Normalny"/>
    <w:rsid w:val="00922DF6"/>
    <w:pPr>
      <w:spacing w:before="100" w:after="100" w:line="240" w:lineRule="auto"/>
    </w:pPr>
    <w:rPr>
      <w:rFonts w:ascii="Arial Unicode MS" w:eastAsia="Arial Unicode MS" w:hAnsi="Arial Unicode MS" w:cs="Times New Roman"/>
      <w:sz w:val="24"/>
      <w:szCs w:val="20"/>
      <w:lang w:eastAsia="pl-PL"/>
    </w:rPr>
  </w:style>
  <w:style w:type="paragraph" w:styleId="Tekstdymka">
    <w:name w:val="Balloon Text"/>
    <w:basedOn w:val="Normalny"/>
    <w:link w:val="TekstdymkaZnak"/>
    <w:uiPriority w:val="99"/>
    <w:semiHidden/>
    <w:unhideWhenUsed/>
    <w:rsid w:val="00BE762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E762E"/>
    <w:rPr>
      <w:rFonts w:ascii="Segoe UI" w:hAnsi="Segoe UI" w:cs="Segoe UI"/>
      <w:sz w:val="18"/>
      <w:szCs w:val="18"/>
    </w:rPr>
  </w:style>
  <w:style w:type="table" w:customStyle="1" w:styleId="Tabela-Siatka1">
    <w:name w:val="Tabela - Siatka1"/>
    <w:basedOn w:val="Standardowy"/>
    <w:next w:val="Tabela-Siatka"/>
    <w:uiPriority w:val="59"/>
    <w:rsid w:val="00730B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
    <w:name w:val="Akapit z listą1"/>
    <w:basedOn w:val="Normalny"/>
    <w:rsid w:val="00CB48E1"/>
    <w:pPr>
      <w:spacing w:after="80" w:line="276" w:lineRule="auto"/>
      <w:ind w:left="720"/>
      <w:jc w:val="both"/>
    </w:pPr>
    <w:rPr>
      <w:rFonts w:ascii="Times New Roman" w:eastAsia="Times New Roman" w:hAnsi="Times New Roman" w:cs="Times New Roman"/>
      <w:sz w:val="24"/>
    </w:rPr>
  </w:style>
  <w:style w:type="paragraph" w:customStyle="1" w:styleId="akapitzlistcxsppierwsze">
    <w:name w:val="akapitzlistcxsppierwsze"/>
    <w:basedOn w:val="Normalny"/>
    <w:rsid w:val="008361ED"/>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akapitzlistcxspnazwisko">
    <w:name w:val="akapitzlistcxspnazwisko"/>
    <w:basedOn w:val="Normalny"/>
    <w:rsid w:val="008361E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rsid w:val="008361ED"/>
    <w:rPr>
      <w:rFonts w:asciiTheme="majorHAnsi" w:eastAsiaTheme="majorEastAsia" w:hAnsiTheme="majorHAnsi" w:cstheme="majorBidi"/>
      <w:color w:val="2E74B5" w:themeColor="accent1" w:themeShade="BF"/>
      <w:sz w:val="32"/>
      <w:szCs w:val="32"/>
    </w:rPr>
  </w:style>
  <w:style w:type="paragraph" w:customStyle="1" w:styleId="Normalny1">
    <w:name w:val="Normalny1"/>
    <w:qFormat/>
    <w:rsid w:val="00B9488D"/>
    <w:pPr>
      <w:spacing w:line="258" w:lineRule="auto"/>
    </w:pPr>
    <w:rPr>
      <w:rFonts w:ascii="Calibri" w:eastAsia="Calibri" w:hAnsi="Calibri" w:cs="Calibri"/>
      <w:szCs w:val="20"/>
      <w:lang w:eastAsia="pl-PL"/>
    </w:rPr>
  </w:style>
  <w:style w:type="character" w:customStyle="1" w:styleId="Domylnaczcionkaakapitu1">
    <w:name w:val="Domyślna czcionka akapitu1"/>
    <w:rsid w:val="00B9488D"/>
    <w:rPr>
      <w:sz w:val="22"/>
    </w:rPr>
  </w:style>
  <w:style w:type="paragraph" w:styleId="Nagwek">
    <w:name w:val="header"/>
    <w:basedOn w:val="Normalny"/>
    <w:link w:val="NagwekZnak"/>
    <w:uiPriority w:val="99"/>
    <w:unhideWhenUsed/>
    <w:rsid w:val="006D530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D5309"/>
  </w:style>
  <w:style w:type="paragraph" w:styleId="Stopka">
    <w:name w:val="footer"/>
    <w:basedOn w:val="Normalny"/>
    <w:link w:val="StopkaZnak"/>
    <w:uiPriority w:val="99"/>
    <w:unhideWhenUsed/>
    <w:rsid w:val="006D530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D5309"/>
  </w:style>
  <w:style w:type="character" w:styleId="Odwoaniedokomentarza">
    <w:name w:val="annotation reference"/>
    <w:uiPriority w:val="99"/>
    <w:rsid w:val="000A6781"/>
    <w:rPr>
      <w:sz w:val="16"/>
      <w:szCs w:val="16"/>
    </w:rPr>
  </w:style>
  <w:style w:type="paragraph" w:styleId="Tekstkomentarza">
    <w:name w:val="annotation text"/>
    <w:basedOn w:val="Normalny"/>
    <w:link w:val="TekstkomentarzaZnak"/>
    <w:rsid w:val="000A6781"/>
    <w:pPr>
      <w:spacing w:after="0" w:line="240" w:lineRule="auto"/>
    </w:pPr>
    <w:rPr>
      <w:rFonts w:ascii="Times New Roman" w:eastAsia="Calibri" w:hAnsi="Times New Roman" w:cs="Times New Roman"/>
      <w:sz w:val="20"/>
      <w:szCs w:val="20"/>
      <w:lang w:eastAsia="pl-PL"/>
    </w:rPr>
  </w:style>
  <w:style w:type="character" w:customStyle="1" w:styleId="TekstkomentarzaZnak">
    <w:name w:val="Tekst komentarza Znak"/>
    <w:basedOn w:val="Domylnaczcionkaakapitu"/>
    <w:link w:val="Tekstkomentarza"/>
    <w:rsid w:val="000A6781"/>
    <w:rPr>
      <w:rFonts w:ascii="Times New Roman" w:eastAsia="Calibri" w:hAnsi="Times New Roman" w:cs="Times New Roman"/>
      <w:sz w:val="20"/>
      <w:szCs w:val="20"/>
      <w:lang w:eastAsia="pl-PL"/>
    </w:rPr>
  </w:style>
  <w:style w:type="character" w:customStyle="1" w:styleId="StandardZnak">
    <w:name w:val="Standard Znak"/>
    <w:link w:val="Standard"/>
    <w:rsid w:val="005D5DCA"/>
    <w:rPr>
      <w:rFonts w:ascii="Times New Roman" w:eastAsia="Times New Roman" w:hAnsi="Times New Roman" w:cs="Times New Roman"/>
      <w:kern w:val="3"/>
      <w:lang w:eastAsia="zh-CN"/>
    </w:rPr>
  </w:style>
  <w:style w:type="paragraph" w:customStyle="1" w:styleId="xmsobodytext">
    <w:name w:val="x_msobodytext"/>
    <w:basedOn w:val="Normalny"/>
    <w:rsid w:val="00684E5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xtekstdokbold">
    <w:name w:val="x_tekstdokbold"/>
    <w:basedOn w:val="Domylnaczcionkaakapitu"/>
    <w:rsid w:val="00684E5D"/>
  </w:style>
  <w:style w:type="paragraph" w:styleId="Tematkomentarza">
    <w:name w:val="annotation subject"/>
    <w:basedOn w:val="Tekstkomentarza"/>
    <w:next w:val="Tekstkomentarza"/>
    <w:link w:val="TematkomentarzaZnak"/>
    <w:uiPriority w:val="99"/>
    <w:semiHidden/>
    <w:unhideWhenUsed/>
    <w:rsid w:val="001A0DD2"/>
    <w:pPr>
      <w:spacing w:after="16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1A0DD2"/>
    <w:rPr>
      <w:rFonts w:ascii="Times New Roman" w:eastAsia="Calibri" w:hAnsi="Times New Roman" w:cs="Times New Roman"/>
      <w:b/>
      <w:bCs/>
      <w:sz w:val="20"/>
      <w:szCs w:val="20"/>
      <w:lang w:eastAsia="pl-PL"/>
    </w:rPr>
  </w:style>
  <w:style w:type="paragraph" w:styleId="Spistreci1">
    <w:name w:val="toc 1"/>
    <w:basedOn w:val="Normalny"/>
    <w:next w:val="Normalny"/>
    <w:autoRedefine/>
    <w:rsid w:val="00756A8C"/>
    <w:pPr>
      <w:numPr>
        <w:ilvl w:val="5"/>
        <w:numId w:val="3"/>
      </w:numPr>
      <w:tabs>
        <w:tab w:val="clear" w:pos="1260"/>
      </w:tabs>
      <w:spacing w:after="0" w:line="360" w:lineRule="auto"/>
      <w:ind w:left="540" w:hanging="180"/>
    </w:pPr>
    <w:rPr>
      <w:rFonts w:ascii="Arial" w:eastAsia="Times New Roman" w:hAnsi="Arial" w:cs="Arial"/>
      <w:lang w:eastAsia="pl-PL"/>
    </w:rPr>
  </w:style>
  <w:style w:type="paragraph" w:customStyle="1" w:styleId="1NumList1">
    <w:name w:val="1Num_List1"/>
    <w:basedOn w:val="Normalny"/>
    <w:rsid w:val="00756A8C"/>
    <w:pPr>
      <w:numPr>
        <w:numId w:val="3"/>
      </w:numPr>
      <w:suppressAutoHyphens/>
      <w:spacing w:before="160" w:after="0" w:line="240" w:lineRule="auto"/>
      <w:ind w:left="1701"/>
      <w:jc w:val="both"/>
    </w:pPr>
    <w:rPr>
      <w:rFonts w:ascii="Times New Roman" w:eastAsia="Times New Roman" w:hAnsi="Times New Roman" w:cs="Times New Roman"/>
      <w:lang w:eastAsia="ar-SA"/>
    </w:rPr>
  </w:style>
  <w:style w:type="character" w:customStyle="1" w:styleId="Znakiprzypiswdolnych">
    <w:name w:val="Znaki przypisów dolnych"/>
    <w:rsid w:val="00756A8C"/>
    <w:rPr>
      <w:vertAlign w:val="superscript"/>
    </w:rPr>
  </w:style>
  <w:style w:type="character" w:customStyle="1" w:styleId="Odwoanieprzypisudolnego1">
    <w:name w:val="Odwołanie przypisu dolnego1"/>
    <w:rsid w:val="00756A8C"/>
    <w:rPr>
      <w:vertAlign w:val="superscript"/>
    </w:rPr>
  </w:style>
  <w:style w:type="paragraph" w:customStyle="1" w:styleId="paragraph">
    <w:name w:val="paragraph"/>
    <w:basedOn w:val="Normalny"/>
    <w:rsid w:val="00F6201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semiHidden/>
    <w:unhideWhenUsed/>
    <w:rsid w:val="00D31426"/>
    <w:pPr>
      <w:spacing w:after="120" w:line="480" w:lineRule="auto"/>
    </w:pPr>
  </w:style>
  <w:style w:type="character" w:customStyle="1" w:styleId="Tekstpodstawowy2Znak">
    <w:name w:val="Tekst podstawowy 2 Znak"/>
    <w:basedOn w:val="Domylnaczcionkaakapitu"/>
    <w:link w:val="Tekstpodstawowy2"/>
    <w:uiPriority w:val="99"/>
    <w:semiHidden/>
    <w:rsid w:val="00D31426"/>
  </w:style>
  <w:style w:type="character" w:styleId="Pogrubienie">
    <w:name w:val="Strong"/>
    <w:basedOn w:val="Domylnaczcionkaakapitu"/>
    <w:uiPriority w:val="22"/>
    <w:qFormat/>
    <w:rsid w:val="00BE3EC3"/>
    <w:rPr>
      <w:b/>
      <w:bCs/>
    </w:rPr>
  </w:style>
  <w:style w:type="table" w:customStyle="1" w:styleId="Tabela-Siatka2">
    <w:name w:val="Tabela - Siatka2"/>
    <w:basedOn w:val="Standardowy"/>
    <w:next w:val="Tabela-Siatka"/>
    <w:rsid w:val="003F7495"/>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0550C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ny"/>
    <w:rsid w:val="006F76FC"/>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wydatnienie">
    <w:name w:val="Emphasis"/>
    <w:basedOn w:val="Domylnaczcionkaakapitu"/>
    <w:uiPriority w:val="20"/>
    <w:qFormat/>
    <w:rsid w:val="00F52203"/>
    <w:rPr>
      <w:i/>
      <w:iCs/>
    </w:rPr>
  </w:style>
  <w:style w:type="character" w:customStyle="1" w:styleId="Nagwek3Znak">
    <w:name w:val="Nagłówek 3 Znak"/>
    <w:basedOn w:val="Domylnaczcionkaakapitu"/>
    <w:link w:val="Nagwek3"/>
    <w:uiPriority w:val="9"/>
    <w:rsid w:val="006B77CD"/>
    <w:rPr>
      <w:rFonts w:asciiTheme="majorHAnsi" w:eastAsiaTheme="majorEastAsia" w:hAnsiTheme="majorHAnsi" w:cstheme="majorBidi"/>
      <w:color w:val="1F4D78" w:themeColor="accent1" w:themeShade="7F"/>
      <w:sz w:val="24"/>
      <w:szCs w:val="24"/>
    </w:rPr>
  </w:style>
  <w:style w:type="character" w:customStyle="1" w:styleId="Normalny2">
    <w:name w:val="Normalny2"/>
    <w:basedOn w:val="Domylnaczcionkaakapitu"/>
    <w:rsid w:val="006B77CD"/>
  </w:style>
  <w:style w:type="character" w:customStyle="1" w:styleId="W11Znak">
    <w:name w:val="W11 Znak"/>
    <w:link w:val="W11"/>
    <w:locked/>
    <w:rsid w:val="00C50199"/>
    <w:rPr>
      <w:rFonts w:ascii="Calibri" w:hAnsi="Calibri" w:cs="Calibri"/>
    </w:rPr>
  </w:style>
  <w:style w:type="paragraph" w:customStyle="1" w:styleId="W11">
    <w:name w:val="W11"/>
    <w:basedOn w:val="Normalny"/>
    <w:link w:val="W11Znak"/>
    <w:qFormat/>
    <w:rsid w:val="00C50199"/>
    <w:pPr>
      <w:numPr>
        <w:numId w:val="32"/>
      </w:numPr>
      <w:spacing w:before="60" w:after="0" w:line="240" w:lineRule="auto"/>
    </w:pPr>
    <w:rPr>
      <w:rFonts w:ascii="Calibri" w:hAnsi="Calibri" w:cs="Calibri"/>
    </w:rPr>
  </w:style>
  <w:style w:type="character" w:customStyle="1" w:styleId="Normalny3">
    <w:name w:val="Normalny3"/>
    <w:basedOn w:val="Domylnaczcionkaakapitu"/>
    <w:rsid w:val="00283A4E"/>
  </w:style>
  <w:style w:type="table" w:customStyle="1" w:styleId="Tabela-Siatka4">
    <w:name w:val="Tabela - Siatka4"/>
    <w:basedOn w:val="Standardowy"/>
    <w:next w:val="Tabela-Siatka"/>
    <w:uiPriority w:val="59"/>
    <w:rsid w:val="00B27C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158808">
      <w:bodyDiv w:val="1"/>
      <w:marLeft w:val="0"/>
      <w:marRight w:val="0"/>
      <w:marTop w:val="0"/>
      <w:marBottom w:val="0"/>
      <w:divBdr>
        <w:top w:val="none" w:sz="0" w:space="0" w:color="auto"/>
        <w:left w:val="none" w:sz="0" w:space="0" w:color="auto"/>
        <w:bottom w:val="none" w:sz="0" w:space="0" w:color="auto"/>
        <w:right w:val="none" w:sz="0" w:space="0" w:color="auto"/>
      </w:divBdr>
    </w:div>
    <w:div w:id="216866349">
      <w:bodyDiv w:val="1"/>
      <w:marLeft w:val="0"/>
      <w:marRight w:val="0"/>
      <w:marTop w:val="0"/>
      <w:marBottom w:val="0"/>
      <w:divBdr>
        <w:top w:val="none" w:sz="0" w:space="0" w:color="auto"/>
        <w:left w:val="none" w:sz="0" w:space="0" w:color="auto"/>
        <w:bottom w:val="none" w:sz="0" w:space="0" w:color="auto"/>
        <w:right w:val="none" w:sz="0" w:space="0" w:color="auto"/>
      </w:divBdr>
    </w:div>
    <w:div w:id="307635507">
      <w:bodyDiv w:val="1"/>
      <w:marLeft w:val="0"/>
      <w:marRight w:val="0"/>
      <w:marTop w:val="0"/>
      <w:marBottom w:val="0"/>
      <w:divBdr>
        <w:top w:val="none" w:sz="0" w:space="0" w:color="auto"/>
        <w:left w:val="none" w:sz="0" w:space="0" w:color="auto"/>
        <w:bottom w:val="none" w:sz="0" w:space="0" w:color="auto"/>
        <w:right w:val="none" w:sz="0" w:space="0" w:color="auto"/>
      </w:divBdr>
    </w:div>
    <w:div w:id="314381290">
      <w:bodyDiv w:val="1"/>
      <w:marLeft w:val="0"/>
      <w:marRight w:val="0"/>
      <w:marTop w:val="0"/>
      <w:marBottom w:val="0"/>
      <w:divBdr>
        <w:top w:val="none" w:sz="0" w:space="0" w:color="auto"/>
        <w:left w:val="none" w:sz="0" w:space="0" w:color="auto"/>
        <w:bottom w:val="none" w:sz="0" w:space="0" w:color="auto"/>
        <w:right w:val="none" w:sz="0" w:space="0" w:color="auto"/>
      </w:divBdr>
    </w:div>
    <w:div w:id="460458562">
      <w:bodyDiv w:val="1"/>
      <w:marLeft w:val="0"/>
      <w:marRight w:val="0"/>
      <w:marTop w:val="0"/>
      <w:marBottom w:val="0"/>
      <w:divBdr>
        <w:top w:val="none" w:sz="0" w:space="0" w:color="auto"/>
        <w:left w:val="none" w:sz="0" w:space="0" w:color="auto"/>
        <w:bottom w:val="none" w:sz="0" w:space="0" w:color="auto"/>
        <w:right w:val="none" w:sz="0" w:space="0" w:color="auto"/>
      </w:divBdr>
    </w:div>
    <w:div w:id="547035131">
      <w:bodyDiv w:val="1"/>
      <w:marLeft w:val="0"/>
      <w:marRight w:val="0"/>
      <w:marTop w:val="0"/>
      <w:marBottom w:val="0"/>
      <w:divBdr>
        <w:top w:val="none" w:sz="0" w:space="0" w:color="auto"/>
        <w:left w:val="none" w:sz="0" w:space="0" w:color="auto"/>
        <w:bottom w:val="none" w:sz="0" w:space="0" w:color="auto"/>
        <w:right w:val="none" w:sz="0" w:space="0" w:color="auto"/>
      </w:divBdr>
    </w:div>
    <w:div w:id="563682715">
      <w:bodyDiv w:val="1"/>
      <w:marLeft w:val="0"/>
      <w:marRight w:val="0"/>
      <w:marTop w:val="0"/>
      <w:marBottom w:val="0"/>
      <w:divBdr>
        <w:top w:val="none" w:sz="0" w:space="0" w:color="auto"/>
        <w:left w:val="none" w:sz="0" w:space="0" w:color="auto"/>
        <w:bottom w:val="none" w:sz="0" w:space="0" w:color="auto"/>
        <w:right w:val="none" w:sz="0" w:space="0" w:color="auto"/>
      </w:divBdr>
    </w:div>
    <w:div w:id="1051612308">
      <w:bodyDiv w:val="1"/>
      <w:marLeft w:val="0"/>
      <w:marRight w:val="0"/>
      <w:marTop w:val="0"/>
      <w:marBottom w:val="0"/>
      <w:divBdr>
        <w:top w:val="none" w:sz="0" w:space="0" w:color="auto"/>
        <w:left w:val="none" w:sz="0" w:space="0" w:color="auto"/>
        <w:bottom w:val="none" w:sz="0" w:space="0" w:color="auto"/>
        <w:right w:val="none" w:sz="0" w:space="0" w:color="auto"/>
      </w:divBdr>
    </w:div>
    <w:div w:id="1088161496">
      <w:bodyDiv w:val="1"/>
      <w:marLeft w:val="0"/>
      <w:marRight w:val="0"/>
      <w:marTop w:val="0"/>
      <w:marBottom w:val="0"/>
      <w:divBdr>
        <w:top w:val="none" w:sz="0" w:space="0" w:color="auto"/>
        <w:left w:val="none" w:sz="0" w:space="0" w:color="auto"/>
        <w:bottom w:val="none" w:sz="0" w:space="0" w:color="auto"/>
        <w:right w:val="none" w:sz="0" w:space="0" w:color="auto"/>
      </w:divBdr>
    </w:div>
    <w:div w:id="1134717710">
      <w:bodyDiv w:val="1"/>
      <w:marLeft w:val="0"/>
      <w:marRight w:val="0"/>
      <w:marTop w:val="0"/>
      <w:marBottom w:val="0"/>
      <w:divBdr>
        <w:top w:val="none" w:sz="0" w:space="0" w:color="auto"/>
        <w:left w:val="none" w:sz="0" w:space="0" w:color="auto"/>
        <w:bottom w:val="none" w:sz="0" w:space="0" w:color="auto"/>
        <w:right w:val="none" w:sz="0" w:space="0" w:color="auto"/>
      </w:divBdr>
    </w:div>
    <w:div w:id="1276447809">
      <w:bodyDiv w:val="1"/>
      <w:marLeft w:val="0"/>
      <w:marRight w:val="0"/>
      <w:marTop w:val="0"/>
      <w:marBottom w:val="0"/>
      <w:divBdr>
        <w:top w:val="none" w:sz="0" w:space="0" w:color="auto"/>
        <w:left w:val="none" w:sz="0" w:space="0" w:color="auto"/>
        <w:bottom w:val="none" w:sz="0" w:space="0" w:color="auto"/>
        <w:right w:val="none" w:sz="0" w:space="0" w:color="auto"/>
      </w:divBdr>
    </w:div>
    <w:div w:id="1319379196">
      <w:bodyDiv w:val="1"/>
      <w:marLeft w:val="0"/>
      <w:marRight w:val="0"/>
      <w:marTop w:val="0"/>
      <w:marBottom w:val="0"/>
      <w:divBdr>
        <w:top w:val="none" w:sz="0" w:space="0" w:color="auto"/>
        <w:left w:val="none" w:sz="0" w:space="0" w:color="auto"/>
        <w:bottom w:val="none" w:sz="0" w:space="0" w:color="auto"/>
        <w:right w:val="none" w:sz="0" w:space="0" w:color="auto"/>
      </w:divBdr>
    </w:div>
    <w:div w:id="1647737970">
      <w:bodyDiv w:val="1"/>
      <w:marLeft w:val="0"/>
      <w:marRight w:val="0"/>
      <w:marTop w:val="0"/>
      <w:marBottom w:val="0"/>
      <w:divBdr>
        <w:top w:val="none" w:sz="0" w:space="0" w:color="auto"/>
        <w:left w:val="none" w:sz="0" w:space="0" w:color="auto"/>
        <w:bottom w:val="none" w:sz="0" w:space="0" w:color="auto"/>
        <w:right w:val="none" w:sz="0" w:space="0" w:color="auto"/>
      </w:divBdr>
    </w:div>
    <w:div w:id="2087533329">
      <w:bodyDiv w:val="1"/>
      <w:marLeft w:val="0"/>
      <w:marRight w:val="0"/>
      <w:marTop w:val="0"/>
      <w:marBottom w:val="0"/>
      <w:divBdr>
        <w:top w:val="none" w:sz="0" w:space="0" w:color="auto"/>
        <w:left w:val="none" w:sz="0" w:space="0" w:color="auto"/>
        <w:bottom w:val="none" w:sz="0" w:space="0" w:color="auto"/>
        <w:right w:val="none" w:sz="0" w:space="0" w:color="auto"/>
      </w:divBdr>
    </w:div>
    <w:div w:id="208787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o@urad.edu.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do@uniwersytetradom.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zp@urad.edu.pl" TargetMode="External"/><Relationship Id="rId4" Type="http://schemas.openxmlformats.org/officeDocument/2006/relationships/settings" Target="settings.xml"/><Relationship Id="rId9" Type="http://schemas.openxmlformats.org/officeDocument/2006/relationships/hyperlink" Target="mailto:szp@urad.edu.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8341F-D588-420D-B689-ACE41759E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1650</TotalTime>
  <Pages>14</Pages>
  <Words>6884</Words>
  <Characters>41307</Characters>
  <Application>Microsoft Office Word</Application>
  <DocSecurity>0</DocSecurity>
  <Lines>344</Lines>
  <Paragraphs>96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eb</dc:creator>
  <cp:lastModifiedBy>Sekcja Zamowień Publicznych</cp:lastModifiedBy>
  <cp:revision>217</cp:revision>
  <cp:lastPrinted>2026-05-05T12:50:00Z</cp:lastPrinted>
  <dcterms:created xsi:type="dcterms:W3CDTF">2025-03-03T10:54:00Z</dcterms:created>
  <dcterms:modified xsi:type="dcterms:W3CDTF">2026-05-05T12:53:00Z</dcterms:modified>
</cp:coreProperties>
</file>